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31" w:rsidRDefault="00597531" w:rsidP="00597531">
      <w:pPr>
        <w:tabs>
          <w:tab w:val="left" w:pos="3402"/>
          <w:tab w:val="center" w:pos="4678"/>
        </w:tabs>
        <w:spacing w:line="240" w:lineRule="exact"/>
        <w:jc w:val="center"/>
        <w:rPr>
          <w:b/>
          <w:sz w:val="28"/>
          <w:szCs w:val="28"/>
        </w:rPr>
      </w:pPr>
      <w:r>
        <w:rPr>
          <w:b/>
          <w:sz w:val="28"/>
          <w:szCs w:val="28"/>
        </w:rPr>
        <w:t>РОССИЙСКАЯ ФЕДЕРАЦИЯ</w:t>
      </w:r>
    </w:p>
    <w:p w:rsidR="00597531" w:rsidRPr="00F95B89" w:rsidRDefault="00597531" w:rsidP="00597531">
      <w:pPr>
        <w:tabs>
          <w:tab w:val="left" w:pos="3402"/>
          <w:tab w:val="center" w:pos="4678"/>
        </w:tabs>
        <w:spacing w:line="240" w:lineRule="exact"/>
        <w:jc w:val="center"/>
        <w:rPr>
          <w:b/>
          <w:sz w:val="28"/>
          <w:szCs w:val="28"/>
        </w:rPr>
      </w:pPr>
      <w:r w:rsidRPr="00F95B89">
        <w:rPr>
          <w:b/>
          <w:sz w:val="28"/>
          <w:szCs w:val="28"/>
        </w:rPr>
        <w:t>ИРКУТСКАЯ ОБЛАСТЬ</w:t>
      </w:r>
    </w:p>
    <w:p w:rsidR="00597531" w:rsidRPr="00F95B89" w:rsidRDefault="00597531" w:rsidP="00597531">
      <w:pPr>
        <w:spacing w:line="240" w:lineRule="exact"/>
        <w:jc w:val="center"/>
        <w:rPr>
          <w:b/>
          <w:sz w:val="28"/>
          <w:szCs w:val="28"/>
        </w:rPr>
      </w:pPr>
      <w:r>
        <w:rPr>
          <w:b/>
          <w:sz w:val="28"/>
          <w:szCs w:val="28"/>
        </w:rPr>
        <w:t>ИРКУТСКИЙ</w:t>
      </w:r>
      <w:r w:rsidRPr="00F95B89">
        <w:rPr>
          <w:b/>
          <w:sz w:val="28"/>
          <w:szCs w:val="28"/>
        </w:rPr>
        <w:t xml:space="preserve"> РАЙОН</w:t>
      </w:r>
    </w:p>
    <w:p w:rsidR="00597531" w:rsidRDefault="00597531" w:rsidP="00597531">
      <w:pPr>
        <w:spacing w:line="240" w:lineRule="exact"/>
        <w:jc w:val="center"/>
        <w:rPr>
          <w:b/>
          <w:sz w:val="28"/>
          <w:szCs w:val="28"/>
        </w:rPr>
      </w:pPr>
    </w:p>
    <w:p w:rsidR="00597531" w:rsidRPr="00F95B89" w:rsidRDefault="00597531" w:rsidP="00597531">
      <w:pPr>
        <w:spacing w:line="240" w:lineRule="exact"/>
        <w:jc w:val="center"/>
        <w:rPr>
          <w:b/>
          <w:sz w:val="28"/>
          <w:szCs w:val="28"/>
        </w:rPr>
      </w:pPr>
      <w:r w:rsidRPr="00F95B89">
        <w:rPr>
          <w:b/>
          <w:sz w:val="28"/>
          <w:szCs w:val="28"/>
        </w:rPr>
        <w:t xml:space="preserve">ДУМА </w:t>
      </w:r>
      <w:r>
        <w:rPr>
          <w:b/>
          <w:sz w:val="28"/>
          <w:szCs w:val="28"/>
        </w:rPr>
        <w:t>МАКСИМОВСКОГО МУНИЦИПАЛЬНОГО ОБРАЗОВАНИЯ</w:t>
      </w:r>
    </w:p>
    <w:p w:rsidR="00597531" w:rsidRPr="00F95B89" w:rsidRDefault="00597531" w:rsidP="00597531">
      <w:pPr>
        <w:spacing w:line="240" w:lineRule="exact"/>
        <w:jc w:val="center"/>
        <w:rPr>
          <w:b/>
          <w:sz w:val="28"/>
          <w:szCs w:val="28"/>
        </w:rPr>
      </w:pPr>
    </w:p>
    <w:p w:rsidR="00597531" w:rsidRDefault="00597531" w:rsidP="00597531">
      <w:pPr>
        <w:spacing w:line="240" w:lineRule="exact"/>
        <w:jc w:val="center"/>
        <w:rPr>
          <w:b/>
          <w:sz w:val="28"/>
          <w:szCs w:val="36"/>
        </w:rPr>
      </w:pPr>
      <w:r w:rsidRPr="009C2FF3">
        <w:rPr>
          <w:b/>
          <w:sz w:val="28"/>
          <w:szCs w:val="36"/>
        </w:rPr>
        <w:t>РЕШЕНИЕ</w:t>
      </w:r>
    </w:p>
    <w:p w:rsidR="00500232" w:rsidRPr="009C2FF3" w:rsidRDefault="00500232" w:rsidP="00597531">
      <w:pPr>
        <w:spacing w:line="240" w:lineRule="exact"/>
        <w:jc w:val="center"/>
        <w:rPr>
          <w:b/>
          <w:sz w:val="28"/>
          <w:szCs w:val="36"/>
        </w:rPr>
      </w:pPr>
      <w:r>
        <w:rPr>
          <w:b/>
          <w:sz w:val="28"/>
          <w:szCs w:val="36"/>
        </w:rPr>
        <w:t>ПРОЕКТ</w:t>
      </w:r>
    </w:p>
    <w:p w:rsidR="00597531" w:rsidRPr="00164790" w:rsidRDefault="00597531" w:rsidP="00597531">
      <w:pPr>
        <w:rPr>
          <w:sz w:val="28"/>
          <w:szCs w:val="32"/>
        </w:rPr>
      </w:pPr>
      <w:r w:rsidRPr="00164790">
        <w:rPr>
          <w:sz w:val="28"/>
          <w:szCs w:val="32"/>
        </w:rPr>
        <w:t>«</w:t>
      </w:r>
      <w:r w:rsidR="004B0C33">
        <w:rPr>
          <w:sz w:val="28"/>
          <w:szCs w:val="32"/>
        </w:rPr>
        <w:t>31</w:t>
      </w:r>
      <w:r w:rsidRPr="00164790">
        <w:rPr>
          <w:sz w:val="28"/>
          <w:szCs w:val="32"/>
        </w:rPr>
        <w:t xml:space="preserve">» </w:t>
      </w:r>
      <w:r w:rsidR="004B0C33">
        <w:rPr>
          <w:sz w:val="28"/>
          <w:szCs w:val="32"/>
        </w:rPr>
        <w:t>мая</w:t>
      </w:r>
      <w:r w:rsidRPr="00164790">
        <w:rPr>
          <w:sz w:val="28"/>
          <w:szCs w:val="32"/>
        </w:rPr>
        <w:t xml:space="preserve"> 2023 года                                                                                №</w:t>
      </w:r>
      <w:r w:rsidR="004B0C33">
        <w:rPr>
          <w:sz w:val="28"/>
          <w:szCs w:val="32"/>
        </w:rPr>
        <w:t>9-8/дсп</w:t>
      </w:r>
      <w:bookmarkStart w:id="0" w:name="_GoBack"/>
      <w:bookmarkEnd w:id="0"/>
    </w:p>
    <w:p w:rsidR="00597531" w:rsidRPr="00F83614" w:rsidRDefault="00597531" w:rsidP="00597531">
      <w:pPr>
        <w:rPr>
          <w:b/>
          <w:sz w:val="28"/>
          <w:szCs w:val="32"/>
        </w:rPr>
      </w:pPr>
      <w:r w:rsidRPr="00F83614">
        <w:rPr>
          <w:b/>
          <w:sz w:val="28"/>
          <w:szCs w:val="32"/>
        </w:rPr>
        <w:t xml:space="preserve">                                        </w:t>
      </w:r>
    </w:p>
    <w:p w:rsidR="00597531" w:rsidRPr="00164790" w:rsidRDefault="00597531" w:rsidP="00597531">
      <w:pPr>
        <w:shd w:val="clear" w:color="auto" w:fill="FFFFFF"/>
        <w:spacing w:line="240" w:lineRule="exact"/>
        <w:ind w:left="11"/>
        <w:jc w:val="both"/>
        <w:rPr>
          <w:bCs/>
          <w:sz w:val="28"/>
          <w:szCs w:val="28"/>
        </w:rPr>
      </w:pPr>
      <w:r w:rsidRPr="00164790">
        <w:rPr>
          <w:bCs/>
          <w:sz w:val="28"/>
          <w:szCs w:val="28"/>
        </w:rPr>
        <w:t xml:space="preserve">О внесении изменений и дополнений в Устав </w:t>
      </w:r>
      <w:r>
        <w:rPr>
          <w:bCs/>
          <w:sz w:val="28"/>
          <w:szCs w:val="28"/>
        </w:rPr>
        <w:t>Максимовского</w:t>
      </w:r>
      <w:r w:rsidRPr="00164790">
        <w:rPr>
          <w:sz w:val="28"/>
          <w:szCs w:val="28"/>
        </w:rPr>
        <w:t xml:space="preserve"> </w:t>
      </w:r>
      <w:r w:rsidRPr="00164790">
        <w:rPr>
          <w:bCs/>
          <w:sz w:val="28"/>
          <w:szCs w:val="28"/>
        </w:rPr>
        <w:t>муниципального образования</w:t>
      </w:r>
    </w:p>
    <w:p w:rsidR="00597531" w:rsidRDefault="00597531" w:rsidP="00597531">
      <w:pPr>
        <w:shd w:val="clear" w:color="auto" w:fill="FFFFFF"/>
        <w:ind w:left="10" w:firstLine="698"/>
        <w:jc w:val="both"/>
        <w:rPr>
          <w:b/>
          <w:bCs/>
          <w:sz w:val="28"/>
          <w:szCs w:val="28"/>
        </w:rPr>
      </w:pPr>
    </w:p>
    <w:p w:rsidR="00597531" w:rsidRPr="002D1B56" w:rsidRDefault="00597531" w:rsidP="00597531">
      <w:pPr>
        <w:shd w:val="clear" w:color="auto" w:fill="FFFFFF"/>
        <w:ind w:left="10" w:firstLine="698"/>
        <w:jc w:val="both"/>
        <w:rPr>
          <w:b/>
          <w:bCs/>
          <w:sz w:val="28"/>
          <w:szCs w:val="28"/>
        </w:rPr>
      </w:pPr>
      <w:r w:rsidRPr="00F83614">
        <w:rPr>
          <w:sz w:val="28"/>
          <w:szCs w:val="28"/>
        </w:rPr>
        <w:t xml:space="preserve">В целях приведения Устава </w:t>
      </w:r>
      <w:r>
        <w:rPr>
          <w:bCs/>
          <w:sz w:val="28"/>
          <w:szCs w:val="28"/>
        </w:rPr>
        <w:t>Максимовского</w:t>
      </w:r>
      <w:r w:rsidRPr="00F83614">
        <w:rPr>
          <w:sz w:val="28"/>
          <w:szCs w:val="28"/>
        </w:rPr>
        <w:t xml:space="preserve">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w:t>
      </w:r>
      <w:proofErr w:type="spellStart"/>
      <w:r w:rsidR="00500232">
        <w:rPr>
          <w:sz w:val="28"/>
          <w:szCs w:val="28"/>
        </w:rPr>
        <w:t>ст.ст</w:t>
      </w:r>
      <w:proofErr w:type="spellEnd"/>
      <w:r w:rsidR="00500232">
        <w:rPr>
          <w:sz w:val="28"/>
          <w:szCs w:val="28"/>
        </w:rPr>
        <w:t>. 8,24,41</w:t>
      </w:r>
      <w:r w:rsidRPr="00F83614">
        <w:rPr>
          <w:sz w:val="28"/>
          <w:szCs w:val="28"/>
        </w:rPr>
        <w:t xml:space="preserve"> Устава </w:t>
      </w:r>
      <w:r>
        <w:rPr>
          <w:bCs/>
          <w:sz w:val="28"/>
          <w:szCs w:val="28"/>
        </w:rPr>
        <w:t>Максимовского</w:t>
      </w:r>
      <w:r w:rsidRPr="00F83614">
        <w:rPr>
          <w:sz w:val="28"/>
          <w:szCs w:val="28"/>
        </w:rPr>
        <w:t xml:space="preserve"> муниципального образования, Дума </w:t>
      </w:r>
      <w:r>
        <w:rPr>
          <w:bCs/>
          <w:sz w:val="28"/>
          <w:szCs w:val="28"/>
        </w:rPr>
        <w:t>Максимовского</w:t>
      </w:r>
      <w:r w:rsidRPr="00F83614">
        <w:rPr>
          <w:sz w:val="28"/>
          <w:szCs w:val="28"/>
        </w:rPr>
        <w:t xml:space="preserve"> </w:t>
      </w:r>
      <w:r>
        <w:rPr>
          <w:sz w:val="28"/>
          <w:szCs w:val="28"/>
        </w:rPr>
        <w:t>муниципального образования</w:t>
      </w:r>
    </w:p>
    <w:p w:rsidR="00597531" w:rsidRPr="005F3D96" w:rsidRDefault="00597531" w:rsidP="00597531">
      <w:pPr>
        <w:shd w:val="clear" w:color="auto" w:fill="FFFFFF"/>
        <w:tabs>
          <w:tab w:val="left" w:leader="underscore" w:pos="7210"/>
        </w:tabs>
        <w:spacing w:line="240" w:lineRule="exact"/>
        <w:jc w:val="both"/>
        <w:rPr>
          <w:sz w:val="28"/>
          <w:szCs w:val="28"/>
        </w:rPr>
      </w:pPr>
    </w:p>
    <w:p w:rsidR="00597531" w:rsidRPr="005F3D96" w:rsidRDefault="00597531" w:rsidP="00597531">
      <w:pPr>
        <w:shd w:val="clear" w:color="auto" w:fill="FFFFFF"/>
        <w:tabs>
          <w:tab w:val="left" w:leader="underscore" w:pos="7210"/>
        </w:tabs>
        <w:spacing w:line="240" w:lineRule="exact"/>
        <w:jc w:val="center"/>
        <w:rPr>
          <w:bCs/>
          <w:spacing w:val="-2"/>
          <w:sz w:val="28"/>
          <w:szCs w:val="28"/>
        </w:rPr>
      </w:pPr>
      <w:r w:rsidRPr="005F3D96">
        <w:rPr>
          <w:bCs/>
          <w:spacing w:val="-2"/>
          <w:sz w:val="28"/>
          <w:szCs w:val="28"/>
        </w:rPr>
        <w:t>РЕШИЛА:</w:t>
      </w:r>
    </w:p>
    <w:p w:rsidR="00597531" w:rsidRPr="005F3D96" w:rsidRDefault="00597531" w:rsidP="00597531">
      <w:pPr>
        <w:shd w:val="clear" w:color="auto" w:fill="FFFFFF"/>
        <w:spacing w:line="240" w:lineRule="exact"/>
        <w:jc w:val="both"/>
        <w:rPr>
          <w:sz w:val="28"/>
          <w:szCs w:val="28"/>
        </w:rPr>
      </w:pPr>
    </w:p>
    <w:p w:rsidR="00A66142" w:rsidRPr="00283D30" w:rsidRDefault="00A66142" w:rsidP="00283D30">
      <w:pPr>
        <w:shd w:val="clear" w:color="auto" w:fill="FFFFFF"/>
        <w:ind w:firstLine="709"/>
        <w:jc w:val="both"/>
        <w:rPr>
          <w:sz w:val="28"/>
          <w:szCs w:val="28"/>
        </w:rPr>
      </w:pPr>
      <w:r w:rsidRPr="00283D30">
        <w:rPr>
          <w:sz w:val="28"/>
          <w:szCs w:val="28"/>
        </w:rPr>
        <w:t xml:space="preserve">1.  Внести в Устав </w:t>
      </w:r>
      <w:r w:rsidRPr="00283D30">
        <w:rPr>
          <w:bCs/>
          <w:sz w:val="28"/>
          <w:szCs w:val="28"/>
        </w:rPr>
        <w:t>Максимовского</w:t>
      </w:r>
      <w:r w:rsidRPr="00283D30">
        <w:rPr>
          <w:sz w:val="28"/>
          <w:szCs w:val="28"/>
        </w:rPr>
        <w:t xml:space="preserve"> муниципального образования следующие изменения:</w:t>
      </w:r>
    </w:p>
    <w:p w:rsidR="008D2A3E" w:rsidRPr="00283D30" w:rsidRDefault="008D2A3E" w:rsidP="00283D30">
      <w:pPr>
        <w:shd w:val="clear" w:color="auto" w:fill="FFFFFF"/>
        <w:ind w:firstLine="709"/>
        <w:jc w:val="both"/>
        <w:rPr>
          <w:sz w:val="28"/>
          <w:szCs w:val="28"/>
        </w:rPr>
      </w:pPr>
      <w:r w:rsidRPr="00283D30">
        <w:rPr>
          <w:sz w:val="28"/>
          <w:szCs w:val="28"/>
        </w:rPr>
        <w:t xml:space="preserve">1.1. Пункт 6 </w:t>
      </w:r>
      <w:r w:rsidR="00283D30" w:rsidRPr="00283D30">
        <w:rPr>
          <w:sz w:val="28"/>
          <w:szCs w:val="28"/>
        </w:rPr>
        <w:t>части 2 статьи 6 Устава исключить;</w:t>
      </w:r>
    </w:p>
    <w:p w:rsidR="00A66142" w:rsidRPr="00283D30" w:rsidRDefault="00A66142" w:rsidP="00283D30">
      <w:pPr>
        <w:autoSpaceDE w:val="0"/>
        <w:autoSpaceDN w:val="0"/>
        <w:adjustRightInd w:val="0"/>
        <w:ind w:firstLine="709"/>
        <w:jc w:val="both"/>
        <w:rPr>
          <w:sz w:val="28"/>
          <w:szCs w:val="28"/>
        </w:rPr>
      </w:pPr>
      <w:r w:rsidRPr="00283D30">
        <w:rPr>
          <w:sz w:val="28"/>
          <w:szCs w:val="28"/>
        </w:rPr>
        <w:t>1.</w:t>
      </w:r>
      <w:r w:rsidR="00283D30">
        <w:rPr>
          <w:sz w:val="28"/>
          <w:szCs w:val="28"/>
        </w:rPr>
        <w:t>2</w:t>
      </w:r>
      <w:r w:rsidRPr="00283D30">
        <w:rPr>
          <w:sz w:val="28"/>
          <w:szCs w:val="28"/>
        </w:rPr>
        <w:t xml:space="preserve">. В абзаце 1 части 5 статьи 11 Устава слова «Избирательная комиссия Поселения» заменить словами </w:t>
      </w:r>
      <w:r w:rsidR="002905A4">
        <w:rPr>
          <w:sz w:val="28"/>
          <w:szCs w:val="28"/>
        </w:rPr>
        <w:t>«избирательная</w:t>
      </w:r>
      <w:r w:rsidRPr="00283D30">
        <w:rPr>
          <w:sz w:val="28"/>
          <w:szCs w:val="28"/>
        </w:rPr>
        <w:t xml:space="preserve"> комисси</w:t>
      </w:r>
      <w:r w:rsidR="002905A4">
        <w:rPr>
          <w:sz w:val="28"/>
          <w:szCs w:val="28"/>
        </w:rPr>
        <w:t>я, организующая подготовку и проведение</w:t>
      </w:r>
      <w:r w:rsidRPr="00283D30">
        <w:rPr>
          <w:sz w:val="28"/>
          <w:szCs w:val="28"/>
        </w:rPr>
        <w:t xml:space="preserve"> местного референдума</w:t>
      </w:r>
      <w:r w:rsidR="002905A4">
        <w:rPr>
          <w:sz w:val="28"/>
          <w:szCs w:val="28"/>
        </w:rPr>
        <w:t>,</w:t>
      </w:r>
      <w:r w:rsidRPr="00283D30">
        <w:rPr>
          <w:sz w:val="28"/>
          <w:szCs w:val="28"/>
        </w:rPr>
        <w:t>»;</w:t>
      </w:r>
    </w:p>
    <w:p w:rsidR="008D2A3E" w:rsidRPr="00283D30" w:rsidRDefault="00283D30" w:rsidP="00283D30">
      <w:pPr>
        <w:autoSpaceDE w:val="0"/>
        <w:autoSpaceDN w:val="0"/>
        <w:adjustRightInd w:val="0"/>
        <w:ind w:firstLine="709"/>
        <w:jc w:val="both"/>
        <w:rPr>
          <w:sz w:val="28"/>
          <w:szCs w:val="28"/>
        </w:rPr>
      </w:pPr>
      <w:r>
        <w:rPr>
          <w:sz w:val="28"/>
          <w:szCs w:val="28"/>
        </w:rPr>
        <w:t>1.3</w:t>
      </w:r>
      <w:r w:rsidR="00CF171F" w:rsidRPr="00283D30">
        <w:rPr>
          <w:sz w:val="28"/>
          <w:szCs w:val="28"/>
        </w:rPr>
        <w:t>. В абзаце 4 части 5 статьи 11 Устава слова «Избирательная комиссия Поселения»</w:t>
      </w:r>
      <w:r w:rsidR="002905A4">
        <w:rPr>
          <w:sz w:val="28"/>
          <w:szCs w:val="28"/>
        </w:rPr>
        <w:t xml:space="preserve"> заменить словами «избирательная комиссия, организующая</w:t>
      </w:r>
      <w:r w:rsidR="00CF171F" w:rsidRPr="00283D30">
        <w:rPr>
          <w:sz w:val="28"/>
          <w:szCs w:val="28"/>
        </w:rPr>
        <w:t xml:space="preserve"> подготовку и проведени</w:t>
      </w:r>
      <w:r w:rsidR="002905A4">
        <w:rPr>
          <w:sz w:val="28"/>
          <w:szCs w:val="28"/>
        </w:rPr>
        <w:t>е</w:t>
      </w:r>
      <w:r w:rsidR="00CF171F" w:rsidRPr="00283D30">
        <w:rPr>
          <w:sz w:val="28"/>
          <w:szCs w:val="28"/>
        </w:rPr>
        <w:t xml:space="preserve"> местного референдума</w:t>
      </w:r>
      <w:r w:rsidR="002905A4">
        <w:rPr>
          <w:sz w:val="28"/>
          <w:szCs w:val="28"/>
        </w:rPr>
        <w:t>,</w:t>
      </w:r>
      <w:r w:rsidR="00CF171F" w:rsidRPr="00283D30">
        <w:rPr>
          <w:sz w:val="28"/>
          <w:szCs w:val="28"/>
        </w:rPr>
        <w:t>»;</w:t>
      </w:r>
    </w:p>
    <w:p w:rsidR="008D2A3E" w:rsidRPr="00283D30" w:rsidRDefault="00283D30" w:rsidP="00283D30">
      <w:pPr>
        <w:autoSpaceDE w:val="0"/>
        <w:autoSpaceDN w:val="0"/>
        <w:adjustRightInd w:val="0"/>
        <w:ind w:firstLine="709"/>
        <w:jc w:val="both"/>
        <w:rPr>
          <w:sz w:val="28"/>
          <w:szCs w:val="28"/>
        </w:rPr>
      </w:pPr>
      <w:r>
        <w:rPr>
          <w:sz w:val="28"/>
          <w:szCs w:val="28"/>
        </w:rPr>
        <w:t>1.4</w:t>
      </w:r>
      <w:r w:rsidR="008D2A3E" w:rsidRPr="00283D30">
        <w:rPr>
          <w:sz w:val="28"/>
          <w:szCs w:val="28"/>
        </w:rPr>
        <w:t>. Часть 2 статьи 16.1 Устава изложить в следующей редакции:</w:t>
      </w:r>
    </w:p>
    <w:p w:rsidR="008D2A3E" w:rsidRPr="00283D30" w:rsidRDefault="008D2A3E" w:rsidP="00283D30">
      <w:pPr>
        <w:autoSpaceDE w:val="0"/>
        <w:autoSpaceDN w:val="0"/>
        <w:adjustRightInd w:val="0"/>
        <w:ind w:firstLine="709"/>
        <w:jc w:val="both"/>
        <w:rPr>
          <w:sz w:val="28"/>
          <w:szCs w:val="28"/>
        </w:rPr>
      </w:pPr>
      <w:r w:rsidRPr="00283D30">
        <w:rPr>
          <w:sz w:val="28"/>
          <w:szCs w:val="28"/>
        </w:rPr>
        <w:t>«2. Староста сельского населенного пункта назначается Думой Максимовского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D2A3E" w:rsidRPr="00283D30" w:rsidRDefault="008D2A3E" w:rsidP="00283D30">
      <w:pPr>
        <w:autoSpaceDE w:val="0"/>
        <w:autoSpaceDN w:val="0"/>
        <w:adjustRightInd w:val="0"/>
        <w:ind w:firstLine="709"/>
        <w:jc w:val="both"/>
        <w:rPr>
          <w:sz w:val="28"/>
          <w:szCs w:val="28"/>
        </w:rPr>
      </w:pPr>
      <w:r w:rsidRPr="00283D30">
        <w:rPr>
          <w:sz w:val="28"/>
          <w:szCs w:val="28"/>
        </w:rPr>
        <w:t>1.</w:t>
      </w:r>
      <w:r w:rsidR="00283D30">
        <w:rPr>
          <w:sz w:val="28"/>
          <w:szCs w:val="28"/>
        </w:rPr>
        <w:t>5</w:t>
      </w:r>
      <w:r w:rsidRPr="00283D30">
        <w:rPr>
          <w:sz w:val="28"/>
          <w:szCs w:val="28"/>
        </w:rPr>
        <w:t>. Абзац 1 части 3 статьи 16.1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8D2A3E" w:rsidRPr="00283D30" w:rsidRDefault="00283D30" w:rsidP="00283D30">
      <w:pPr>
        <w:autoSpaceDE w:val="0"/>
        <w:autoSpaceDN w:val="0"/>
        <w:adjustRightInd w:val="0"/>
        <w:ind w:firstLine="709"/>
        <w:jc w:val="both"/>
        <w:rPr>
          <w:sz w:val="28"/>
          <w:szCs w:val="28"/>
        </w:rPr>
      </w:pPr>
      <w:r>
        <w:rPr>
          <w:sz w:val="28"/>
          <w:szCs w:val="28"/>
        </w:rPr>
        <w:t>1.6</w:t>
      </w:r>
      <w:r w:rsidR="008D2A3E" w:rsidRPr="00283D30">
        <w:rPr>
          <w:sz w:val="28"/>
          <w:szCs w:val="28"/>
        </w:rPr>
        <w:t xml:space="preserve">. Пункт 1 части 4 статьи 16.1 Устава после слов «муниципальную должность» дополнить словами «, за исключением муниципальной должности </w:t>
      </w:r>
      <w:r w:rsidR="008D2A3E" w:rsidRPr="00283D30">
        <w:rPr>
          <w:sz w:val="28"/>
          <w:szCs w:val="28"/>
        </w:rPr>
        <w:lastRenderedPageBreak/>
        <w:t>депутата представительного органа муниципального образования, осуществляющего свои полномочия на непостоянной основе,»;</w:t>
      </w:r>
    </w:p>
    <w:p w:rsidR="00A66142" w:rsidRPr="00283D30" w:rsidRDefault="00A66142" w:rsidP="00283D30">
      <w:pPr>
        <w:autoSpaceDE w:val="0"/>
        <w:autoSpaceDN w:val="0"/>
        <w:adjustRightInd w:val="0"/>
        <w:ind w:firstLine="709"/>
        <w:jc w:val="both"/>
        <w:rPr>
          <w:sz w:val="28"/>
          <w:szCs w:val="28"/>
        </w:rPr>
      </w:pPr>
      <w:r w:rsidRPr="00283D30">
        <w:rPr>
          <w:sz w:val="28"/>
          <w:szCs w:val="28"/>
        </w:rPr>
        <w:t>1.</w:t>
      </w:r>
      <w:r w:rsidR="00283D30">
        <w:rPr>
          <w:sz w:val="28"/>
          <w:szCs w:val="28"/>
        </w:rPr>
        <w:t>7</w:t>
      </w:r>
      <w:r w:rsidRPr="00283D30">
        <w:rPr>
          <w:sz w:val="28"/>
          <w:szCs w:val="28"/>
        </w:rPr>
        <w:t xml:space="preserve">. </w:t>
      </w:r>
      <w:r w:rsidR="00CF171F" w:rsidRPr="00283D30">
        <w:rPr>
          <w:sz w:val="28"/>
          <w:szCs w:val="28"/>
        </w:rPr>
        <w:t>П</w:t>
      </w:r>
      <w:r w:rsidRPr="00283D30">
        <w:rPr>
          <w:sz w:val="28"/>
          <w:szCs w:val="28"/>
        </w:rPr>
        <w:t xml:space="preserve">ункт 7 части 2.2 статьи 24 Устава </w:t>
      </w:r>
      <w:r w:rsidR="00CF171F" w:rsidRPr="00283D30">
        <w:rPr>
          <w:sz w:val="28"/>
          <w:szCs w:val="28"/>
        </w:rPr>
        <w:t>исключить</w:t>
      </w:r>
      <w:r w:rsidRPr="00283D30">
        <w:rPr>
          <w:sz w:val="28"/>
          <w:szCs w:val="28"/>
        </w:rPr>
        <w:t>;</w:t>
      </w:r>
    </w:p>
    <w:p w:rsidR="00283D30" w:rsidRPr="00283D30" w:rsidRDefault="00283D30" w:rsidP="00283D30">
      <w:pPr>
        <w:autoSpaceDE w:val="0"/>
        <w:autoSpaceDN w:val="0"/>
        <w:adjustRightInd w:val="0"/>
        <w:ind w:firstLine="709"/>
        <w:jc w:val="both"/>
        <w:rPr>
          <w:sz w:val="28"/>
          <w:szCs w:val="28"/>
        </w:rPr>
      </w:pPr>
      <w:r>
        <w:rPr>
          <w:sz w:val="28"/>
          <w:szCs w:val="28"/>
        </w:rPr>
        <w:t>1.8</w:t>
      </w:r>
      <w:r w:rsidRPr="00283D30">
        <w:rPr>
          <w:sz w:val="28"/>
          <w:szCs w:val="28"/>
        </w:rPr>
        <w:t>. Статью 30 дополнить частью 2.1. следующего содержания:</w:t>
      </w:r>
    </w:p>
    <w:p w:rsidR="00283D30" w:rsidRPr="00283D30" w:rsidRDefault="00283D30" w:rsidP="00283D30">
      <w:pPr>
        <w:autoSpaceDE w:val="0"/>
        <w:autoSpaceDN w:val="0"/>
        <w:adjustRightInd w:val="0"/>
        <w:ind w:firstLine="709"/>
        <w:jc w:val="both"/>
        <w:rPr>
          <w:sz w:val="28"/>
          <w:szCs w:val="28"/>
        </w:rPr>
      </w:pPr>
      <w:r w:rsidRPr="00283D30">
        <w:rPr>
          <w:sz w:val="28"/>
          <w:szCs w:val="28"/>
        </w:rPr>
        <w:t>«2.1. Полномочия депутата Думы Максимовского муниципального образования прекращаются досрочно решением Думы Максимовского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66142" w:rsidRPr="00283D30" w:rsidRDefault="00283D30" w:rsidP="00283D30">
      <w:pPr>
        <w:autoSpaceDE w:val="0"/>
        <w:autoSpaceDN w:val="0"/>
        <w:adjustRightInd w:val="0"/>
        <w:ind w:firstLine="709"/>
        <w:jc w:val="both"/>
        <w:rPr>
          <w:sz w:val="28"/>
          <w:szCs w:val="28"/>
        </w:rPr>
      </w:pPr>
      <w:r>
        <w:rPr>
          <w:sz w:val="28"/>
          <w:szCs w:val="28"/>
        </w:rPr>
        <w:t>1.9.</w:t>
      </w:r>
      <w:r w:rsidR="00A66142" w:rsidRPr="00283D30">
        <w:rPr>
          <w:sz w:val="28"/>
          <w:szCs w:val="28"/>
        </w:rPr>
        <w:t xml:space="preserve"> В пункте 16 части 6 статьи 36 Устава </w:t>
      </w:r>
      <w:r w:rsidR="00CF171F" w:rsidRPr="00283D30">
        <w:rPr>
          <w:sz w:val="28"/>
          <w:szCs w:val="28"/>
        </w:rPr>
        <w:t>слова «</w:t>
      </w:r>
      <w:r w:rsidR="002905A4">
        <w:rPr>
          <w:sz w:val="28"/>
          <w:szCs w:val="28"/>
        </w:rPr>
        <w:t xml:space="preserve">, </w:t>
      </w:r>
      <w:r w:rsidR="00CF171F" w:rsidRPr="00283D30">
        <w:rPr>
          <w:sz w:val="28"/>
          <w:szCs w:val="28"/>
        </w:rPr>
        <w:t>Избирательной</w:t>
      </w:r>
      <w:r w:rsidR="00A66142" w:rsidRPr="00283D30">
        <w:rPr>
          <w:sz w:val="28"/>
          <w:szCs w:val="28"/>
        </w:rPr>
        <w:t xml:space="preserve"> комисси</w:t>
      </w:r>
      <w:r w:rsidR="00CF171F" w:rsidRPr="00283D30">
        <w:rPr>
          <w:sz w:val="28"/>
          <w:szCs w:val="28"/>
        </w:rPr>
        <w:t>и</w:t>
      </w:r>
      <w:r w:rsidR="00A66142" w:rsidRPr="00283D30">
        <w:rPr>
          <w:sz w:val="28"/>
          <w:szCs w:val="28"/>
        </w:rPr>
        <w:t xml:space="preserve"> Поселения» </w:t>
      </w:r>
      <w:r w:rsidR="00CF171F" w:rsidRPr="00283D30">
        <w:rPr>
          <w:sz w:val="28"/>
          <w:szCs w:val="28"/>
        </w:rPr>
        <w:t xml:space="preserve">исключить; </w:t>
      </w:r>
    </w:p>
    <w:p w:rsidR="00A66142" w:rsidRPr="00283D30" w:rsidRDefault="00283D30" w:rsidP="00283D30">
      <w:pPr>
        <w:autoSpaceDE w:val="0"/>
        <w:autoSpaceDN w:val="0"/>
        <w:adjustRightInd w:val="0"/>
        <w:ind w:firstLine="709"/>
        <w:jc w:val="both"/>
        <w:rPr>
          <w:sz w:val="28"/>
          <w:szCs w:val="28"/>
        </w:rPr>
      </w:pPr>
      <w:r>
        <w:rPr>
          <w:sz w:val="28"/>
          <w:szCs w:val="28"/>
        </w:rPr>
        <w:t>1.10</w:t>
      </w:r>
      <w:r w:rsidR="00A66142" w:rsidRPr="00283D30">
        <w:rPr>
          <w:sz w:val="28"/>
          <w:szCs w:val="28"/>
        </w:rPr>
        <w:t>. Статью 39 Устава исключить;</w:t>
      </w:r>
    </w:p>
    <w:p w:rsidR="00A66142" w:rsidRPr="00283D30" w:rsidRDefault="00283D30" w:rsidP="00283D30">
      <w:pPr>
        <w:autoSpaceDE w:val="0"/>
        <w:autoSpaceDN w:val="0"/>
        <w:adjustRightInd w:val="0"/>
        <w:ind w:firstLine="709"/>
        <w:jc w:val="both"/>
        <w:rPr>
          <w:sz w:val="28"/>
          <w:szCs w:val="28"/>
        </w:rPr>
      </w:pPr>
      <w:r>
        <w:rPr>
          <w:sz w:val="28"/>
          <w:szCs w:val="28"/>
        </w:rPr>
        <w:t>1.11</w:t>
      </w:r>
      <w:r w:rsidR="00A66142" w:rsidRPr="00283D30">
        <w:rPr>
          <w:sz w:val="28"/>
          <w:szCs w:val="28"/>
        </w:rPr>
        <w:t>. В статье 47.1 Устава слова «</w:t>
      </w:r>
      <w:r w:rsidR="008D2A3E" w:rsidRPr="00283D30">
        <w:rPr>
          <w:sz w:val="28"/>
          <w:szCs w:val="28"/>
        </w:rPr>
        <w:t>, Избирательной комиссии</w:t>
      </w:r>
      <w:r w:rsidR="00A66142" w:rsidRPr="00283D30">
        <w:rPr>
          <w:sz w:val="28"/>
          <w:szCs w:val="28"/>
        </w:rPr>
        <w:t xml:space="preserve"> Поселения» </w:t>
      </w:r>
      <w:r w:rsidR="008D2A3E" w:rsidRPr="00283D30">
        <w:rPr>
          <w:sz w:val="28"/>
          <w:szCs w:val="28"/>
        </w:rPr>
        <w:t>исключить;</w:t>
      </w:r>
    </w:p>
    <w:p w:rsidR="00A66142" w:rsidRPr="00283D30" w:rsidRDefault="00283D30" w:rsidP="00283D30">
      <w:pPr>
        <w:autoSpaceDE w:val="0"/>
        <w:autoSpaceDN w:val="0"/>
        <w:adjustRightInd w:val="0"/>
        <w:ind w:firstLine="709"/>
        <w:jc w:val="both"/>
        <w:rPr>
          <w:sz w:val="28"/>
          <w:szCs w:val="28"/>
        </w:rPr>
      </w:pPr>
      <w:r>
        <w:rPr>
          <w:sz w:val="28"/>
          <w:szCs w:val="28"/>
        </w:rPr>
        <w:t>1.12</w:t>
      </w:r>
      <w:r w:rsidR="00A66142" w:rsidRPr="00283D30">
        <w:rPr>
          <w:sz w:val="28"/>
          <w:szCs w:val="28"/>
        </w:rPr>
        <w:t xml:space="preserve">. В части 3 статьи 48 Устава </w:t>
      </w:r>
      <w:r w:rsidR="008D2A3E" w:rsidRPr="00283D30">
        <w:rPr>
          <w:sz w:val="28"/>
          <w:szCs w:val="28"/>
        </w:rPr>
        <w:t xml:space="preserve">слова </w:t>
      </w:r>
      <w:r w:rsidR="00A66142" w:rsidRPr="00283D30">
        <w:rPr>
          <w:sz w:val="28"/>
          <w:szCs w:val="28"/>
        </w:rPr>
        <w:t>«</w:t>
      </w:r>
      <w:r w:rsidR="008D2A3E" w:rsidRPr="00283D30">
        <w:rPr>
          <w:sz w:val="28"/>
          <w:szCs w:val="28"/>
        </w:rPr>
        <w:t>, председатель Избирательной</w:t>
      </w:r>
      <w:r w:rsidR="00A66142" w:rsidRPr="00283D30">
        <w:rPr>
          <w:sz w:val="28"/>
          <w:szCs w:val="28"/>
        </w:rPr>
        <w:t xml:space="preserve"> комисси</w:t>
      </w:r>
      <w:r w:rsidR="008D2A3E" w:rsidRPr="00283D30">
        <w:rPr>
          <w:sz w:val="28"/>
          <w:szCs w:val="28"/>
        </w:rPr>
        <w:t>и</w:t>
      </w:r>
      <w:r w:rsidR="00A66142" w:rsidRPr="00283D30">
        <w:rPr>
          <w:sz w:val="28"/>
          <w:szCs w:val="28"/>
        </w:rPr>
        <w:t xml:space="preserve"> Поселения» </w:t>
      </w:r>
      <w:r w:rsidR="008D2A3E" w:rsidRPr="00283D30">
        <w:rPr>
          <w:sz w:val="28"/>
          <w:szCs w:val="28"/>
        </w:rPr>
        <w:t>исключить</w:t>
      </w:r>
      <w:r w:rsidR="00A66142" w:rsidRPr="00283D30">
        <w:rPr>
          <w:sz w:val="28"/>
          <w:szCs w:val="28"/>
        </w:rPr>
        <w:t>;</w:t>
      </w:r>
    </w:p>
    <w:p w:rsidR="008D2A3E" w:rsidRPr="00283D30" w:rsidRDefault="00283D30" w:rsidP="00283D30">
      <w:pPr>
        <w:autoSpaceDE w:val="0"/>
        <w:autoSpaceDN w:val="0"/>
        <w:adjustRightInd w:val="0"/>
        <w:ind w:firstLine="709"/>
        <w:jc w:val="both"/>
        <w:rPr>
          <w:sz w:val="28"/>
          <w:szCs w:val="28"/>
        </w:rPr>
      </w:pPr>
      <w:r>
        <w:rPr>
          <w:sz w:val="28"/>
          <w:szCs w:val="28"/>
        </w:rPr>
        <w:t>1.13</w:t>
      </w:r>
      <w:r w:rsidR="00A66142" w:rsidRPr="00283D30">
        <w:rPr>
          <w:sz w:val="28"/>
          <w:szCs w:val="28"/>
        </w:rPr>
        <w:t>. В части 1</w:t>
      </w:r>
      <w:r w:rsidR="008D2A3E" w:rsidRPr="00283D30">
        <w:rPr>
          <w:sz w:val="28"/>
          <w:szCs w:val="28"/>
        </w:rPr>
        <w:t xml:space="preserve"> статьи 49 Устава слова «</w:t>
      </w:r>
      <w:r w:rsidR="008D2A3E" w:rsidRPr="00283D30">
        <w:rPr>
          <w:color w:val="000000"/>
          <w:sz w:val="28"/>
          <w:szCs w:val="28"/>
        </w:rPr>
        <w:t>аппарате Избирательной комиссии Поселения,», «</w:t>
      </w:r>
      <w:r w:rsidR="002905A4">
        <w:rPr>
          <w:color w:val="000000"/>
          <w:sz w:val="28"/>
          <w:szCs w:val="28"/>
        </w:rPr>
        <w:t xml:space="preserve">, </w:t>
      </w:r>
      <w:r w:rsidR="008D2A3E" w:rsidRPr="00283D30">
        <w:rPr>
          <w:color w:val="000000"/>
          <w:sz w:val="28"/>
          <w:szCs w:val="28"/>
        </w:rPr>
        <w:t>Избирательной комиссии Поселения, действующей на постоянной основе и являющейся юридическим лицом, с правом решающего голоса» исключить;</w:t>
      </w:r>
    </w:p>
    <w:p w:rsidR="00283D30" w:rsidRDefault="00283D30" w:rsidP="00283D30">
      <w:pPr>
        <w:autoSpaceDE w:val="0"/>
        <w:autoSpaceDN w:val="0"/>
        <w:adjustRightInd w:val="0"/>
        <w:ind w:firstLine="709"/>
        <w:jc w:val="both"/>
        <w:rPr>
          <w:sz w:val="28"/>
          <w:szCs w:val="28"/>
        </w:rPr>
      </w:pPr>
      <w:r>
        <w:rPr>
          <w:sz w:val="28"/>
          <w:szCs w:val="28"/>
        </w:rPr>
        <w:t>1.14</w:t>
      </w:r>
      <w:r w:rsidR="008D2A3E" w:rsidRPr="00283D30">
        <w:rPr>
          <w:sz w:val="28"/>
          <w:szCs w:val="28"/>
        </w:rPr>
        <w:t>. В</w:t>
      </w:r>
      <w:r w:rsidR="00A66142" w:rsidRPr="00283D30">
        <w:rPr>
          <w:sz w:val="28"/>
          <w:szCs w:val="28"/>
        </w:rPr>
        <w:t xml:space="preserve"> части 3 статьи 49 Устава слова «</w:t>
      </w:r>
      <w:r w:rsidR="00A66142" w:rsidRPr="00283D30">
        <w:rPr>
          <w:color w:val="000000"/>
          <w:sz w:val="28"/>
          <w:szCs w:val="28"/>
        </w:rPr>
        <w:t>аппарат</w:t>
      </w:r>
      <w:r w:rsidR="008D2A3E" w:rsidRPr="00283D30">
        <w:rPr>
          <w:color w:val="000000"/>
          <w:sz w:val="28"/>
          <w:szCs w:val="28"/>
        </w:rPr>
        <w:t>а</w:t>
      </w:r>
      <w:r w:rsidR="00A66142" w:rsidRPr="00283D30">
        <w:rPr>
          <w:color w:val="000000"/>
          <w:sz w:val="28"/>
          <w:szCs w:val="28"/>
        </w:rPr>
        <w:t xml:space="preserve"> Избирательной комиссии Поселения» исключить</w:t>
      </w:r>
      <w:r w:rsidR="008D2A3E" w:rsidRPr="00283D30">
        <w:rPr>
          <w:sz w:val="28"/>
          <w:szCs w:val="28"/>
        </w:rPr>
        <w:t>.</w:t>
      </w:r>
      <w:r w:rsidR="008D2A3E">
        <w:rPr>
          <w:sz w:val="28"/>
          <w:szCs w:val="28"/>
        </w:rPr>
        <w:t xml:space="preserve"> </w:t>
      </w:r>
    </w:p>
    <w:p w:rsidR="00A66142" w:rsidRDefault="00A66142" w:rsidP="00283D30">
      <w:pPr>
        <w:autoSpaceDE w:val="0"/>
        <w:autoSpaceDN w:val="0"/>
        <w:adjustRightInd w:val="0"/>
        <w:ind w:firstLine="709"/>
        <w:jc w:val="both"/>
        <w:rPr>
          <w:sz w:val="28"/>
          <w:szCs w:val="28"/>
        </w:rPr>
      </w:pPr>
      <w:r w:rsidRPr="00F83614">
        <w:rPr>
          <w:sz w:val="28"/>
          <w:szCs w:val="28"/>
        </w:rPr>
        <w:t xml:space="preserve">2. </w:t>
      </w:r>
      <w:r>
        <w:rPr>
          <w:sz w:val="28"/>
          <w:szCs w:val="28"/>
        </w:rPr>
        <w:t xml:space="preserve">В порядке, установленном Федеральным законом от 21.07.2005 № 97-ФЗ «О государственной регистрации Уставов муниципальных образований», </w:t>
      </w:r>
      <w:r w:rsidRPr="00F83614">
        <w:rPr>
          <w:sz w:val="28"/>
          <w:szCs w:val="28"/>
        </w:rPr>
        <w:t>направить настоящее решение</w:t>
      </w:r>
      <w:r>
        <w:rPr>
          <w:sz w:val="28"/>
          <w:szCs w:val="28"/>
        </w:rPr>
        <w:t xml:space="preserve"> на регистрацию</w:t>
      </w:r>
      <w:r w:rsidRPr="00F83614">
        <w:rPr>
          <w:sz w:val="28"/>
          <w:szCs w:val="28"/>
        </w:rPr>
        <w:t xml:space="preserve"> в Управление Министерства юстиции </w:t>
      </w:r>
      <w:r>
        <w:rPr>
          <w:sz w:val="28"/>
          <w:szCs w:val="28"/>
        </w:rPr>
        <w:t>Российской Федерации</w:t>
      </w:r>
      <w:r w:rsidRPr="00F83614">
        <w:rPr>
          <w:sz w:val="28"/>
          <w:szCs w:val="28"/>
        </w:rPr>
        <w:t xml:space="preserve"> по Иркутской области </w:t>
      </w:r>
      <w:r>
        <w:rPr>
          <w:sz w:val="28"/>
          <w:szCs w:val="28"/>
        </w:rPr>
        <w:t>в течение 15 дней.</w:t>
      </w:r>
    </w:p>
    <w:p w:rsidR="00A66142" w:rsidRDefault="00A66142" w:rsidP="00283D30">
      <w:pPr>
        <w:shd w:val="clear" w:color="auto" w:fill="FFFFFF"/>
        <w:tabs>
          <w:tab w:val="left" w:pos="802"/>
        </w:tabs>
        <w:ind w:left="5" w:right="14" w:firstLine="709"/>
        <w:jc w:val="both"/>
        <w:rPr>
          <w:sz w:val="28"/>
          <w:szCs w:val="28"/>
        </w:rPr>
      </w:pPr>
      <w:r>
        <w:rPr>
          <w:sz w:val="28"/>
          <w:szCs w:val="28"/>
        </w:rPr>
        <w:tab/>
        <w:t xml:space="preserve">3. Главе </w:t>
      </w:r>
      <w:r w:rsidR="00A80DF2">
        <w:rPr>
          <w:bCs/>
          <w:sz w:val="28"/>
          <w:szCs w:val="28"/>
        </w:rPr>
        <w:t>Максимовского</w:t>
      </w:r>
      <w:r>
        <w:rPr>
          <w:sz w:val="28"/>
          <w:szCs w:val="28"/>
        </w:rPr>
        <w:t xml:space="preserve">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597531" w:rsidRPr="00500232" w:rsidRDefault="00A66142" w:rsidP="00500232">
      <w:pPr>
        <w:autoSpaceDE w:val="0"/>
        <w:autoSpaceDN w:val="0"/>
        <w:adjustRightInd w:val="0"/>
        <w:ind w:firstLine="709"/>
        <w:jc w:val="both"/>
        <w:rPr>
          <w:sz w:val="28"/>
          <w:szCs w:val="28"/>
        </w:rPr>
      </w:pPr>
      <w:r>
        <w:rPr>
          <w:sz w:val="28"/>
          <w:szCs w:val="28"/>
        </w:rPr>
        <w:tab/>
        <w:t>4. Настоящее решение вступает в силу после государственной</w:t>
      </w:r>
      <w:r w:rsidR="00500232">
        <w:rPr>
          <w:sz w:val="28"/>
          <w:szCs w:val="28"/>
        </w:rPr>
        <w:t xml:space="preserve"> регистрации и опубликования в </w:t>
      </w:r>
      <w:r w:rsidR="00500232" w:rsidRPr="00500232">
        <w:rPr>
          <w:sz w:val="28"/>
          <w:szCs w:val="28"/>
        </w:rPr>
        <w:t>газете Максимовского муниципального образования «Возрождение».</w:t>
      </w:r>
    </w:p>
    <w:p w:rsidR="00A80DF2" w:rsidRDefault="00A80DF2" w:rsidP="00283D30">
      <w:pPr>
        <w:autoSpaceDE w:val="0"/>
        <w:autoSpaceDN w:val="0"/>
        <w:adjustRightInd w:val="0"/>
        <w:spacing w:line="240" w:lineRule="exact"/>
        <w:jc w:val="both"/>
        <w:rPr>
          <w:sz w:val="28"/>
          <w:szCs w:val="28"/>
        </w:rPr>
      </w:pPr>
    </w:p>
    <w:p w:rsidR="00283D30" w:rsidRDefault="00283D30" w:rsidP="00283D30">
      <w:pPr>
        <w:autoSpaceDE w:val="0"/>
        <w:autoSpaceDN w:val="0"/>
        <w:adjustRightInd w:val="0"/>
        <w:spacing w:line="240" w:lineRule="exact"/>
        <w:jc w:val="both"/>
        <w:rPr>
          <w:sz w:val="28"/>
          <w:szCs w:val="28"/>
        </w:rPr>
      </w:pPr>
    </w:p>
    <w:p w:rsidR="00597531" w:rsidRDefault="00597531" w:rsidP="00283D30">
      <w:pPr>
        <w:autoSpaceDE w:val="0"/>
        <w:autoSpaceDN w:val="0"/>
        <w:adjustRightInd w:val="0"/>
        <w:spacing w:line="240" w:lineRule="exact"/>
        <w:jc w:val="both"/>
        <w:rPr>
          <w:sz w:val="28"/>
          <w:szCs w:val="28"/>
        </w:rPr>
      </w:pPr>
      <w:r>
        <w:rPr>
          <w:sz w:val="28"/>
          <w:szCs w:val="28"/>
        </w:rPr>
        <w:t xml:space="preserve">Председатель Думы </w:t>
      </w:r>
      <w:r w:rsidR="00A80DF2">
        <w:rPr>
          <w:bCs/>
          <w:sz w:val="28"/>
          <w:szCs w:val="28"/>
        </w:rPr>
        <w:t>Максимовского</w:t>
      </w:r>
      <w:r>
        <w:rPr>
          <w:sz w:val="28"/>
          <w:szCs w:val="28"/>
        </w:rPr>
        <w:t xml:space="preserve"> </w:t>
      </w:r>
    </w:p>
    <w:p w:rsidR="00283D30" w:rsidRDefault="00597531" w:rsidP="00283D30">
      <w:pPr>
        <w:autoSpaceDE w:val="0"/>
        <w:autoSpaceDN w:val="0"/>
        <w:adjustRightInd w:val="0"/>
        <w:spacing w:line="240" w:lineRule="exact"/>
        <w:jc w:val="both"/>
        <w:rPr>
          <w:sz w:val="28"/>
          <w:szCs w:val="28"/>
        </w:rPr>
      </w:pPr>
      <w:r>
        <w:rPr>
          <w:sz w:val="28"/>
          <w:szCs w:val="28"/>
        </w:rPr>
        <w:t xml:space="preserve">муниципального образования </w:t>
      </w:r>
      <w:r w:rsidR="00283D30">
        <w:rPr>
          <w:sz w:val="28"/>
          <w:szCs w:val="28"/>
        </w:rPr>
        <w:t xml:space="preserve">– </w:t>
      </w:r>
    </w:p>
    <w:p w:rsidR="00597531" w:rsidRDefault="00283D30" w:rsidP="00283D30">
      <w:pPr>
        <w:autoSpaceDE w:val="0"/>
        <w:autoSpaceDN w:val="0"/>
        <w:adjustRightInd w:val="0"/>
        <w:spacing w:line="240" w:lineRule="exact"/>
        <w:jc w:val="both"/>
        <w:rPr>
          <w:sz w:val="28"/>
          <w:szCs w:val="28"/>
        </w:rPr>
      </w:pPr>
      <w:r>
        <w:rPr>
          <w:sz w:val="28"/>
          <w:szCs w:val="28"/>
        </w:rPr>
        <w:t>глава муниципального образования</w:t>
      </w:r>
      <w:r w:rsidR="00597531">
        <w:rPr>
          <w:sz w:val="28"/>
          <w:szCs w:val="28"/>
        </w:rPr>
        <w:t xml:space="preserve">                                                   </w:t>
      </w:r>
      <w:r w:rsidR="00A80DF2">
        <w:rPr>
          <w:sz w:val="28"/>
          <w:szCs w:val="28"/>
        </w:rPr>
        <w:t xml:space="preserve">            А.В. Бобков</w:t>
      </w:r>
    </w:p>
    <w:p w:rsidR="00A11AC6" w:rsidRDefault="00A25402" w:rsidP="00283D30">
      <w:pPr>
        <w:spacing w:line="240" w:lineRule="exact"/>
      </w:pPr>
    </w:p>
    <w:sectPr w:rsidR="00A11AC6" w:rsidSect="00DA3592">
      <w:footerReference w:type="even" r:id="rId6"/>
      <w:footerReference w:type="default" r:id="rId7"/>
      <w:pgSz w:w="11909" w:h="16834" w:code="9"/>
      <w:pgMar w:top="1134" w:right="567" w:bottom="1135"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402" w:rsidRDefault="00A25402">
      <w:r>
        <w:separator/>
      </w:r>
    </w:p>
  </w:endnote>
  <w:endnote w:type="continuationSeparator" w:id="0">
    <w:p w:rsidR="00A25402" w:rsidRDefault="00A2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46" w:rsidRDefault="00A80DF2"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90746" w:rsidRDefault="00A25402" w:rsidP="00C95CD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46" w:rsidRDefault="00A25402" w:rsidP="004E688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402" w:rsidRDefault="00A25402">
      <w:r>
        <w:separator/>
      </w:r>
    </w:p>
  </w:footnote>
  <w:footnote w:type="continuationSeparator" w:id="0">
    <w:p w:rsidR="00A25402" w:rsidRDefault="00A25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CF"/>
    <w:rsid w:val="00283D30"/>
    <w:rsid w:val="002905A4"/>
    <w:rsid w:val="002C6BA8"/>
    <w:rsid w:val="004B0C33"/>
    <w:rsid w:val="00500232"/>
    <w:rsid w:val="005247FB"/>
    <w:rsid w:val="00597531"/>
    <w:rsid w:val="007C1C50"/>
    <w:rsid w:val="008D2A3E"/>
    <w:rsid w:val="00A25402"/>
    <w:rsid w:val="00A35066"/>
    <w:rsid w:val="00A66142"/>
    <w:rsid w:val="00A80DF2"/>
    <w:rsid w:val="00AB4A7E"/>
    <w:rsid w:val="00B729B4"/>
    <w:rsid w:val="00C0359B"/>
    <w:rsid w:val="00CF171F"/>
    <w:rsid w:val="00E671CF"/>
    <w:rsid w:val="00EE4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6646"/>
  <w15:chartTrackingRefBased/>
  <w15:docId w15:val="{D1616D34-D847-449F-9FC2-74967AF6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97531"/>
    <w:pPr>
      <w:tabs>
        <w:tab w:val="center" w:pos="4677"/>
        <w:tab w:val="right" w:pos="9355"/>
      </w:tabs>
    </w:pPr>
  </w:style>
  <w:style w:type="character" w:customStyle="1" w:styleId="a4">
    <w:name w:val="Нижний колонтитул Знак"/>
    <w:basedOn w:val="a0"/>
    <w:link w:val="a3"/>
    <w:rsid w:val="00597531"/>
    <w:rPr>
      <w:rFonts w:ascii="Times New Roman" w:eastAsia="Times New Roman" w:hAnsi="Times New Roman" w:cs="Times New Roman"/>
      <w:sz w:val="24"/>
      <w:szCs w:val="24"/>
      <w:lang w:eastAsia="ru-RU"/>
    </w:rPr>
  </w:style>
  <w:style w:type="character" w:styleId="a5">
    <w:name w:val="page number"/>
    <w:basedOn w:val="a0"/>
    <w:rsid w:val="00597531"/>
  </w:style>
  <w:style w:type="paragraph" w:styleId="a6">
    <w:name w:val="List Paragraph"/>
    <w:basedOn w:val="a"/>
    <w:uiPriority w:val="34"/>
    <w:qFormat/>
    <w:rsid w:val="008D2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 Сергей Алексеевич</dc:creator>
  <cp:keywords/>
  <dc:description/>
  <cp:lastModifiedBy>Надежда</cp:lastModifiedBy>
  <cp:revision>3</cp:revision>
  <dcterms:created xsi:type="dcterms:W3CDTF">2023-06-01T01:57:00Z</dcterms:created>
  <dcterms:modified xsi:type="dcterms:W3CDTF">2023-06-01T03:09:00Z</dcterms:modified>
</cp:coreProperties>
</file>