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11" w:rsidRDefault="002F7111" w:rsidP="002F7111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2F7111" w:rsidRDefault="002F7111" w:rsidP="002F7111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ИРКУТСКАЯ ОБЛАСТЬ</w:t>
      </w:r>
    </w:p>
    <w:p w:rsidR="002F7111" w:rsidRDefault="002F7111" w:rsidP="002F7111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ИРКУТСКИЙ РАЙОН</w:t>
      </w:r>
    </w:p>
    <w:p w:rsidR="002F7111" w:rsidRDefault="002F7111" w:rsidP="002F7111">
      <w:pPr>
        <w:pStyle w:val="ConsNonformat"/>
        <w:rPr>
          <w:rFonts w:ascii="Times New Roman" w:hAnsi="Times New Roman"/>
          <w:sz w:val="28"/>
        </w:rPr>
      </w:pPr>
    </w:p>
    <w:p w:rsidR="002F7111" w:rsidRDefault="002F7111" w:rsidP="002F7111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ДУМА МАКСИМОВСКОГО МУНИЦИПАЛЬНОГО ОБРАЗОВАНИЯ</w:t>
      </w:r>
    </w:p>
    <w:p w:rsidR="002F7111" w:rsidRDefault="002F7111" w:rsidP="002F7111">
      <w:pPr>
        <w:pStyle w:val="ConsNonformat"/>
        <w:jc w:val="center"/>
        <w:rPr>
          <w:rFonts w:ascii="Times New Roman" w:hAnsi="Times New Roman"/>
          <w:b/>
          <w:sz w:val="28"/>
        </w:rPr>
      </w:pPr>
    </w:p>
    <w:p w:rsidR="002F7111" w:rsidRDefault="002F7111" w:rsidP="002F7111">
      <w:pPr>
        <w:pStyle w:val="Con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2F7111" w:rsidRDefault="002F7111" w:rsidP="003D75D8">
      <w:pPr>
        <w:pStyle w:val="ConsNonformat"/>
        <w:rPr>
          <w:rFonts w:ascii="Times New Roman" w:hAnsi="Times New Roman"/>
          <w:b/>
          <w:sz w:val="28"/>
        </w:rPr>
      </w:pPr>
    </w:p>
    <w:p w:rsidR="002F7111" w:rsidRDefault="002F7111" w:rsidP="002F7111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 w:rsidR="00D144FC">
        <w:rPr>
          <w:rFonts w:ascii="Times New Roman" w:hAnsi="Times New Roman"/>
          <w:sz w:val="28"/>
        </w:rPr>
        <w:t xml:space="preserve"> </w:t>
      </w:r>
      <w:proofErr w:type="gramStart"/>
      <w:r w:rsidR="00D144FC">
        <w:rPr>
          <w:rFonts w:ascii="Times New Roman" w:hAnsi="Times New Roman"/>
          <w:sz w:val="28"/>
        </w:rPr>
        <w:t>2</w:t>
      </w:r>
      <w:r w:rsidR="00103F3E">
        <w:rPr>
          <w:rFonts w:ascii="Times New Roman" w:hAnsi="Times New Roman"/>
          <w:sz w:val="28"/>
        </w:rPr>
        <w:t>1.12</w:t>
      </w:r>
      <w:r w:rsidR="003D75D8">
        <w:rPr>
          <w:rFonts w:ascii="Times New Roman" w:hAnsi="Times New Roman"/>
          <w:sz w:val="28"/>
        </w:rPr>
        <w:t>.2022</w:t>
      </w:r>
      <w:r>
        <w:rPr>
          <w:rFonts w:ascii="Times New Roman" w:hAnsi="Times New Roman"/>
          <w:sz w:val="28"/>
        </w:rPr>
        <w:t xml:space="preserve">  г.</w:t>
      </w:r>
      <w:proofErr w:type="gramEnd"/>
      <w:r>
        <w:rPr>
          <w:rFonts w:ascii="Times New Roman" w:hAnsi="Times New Roman"/>
          <w:sz w:val="28"/>
        </w:rPr>
        <w:t xml:space="preserve">                                                </w:t>
      </w:r>
      <w:r w:rsidR="00D144FC">
        <w:rPr>
          <w:rFonts w:ascii="Times New Roman" w:hAnsi="Times New Roman"/>
          <w:sz w:val="28"/>
        </w:rPr>
        <w:t xml:space="preserve">                       </w:t>
      </w:r>
      <w:proofErr w:type="gramStart"/>
      <w:r>
        <w:rPr>
          <w:rFonts w:ascii="Times New Roman" w:hAnsi="Times New Roman"/>
          <w:sz w:val="28"/>
        </w:rPr>
        <w:t xml:space="preserve">№  </w:t>
      </w:r>
      <w:r w:rsidR="00FE3C1C">
        <w:rPr>
          <w:rFonts w:ascii="Times New Roman" w:hAnsi="Times New Roman"/>
          <w:sz w:val="28"/>
        </w:rPr>
        <w:t>4</w:t>
      </w:r>
      <w:proofErr w:type="gramEnd"/>
      <w:r w:rsidR="00FE3C1C">
        <w:rPr>
          <w:rFonts w:ascii="Times New Roman" w:hAnsi="Times New Roman"/>
          <w:sz w:val="28"/>
        </w:rPr>
        <w:t>-17</w:t>
      </w:r>
      <w:r>
        <w:rPr>
          <w:rFonts w:ascii="Times New Roman" w:hAnsi="Times New Roman"/>
          <w:sz w:val="28"/>
        </w:rPr>
        <w:t>/</w:t>
      </w:r>
      <w:proofErr w:type="spellStart"/>
      <w:r>
        <w:rPr>
          <w:rFonts w:ascii="Times New Roman" w:hAnsi="Times New Roman"/>
          <w:sz w:val="28"/>
        </w:rPr>
        <w:t>дсп</w:t>
      </w:r>
      <w:proofErr w:type="spellEnd"/>
    </w:p>
    <w:p w:rsidR="002F7111" w:rsidRDefault="002F7111" w:rsidP="002F7111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</w:t>
      </w:r>
      <w:proofErr w:type="spellStart"/>
      <w:r>
        <w:rPr>
          <w:rFonts w:ascii="Times New Roman" w:hAnsi="Times New Roman"/>
          <w:sz w:val="28"/>
        </w:rPr>
        <w:t>Максимовщина</w:t>
      </w:r>
      <w:proofErr w:type="spellEnd"/>
    </w:p>
    <w:p w:rsidR="002F7111" w:rsidRDefault="002F7111" w:rsidP="002F7111"/>
    <w:p w:rsidR="00FE3C1C" w:rsidRDefault="00FE3C1C" w:rsidP="00FE3C1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E1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стратегии</w:t>
      </w:r>
      <w:r w:rsidRPr="00FE3C1C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развития </w:t>
      </w:r>
      <w:proofErr w:type="spellStart"/>
      <w:r w:rsidRPr="00FE3C1C">
        <w:rPr>
          <w:rFonts w:ascii="Times New Roman" w:hAnsi="Times New Roman" w:cs="Times New Roman"/>
          <w:b/>
          <w:sz w:val="28"/>
          <w:szCs w:val="28"/>
        </w:rPr>
        <w:t>Максимовского</w:t>
      </w:r>
      <w:proofErr w:type="spellEnd"/>
      <w:r w:rsidRPr="00FE3C1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на период 2023 – 2036 годы</w:t>
      </w:r>
    </w:p>
    <w:p w:rsidR="00FE3C1C" w:rsidRPr="005B37B7" w:rsidRDefault="00FE3C1C" w:rsidP="00FE3C1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F3E" w:rsidRPr="00103F3E" w:rsidRDefault="00103F3E" w:rsidP="00103F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103F3E" w:rsidRPr="00103F3E" w:rsidRDefault="00FE3C1C" w:rsidP="00103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3C1C">
        <w:rPr>
          <w:rFonts w:ascii="Times New Roman" w:hAnsi="Times New Roman" w:cs="Times New Roman"/>
          <w:sz w:val="28"/>
          <w:szCs w:val="24"/>
          <w:lang w:eastAsia="ar-SA"/>
        </w:rPr>
        <w:t xml:space="preserve">В целях комплексного решения социально-экономических задач и повышения на этой основе уровня жизни населения, развития производственного, инвестиционного потенциала </w:t>
      </w:r>
      <w:proofErr w:type="spellStart"/>
      <w:r>
        <w:rPr>
          <w:rFonts w:ascii="Times New Roman" w:hAnsi="Times New Roman" w:cs="Times New Roman"/>
          <w:sz w:val="28"/>
          <w:szCs w:val="24"/>
          <w:lang w:eastAsia="ar-SA"/>
        </w:rPr>
        <w:t>Максимовского</w:t>
      </w:r>
      <w:proofErr w:type="spellEnd"/>
      <w:r w:rsidRPr="00FE3C1C">
        <w:rPr>
          <w:rFonts w:ascii="Times New Roman" w:hAnsi="Times New Roman" w:cs="Times New Roman"/>
          <w:sz w:val="28"/>
          <w:szCs w:val="24"/>
          <w:lang w:eastAsia="ar-SA"/>
        </w:rPr>
        <w:t xml:space="preserve"> муниципального образования, в соответствии с Федеральным законом от 28.06.2014г. №172-ФЗ «О стратегическом планировании в Российской Федерации»,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4"/>
          <w:lang w:eastAsia="ar-SA"/>
        </w:rPr>
        <w:t xml:space="preserve">руководствуясь Уставом </w:t>
      </w:r>
      <w:r w:rsidR="00103F3E" w:rsidRPr="00103F3E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="00085FEF">
        <w:rPr>
          <w:rFonts w:ascii="Times New Roman" w:hAnsi="Times New Roman" w:cs="Times New Roman"/>
          <w:sz w:val="28"/>
          <w:szCs w:val="24"/>
          <w:lang w:eastAsia="ar-SA"/>
        </w:rPr>
        <w:t>Максимовского</w:t>
      </w:r>
      <w:proofErr w:type="spellEnd"/>
      <w:r w:rsidR="00103F3E" w:rsidRPr="00103F3E">
        <w:rPr>
          <w:rFonts w:ascii="Times New Roman" w:hAnsi="Times New Roman" w:cs="Times New Roman"/>
          <w:sz w:val="28"/>
          <w:szCs w:val="24"/>
          <w:lang w:eastAsia="ar-SA"/>
        </w:rPr>
        <w:t xml:space="preserve"> муниципального образования, Дума </w:t>
      </w:r>
      <w:proofErr w:type="spellStart"/>
      <w:r w:rsidR="00103F3E">
        <w:rPr>
          <w:rFonts w:ascii="Times New Roman" w:hAnsi="Times New Roman" w:cs="Times New Roman"/>
          <w:sz w:val="28"/>
          <w:szCs w:val="24"/>
          <w:lang w:eastAsia="ar-SA"/>
        </w:rPr>
        <w:t>Максимов</w:t>
      </w:r>
      <w:r w:rsidR="00085FEF">
        <w:rPr>
          <w:rFonts w:ascii="Times New Roman" w:hAnsi="Times New Roman" w:cs="Times New Roman"/>
          <w:sz w:val="28"/>
          <w:szCs w:val="24"/>
          <w:lang w:eastAsia="ar-SA"/>
        </w:rPr>
        <w:t>с</w:t>
      </w:r>
      <w:r w:rsidR="00103F3E">
        <w:rPr>
          <w:rFonts w:ascii="Times New Roman" w:hAnsi="Times New Roman" w:cs="Times New Roman"/>
          <w:sz w:val="28"/>
          <w:szCs w:val="24"/>
          <w:lang w:eastAsia="ar-SA"/>
        </w:rPr>
        <w:t>кого</w:t>
      </w:r>
      <w:proofErr w:type="spellEnd"/>
      <w:r w:rsidR="00103F3E" w:rsidRPr="00103F3E">
        <w:rPr>
          <w:rFonts w:ascii="Times New Roman" w:hAnsi="Times New Roman" w:cs="Times New Roman"/>
          <w:sz w:val="28"/>
          <w:szCs w:val="24"/>
          <w:lang w:eastAsia="ar-SA"/>
        </w:rPr>
        <w:t xml:space="preserve"> муниципального образования</w:t>
      </w:r>
    </w:p>
    <w:p w:rsidR="00085FEF" w:rsidRDefault="00085FEF" w:rsidP="00103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F3E" w:rsidRPr="00103F3E" w:rsidRDefault="00103F3E" w:rsidP="00103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F3E">
        <w:rPr>
          <w:rFonts w:ascii="Times New Roman" w:hAnsi="Times New Roman" w:cs="Times New Roman"/>
          <w:sz w:val="28"/>
          <w:szCs w:val="28"/>
        </w:rPr>
        <w:t>РЕШИЛА:</w:t>
      </w:r>
    </w:p>
    <w:p w:rsidR="00FE3C1C" w:rsidRPr="00FE3C1C" w:rsidRDefault="00FE3C1C" w:rsidP="00FE3C1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1.</w:t>
      </w:r>
      <w:r w:rsidRPr="00FE3C1C">
        <w:rPr>
          <w:rFonts w:ascii="Times New Roman" w:hAnsi="Times New Roman" w:cs="Times New Roman"/>
          <w:sz w:val="28"/>
          <w:szCs w:val="24"/>
          <w:lang w:eastAsia="ar-SA"/>
        </w:rPr>
        <w:t xml:space="preserve">Утвердить Стратегию </w:t>
      </w:r>
      <w:r w:rsidRPr="00FE3C1C">
        <w:rPr>
          <w:rFonts w:ascii="Times New Roman" w:hAnsi="Times New Roman" w:cs="Times New Roman"/>
          <w:sz w:val="28"/>
          <w:szCs w:val="24"/>
          <w:lang w:eastAsia="ar-SA"/>
        </w:rPr>
        <w:t xml:space="preserve">социально-экономического развития </w:t>
      </w:r>
      <w:proofErr w:type="spellStart"/>
      <w:r w:rsidRPr="00FE3C1C">
        <w:rPr>
          <w:rFonts w:ascii="Times New Roman" w:hAnsi="Times New Roman" w:cs="Times New Roman"/>
          <w:sz w:val="28"/>
          <w:szCs w:val="24"/>
          <w:lang w:eastAsia="ar-SA"/>
        </w:rPr>
        <w:t>Максимовского</w:t>
      </w:r>
      <w:proofErr w:type="spellEnd"/>
      <w:r w:rsidRPr="00FE3C1C">
        <w:rPr>
          <w:rFonts w:ascii="Times New Roman" w:hAnsi="Times New Roman" w:cs="Times New Roman"/>
          <w:sz w:val="28"/>
          <w:szCs w:val="24"/>
          <w:lang w:eastAsia="ar-SA"/>
        </w:rPr>
        <w:t xml:space="preserve"> муниципального образования на период 2023 – 2036 годы </w:t>
      </w:r>
      <w:r w:rsidRPr="00FE3C1C">
        <w:rPr>
          <w:rFonts w:ascii="Times New Roman" w:hAnsi="Times New Roman" w:cs="Times New Roman"/>
          <w:sz w:val="28"/>
          <w:szCs w:val="24"/>
          <w:lang w:eastAsia="ar-SA"/>
        </w:rPr>
        <w:t>(приложение №1);</w:t>
      </w:r>
    </w:p>
    <w:p w:rsidR="00FE3C1C" w:rsidRPr="00FE3C1C" w:rsidRDefault="00FE3C1C" w:rsidP="00FE3C1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2.</w:t>
      </w:r>
      <w:r w:rsidRPr="00FE3C1C">
        <w:rPr>
          <w:rFonts w:ascii="Times New Roman" w:hAnsi="Times New Roman" w:cs="Times New Roman"/>
          <w:sz w:val="28"/>
          <w:szCs w:val="24"/>
          <w:lang w:eastAsia="ar-SA"/>
        </w:rPr>
        <w:t>Опубликовать настоящее решение в средствах массовой информации;</w:t>
      </w:r>
    </w:p>
    <w:p w:rsidR="00FE3C1C" w:rsidRDefault="00FE3C1C" w:rsidP="00FE3C1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3.</w:t>
      </w:r>
      <w:r w:rsidRPr="00FE3C1C">
        <w:rPr>
          <w:rFonts w:ascii="Times New Roman" w:hAnsi="Times New Roman" w:cs="Times New Roman"/>
          <w:sz w:val="28"/>
          <w:szCs w:val="24"/>
          <w:lang w:eastAsia="ar-SA"/>
        </w:rPr>
        <w:t xml:space="preserve">Настоящее решение вступает в силу </w:t>
      </w:r>
      <w:bookmarkStart w:id="0" w:name="_GoBack"/>
      <w:bookmarkEnd w:id="0"/>
      <w:r w:rsidRPr="00FE3C1C">
        <w:rPr>
          <w:rFonts w:ascii="Times New Roman" w:hAnsi="Times New Roman" w:cs="Times New Roman"/>
          <w:sz w:val="28"/>
          <w:szCs w:val="24"/>
          <w:lang w:eastAsia="ar-SA"/>
        </w:rPr>
        <w:t>со дня его официального опубликования.</w:t>
      </w:r>
    </w:p>
    <w:p w:rsidR="00FE3C1C" w:rsidRDefault="00FE3C1C" w:rsidP="00FE3C1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FE3C1C" w:rsidRDefault="00FE3C1C" w:rsidP="00FE3C1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FE3C1C" w:rsidRDefault="00FE3C1C" w:rsidP="00FE3C1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FE3C1C" w:rsidRPr="00FE3C1C" w:rsidRDefault="00FE3C1C" w:rsidP="00FE3C1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D144FC" w:rsidRPr="003D75D8" w:rsidRDefault="00D144FC" w:rsidP="003D75D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0B0" w:rsidRPr="003D75D8" w:rsidRDefault="002F7111" w:rsidP="003D75D8">
      <w:pPr>
        <w:jc w:val="both"/>
        <w:rPr>
          <w:rFonts w:ascii="Times New Roman" w:hAnsi="Times New Roman" w:cs="Times New Roman"/>
          <w:sz w:val="28"/>
          <w:szCs w:val="28"/>
        </w:rPr>
      </w:pPr>
      <w:r w:rsidRPr="003D75D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D75D8">
        <w:rPr>
          <w:rFonts w:ascii="Times New Roman" w:hAnsi="Times New Roman" w:cs="Times New Roman"/>
          <w:sz w:val="28"/>
          <w:szCs w:val="28"/>
        </w:rPr>
        <w:t>Максимовского</w:t>
      </w:r>
      <w:proofErr w:type="spellEnd"/>
      <w:r w:rsidRPr="003D75D8">
        <w:rPr>
          <w:rFonts w:ascii="Times New Roman" w:hAnsi="Times New Roman" w:cs="Times New Roman"/>
          <w:sz w:val="28"/>
          <w:szCs w:val="28"/>
        </w:rPr>
        <w:t xml:space="preserve"> МО                                                                            </w:t>
      </w:r>
      <w:proofErr w:type="spellStart"/>
      <w:r w:rsidRPr="003D75D8">
        <w:rPr>
          <w:rFonts w:ascii="Times New Roman" w:hAnsi="Times New Roman" w:cs="Times New Roman"/>
          <w:sz w:val="28"/>
          <w:szCs w:val="28"/>
        </w:rPr>
        <w:t>А.В.Бобко</w:t>
      </w:r>
      <w:r w:rsidR="003D75D8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sectPr w:rsidR="008C00B0" w:rsidRPr="003D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9347"/>
    <w:multiLevelType w:val="singleLevel"/>
    <w:tmpl w:val="13789347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137AAC3D"/>
    <w:multiLevelType w:val="multilevel"/>
    <w:tmpl w:val="137AAC3D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04"/>
    <w:rsid w:val="00085FEF"/>
    <w:rsid w:val="00103F3E"/>
    <w:rsid w:val="00163C71"/>
    <w:rsid w:val="002F7111"/>
    <w:rsid w:val="003D75D8"/>
    <w:rsid w:val="004B5504"/>
    <w:rsid w:val="007751DE"/>
    <w:rsid w:val="008C00B0"/>
    <w:rsid w:val="00D144FC"/>
    <w:rsid w:val="00FE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E385"/>
  <w15:chartTrackingRefBased/>
  <w15:docId w15:val="{89F2A385-E8A1-4BF7-96F2-8EE5B9CB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11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F711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2F711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2F71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75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2022-08-03T06:35:00Z</cp:lastPrinted>
  <dcterms:created xsi:type="dcterms:W3CDTF">2023-01-16T04:07:00Z</dcterms:created>
  <dcterms:modified xsi:type="dcterms:W3CDTF">2023-01-16T04:07:00Z</dcterms:modified>
</cp:coreProperties>
</file>