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A0" w:rsidRDefault="00E54BA0" w:rsidP="00E54BA0">
      <w:pPr>
        <w:pStyle w:val="1"/>
        <w:jc w:val="center"/>
        <w:rPr>
          <w:b/>
          <w:spacing w:val="40"/>
          <w:szCs w:val="28"/>
        </w:rPr>
      </w:pPr>
      <w:r>
        <w:rPr>
          <w:b/>
          <w:spacing w:val="40"/>
          <w:szCs w:val="28"/>
        </w:rPr>
        <w:t>РОССИЙСКАЯ   ФЕДЕРАЦИЯ</w:t>
      </w:r>
    </w:p>
    <w:p w:rsidR="00E54BA0" w:rsidRDefault="00E54BA0" w:rsidP="00E54BA0">
      <w:pPr>
        <w:jc w:val="center"/>
        <w:rPr>
          <w:b/>
          <w:spacing w:val="40"/>
          <w:sz w:val="28"/>
          <w:szCs w:val="28"/>
        </w:rPr>
      </w:pPr>
    </w:p>
    <w:p w:rsidR="00E54BA0" w:rsidRDefault="00E54BA0" w:rsidP="00E54BA0">
      <w:pPr>
        <w:pStyle w:val="5"/>
        <w:rPr>
          <w:spacing w:val="40"/>
          <w:sz w:val="28"/>
          <w:szCs w:val="28"/>
        </w:rPr>
      </w:pPr>
      <w:r>
        <w:rPr>
          <w:spacing w:val="40"/>
          <w:sz w:val="28"/>
          <w:szCs w:val="28"/>
        </w:rPr>
        <w:t>ИРКУТСКАЯ ОБЛАСТЬ</w:t>
      </w:r>
    </w:p>
    <w:p w:rsidR="00E54BA0" w:rsidRDefault="00E54BA0" w:rsidP="00E54BA0">
      <w:pPr>
        <w:rPr>
          <w:sz w:val="28"/>
          <w:szCs w:val="28"/>
        </w:rPr>
      </w:pPr>
    </w:p>
    <w:p w:rsidR="00E54BA0" w:rsidRDefault="00E54BA0" w:rsidP="00E54BA0">
      <w:pPr>
        <w:pStyle w:val="5"/>
        <w:rPr>
          <w:sz w:val="28"/>
          <w:szCs w:val="28"/>
        </w:rPr>
      </w:pPr>
      <w:r>
        <w:rPr>
          <w:sz w:val="28"/>
          <w:szCs w:val="28"/>
        </w:rPr>
        <w:t xml:space="preserve">И </w:t>
      </w:r>
      <w:proofErr w:type="gramStart"/>
      <w:r>
        <w:rPr>
          <w:sz w:val="28"/>
          <w:szCs w:val="28"/>
        </w:rPr>
        <w:t>Р</w:t>
      </w:r>
      <w:proofErr w:type="gramEnd"/>
      <w:r>
        <w:rPr>
          <w:sz w:val="28"/>
          <w:szCs w:val="28"/>
        </w:rPr>
        <w:t xml:space="preserve"> К У Т С К И Й   Р А Й О Н</w:t>
      </w:r>
    </w:p>
    <w:p w:rsidR="00E54BA0" w:rsidRDefault="00E54BA0" w:rsidP="00E54BA0">
      <w:pPr>
        <w:jc w:val="center"/>
        <w:rPr>
          <w:sz w:val="20"/>
          <w:szCs w:val="20"/>
        </w:rPr>
      </w:pPr>
    </w:p>
    <w:p w:rsidR="00E54BA0" w:rsidRDefault="00E54BA0" w:rsidP="00E54BA0">
      <w:pPr>
        <w:jc w:val="center"/>
        <w:rPr>
          <w:rFonts w:ascii="Times New Roman" w:hAnsi="Times New Roman"/>
          <w:b/>
          <w:sz w:val="28"/>
          <w:szCs w:val="28"/>
        </w:rPr>
      </w:pPr>
      <w:r>
        <w:rPr>
          <w:rFonts w:ascii="Times New Roman" w:hAnsi="Times New Roman"/>
          <w:b/>
          <w:sz w:val="28"/>
          <w:szCs w:val="28"/>
        </w:rPr>
        <w:t>МАКСИМОВСКОЕ МУНИЦИПАЛЬНОЕ ОБРАЗОВАНИЕ</w:t>
      </w:r>
    </w:p>
    <w:p w:rsidR="00E54BA0" w:rsidRDefault="00E54BA0" w:rsidP="00E54BA0">
      <w:pPr>
        <w:pStyle w:val="4"/>
        <w:rPr>
          <w:b/>
          <w:spacing w:val="40"/>
        </w:rPr>
      </w:pPr>
    </w:p>
    <w:p w:rsidR="00E54BA0" w:rsidRDefault="00E54BA0" w:rsidP="00E54BA0">
      <w:pPr>
        <w:jc w:val="center"/>
        <w:rPr>
          <w:rFonts w:ascii="Times New Roman" w:hAnsi="Times New Roman"/>
          <w:sz w:val="28"/>
          <w:szCs w:val="20"/>
        </w:rPr>
      </w:pPr>
    </w:p>
    <w:p w:rsidR="00E54BA0" w:rsidRDefault="00E54BA0" w:rsidP="00E54BA0">
      <w:pPr>
        <w:pStyle w:val="2"/>
        <w:jc w:val="center"/>
        <w:rPr>
          <w:sz w:val="32"/>
        </w:rPr>
      </w:pPr>
      <w:r>
        <w:rPr>
          <w:sz w:val="32"/>
        </w:rPr>
        <w:t>Глава администрации</w:t>
      </w:r>
    </w:p>
    <w:p w:rsidR="00E54BA0" w:rsidRDefault="00E54BA0" w:rsidP="00E54BA0">
      <w:pPr>
        <w:jc w:val="center"/>
        <w:rPr>
          <w:rFonts w:ascii="Times New Roman" w:hAnsi="Times New Roman"/>
          <w:sz w:val="28"/>
          <w:szCs w:val="20"/>
        </w:rPr>
      </w:pPr>
    </w:p>
    <w:p w:rsidR="00E54BA0" w:rsidRDefault="00E54BA0" w:rsidP="00E54BA0">
      <w:pPr>
        <w:pStyle w:val="3"/>
        <w:jc w:val="center"/>
        <w:rPr>
          <w:sz w:val="44"/>
        </w:rPr>
      </w:pPr>
      <w:r>
        <w:rPr>
          <w:sz w:val="44"/>
        </w:rPr>
        <w:t>ПОСТАНОВЛЕНИЕ</w:t>
      </w:r>
    </w:p>
    <w:p w:rsidR="00E54BA0" w:rsidRDefault="00E54BA0" w:rsidP="00E54BA0">
      <w:pPr>
        <w:rPr>
          <w:rFonts w:ascii="Times New Roman" w:hAnsi="Times New Roman"/>
          <w:sz w:val="28"/>
          <w:szCs w:val="20"/>
        </w:rPr>
      </w:pPr>
    </w:p>
    <w:p w:rsidR="00E54BA0" w:rsidRDefault="00E54BA0" w:rsidP="00E54BA0">
      <w:pPr>
        <w:rPr>
          <w:rFonts w:ascii="Times New Roman" w:hAnsi="Times New Roman"/>
          <w:sz w:val="28"/>
          <w:szCs w:val="20"/>
        </w:rPr>
      </w:pPr>
    </w:p>
    <w:p w:rsidR="00E54BA0" w:rsidRDefault="00E54BA0" w:rsidP="00E54BA0">
      <w:pPr>
        <w:rPr>
          <w:rFonts w:ascii="Times New Roman" w:hAnsi="Times New Roman"/>
          <w:b/>
          <w:sz w:val="28"/>
        </w:rPr>
      </w:pPr>
      <w:r>
        <w:rPr>
          <w:rFonts w:ascii="Times New Roman" w:hAnsi="Times New Roman"/>
          <w:b/>
          <w:sz w:val="28"/>
        </w:rPr>
        <w:t>От 09.11.2021  г.                                                                      № 374.1</w:t>
      </w:r>
    </w:p>
    <w:p w:rsidR="00E54BA0" w:rsidRDefault="00E54BA0" w:rsidP="00E54BA0">
      <w:pPr>
        <w:rPr>
          <w:rFonts w:ascii="Times New Roman" w:hAnsi="Times New Roman"/>
          <w:b/>
          <w:sz w:val="28"/>
          <w:szCs w:val="28"/>
        </w:rPr>
      </w:pPr>
      <w:r>
        <w:rPr>
          <w:rFonts w:ascii="Times New Roman" w:hAnsi="Times New Roman"/>
          <w:b/>
          <w:sz w:val="28"/>
          <w:szCs w:val="28"/>
        </w:rPr>
        <w:t>с. Максимовщина</w:t>
      </w:r>
    </w:p>
    <w:p w:rsidR="00E54BA0" w:rsidRDefault="00E54BA0" w:rsidP="00E54BA0">
      <w:pPr>
        <w:jc w:val="center"/>
        <w:rPr>
          <w:rFonts w:ascii="Times New Roman" w:hAnsi="Times New Roman"/>
          <w:b/>
          <w:bCs/>
          <w:color w:val="2C2C2C"/>
          <w:sz w:val="28"/>
          <w:szCs w:val="28"/>
        </w:rPr>
      </w:pPr>
    </w:p>
    <w:p w:rsidR="00E54BA0" w:rsidRDefault="00E54BA0" w:rsidP="00E54BA0">
      <w:pPr>
        <w:pStyle w:val="ConsTitle"/>
        <w:ind w:right="-83" w:firstLine="567"/>
      </w:pPr>
      <w:r>
        <w:rPr>
          <w:color w:val="000000"/>
          <w:sz w:val="26"/>
          <w:szCs w:val="26"/>
        </w:rPr>
        <w:t>«</w:t>
      </w:r>
      <w:r>
        <w:rPr>
          <w:rFonts w:ascii="Times New Roman" w:hAnsi="Times New Roman" w:cs="Times New Roman"/>
          <w:color w:val="000000"/>
          <w:sz w:val="24"/>
          <w:szCs w:val="24"/>
        </w:rPr>
        <w:t xml:space="preserve">Об утверждении </w:t>
      </w:r>
      <w:proofErr w:type="gramStart"/>
      <w:r>
        <w:rPr>
          <w:rFonts w:ascii="Times New Roman" w:hAnsi="Times New Roman" w:cs="Times New Roman"/>
          <w:color w:val="000000"/>
          <w:sz w:val="24"/>
          <w:szCs w:val="24"/>
        </w:rPr>
        <w:t>административного</w:t>
      </w:r>
      <w:proofErr w:type="gramEnd"/>
      <w:r>
        <w:rPr>
          <w:rFonts w:ascii="Times New Roman" w:hAnsi="Times New Roman" w:cs="Times New Roman"/>
          <w:color w:val="000000"/>
          <w:sz w:val="24"/>
          <w:szCs w:val="24"/>
        </w:rPr>
        <w:t xml:space="preserve"> </w:t>
      </w:r>
    </w:p>
    <w:p w:rsidR="00E54BA0" w:rsidRDefault="00E54BA0" w:rsidP="00E54BA0">
      <w:pPr>
        <w:pStyle w:val="ConsTitle"/>
        <w:ind w:right="-83"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регламента предоставления </w:t>
      </w:r>
      <w:proofErr w:type="gramStart"/>
      <w:r>
        <w:rPr>
          <w:rFonts w:ascii="Times New Roman" w:hAnsi="Times New Roman" w:cs="Times New Roman"/>
          <w:color w:val="000000"/>
          <w:sz w:val="24"/>
          <w:szCs w:val="24"/>
        </w:rPr>
        <w:t>муниципальной</w:t>
      </w:r>
      <w:proofErr w:type="gramEnd"/>
    </w:p>
    <w:p w:rsidR="00E54BA0" w:rsidRDefault="00E54BA0" w:rsidP="00E54BA0">
      <w:pPr>
        <w:pStyle w:val="ConsTitle"/>
        <w:ind w:right="-83"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 услуги: «Рассмотрение заявлений и </w:t>
      </w:r>
    </w:p>
    <w:p w:rsidR="00E54BA0" w:rsidRDefault="00E54BA0" w:rsidP="00E54BA0">
      <w:pPr>
        <w:pStyle w:val="ConsTitle"/>
        <w:ind w:right="-83"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принятие решений об утверждении </w:t>
      </w:r>
    </w:p>
    <w:p w:rsidR="00E54BA0" w:rsidRDefault="00E54BA0" w:rsidP="00E54BA0">
      <w:pPr>
        <w:pStyle w:val="ConsTitle"/>
        <w:ind w:right="-83"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схемы расположения земельного участка </w:t>
      </w:r>
    </w:p>
    <w:p w:rsidR="00E54BA0" w:rsidRDefault="00E54BA0" w:rsidP="00E54BA0">
      <w:pPr>
        <w:pStyle w:val="ConsTitle"/>
        <w:ind w:right="-83"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или земельных участков на </w:t>
      </w:r>
      <w:proofErr w:type="gramStart"/>
      <w:r>
        <w:rPr>
          <w:rFonts w:ascii="Times New Roman" w:hAnsi="Times New Roman" w:cs="Times New Roman"/>
          <w:color w:val="000000"/>
          <w:sz w:val="24"/>
          <w:szCs w:val="24"/>
        </w:rPr>
        <w:t>кадастровом</w:t>
      </w:r>
      <w:proofErr w:type="gramEnd"/>
    </w:p>
    <w:p w:rsidR="00E54BA0" w:rsidRDefault="00E54BA0" w:rsidP="00E54BA0">
      <w:pPr>
        <w:pStyle w:val="ConsTitle"/>
        <w:ind w:right="-83"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плане</w:t>
      </w:r>
      <w:proofErr w:type="gramEnd"/>
      <w:r>
        <w:rPr>
          <w:rFonts w:ascii="Times New Roman" w:hAnsi="Times New Roman" w:cs="Times New Roman"/>
          <w:color w:val="000000"/>
          <w:sz w:val="24"/>
          <w:szCs w:val="24"/>
        </w:rPr>
        <w:t xml:space="preserve"> территории»</w:t>
      </w:r>
    </w:p>
    <w:p w:rsidR="00E54BA0" w:rsidRDefault="00E54BA0" w:rsidP="00E54BA0">
      <w:pPr>
        <w:rPr>
          <w:rFonts w:ascii="Times New Roman" w:hAnsi="Times New Roman"/>
        </w:rPr>
      </w:pPr>
    </w:p>
    <w:p w:rsidR="00E54BA0" w:rsidRDefault="00E54BA0" w:rsidP="00E54BA0">
      <w:pPr>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соответствии со статьей 11.1 Земельного кодекса Российской Федерации, статьями 7, 43 Федерального закона от 06.10.2003 №131-ФЗ «Об общих принципах организации местного самоуправления Федерации»,  Федеральным законом от 27.07.2010 № 210-ФЗ «Об организации предоставления государственных и муниципальных услуг», Устава Максимовского муниципального образования, во исполнение протеста прокуратуры Иркутского района Иркутской области от 18.10.2021 г., </w:t>
      </w:r>
      <w:proofErr w:type="gramEnd"/>
    </w:p>
    <w:p w:rsidR="00E54BA0" w:rsidRDefault="00E54BA0" w:rsidP="00E54BA0">
      <w:r>
        <w:rPr>
          <w:rFonts w:ascii="Times New Roman" w:hAnsi="Times New Roman"/>
        </w:rPr>
        <w:t xml:space="preserve"> </w:t>
      </w:r>
      <w:r>
        <w:rPr>
          <w:rFonts w:ascii="Times New Roman" w:hAnsi="Times New Roman"/>
          <w:sz w:val="28"/>
          <w:szCs w:val="28"/>
        </w:rPr>
        <w:t>ПОСТАНОВЛЯЮ:</w:t>
      </w:r>
    </w:p>
    <w:p w:rsidR="00E54BA0" w:rsidRDefault="00E54BA0" w:rsidP="00E54BA0">
      <w:pPr>
        <w:ind w:firstLine="567"/>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E54BA0" w:rsidRDefault="00E54BA0" w:rsidP="00E54BA0">
      <w:pPr>
        <w:rPr>
          <w:rFonts w:ascii="Times New Roman" w:hAnsi="Times New Roman"/>
          <w:sz w:val="28"/>
          <w:szCs w:val="28"/>
        </w:rPr>
      </w:pPr>
      <w:r>
        <w:rPr>
          <w:rFonts w:ascii="Times New Roman" w:hAnsi="Times New Roman"/>
          <w:sz w:val="28"/>
          <w:szCs w:val="28"/>
        </w:rPr>
        <w:t>2. Настоящее постановление опубликовать на официальном сайте администрации Максимовского муниципального образования в сети интернет.</w:t>
      </w:r>
    </w:p>
    <w:p w:rsidR="00E54BA0" w:rsidRDefault="00E54BA0" w:rsidP="00E54BA0">
      <w:pPr>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E54BA0" w:rsidRDefault="00E54BA0" w:rsidP="00E54BA0">
      <w:pPr>
        <w:ind w:firstLine="708"/>
        <w:rPr>
          <w:rFonts w:ascii="Times New Roman" w:hAnsi="Times New Roman"/>
          <w:sz w:val="28"/>
          <w:szCs w:val="28"/>
        </w:rPr>
      </w:pPr>
    </w:p>
    <w:p w:rsidR="00E54BA0" w:rsidRDefault="00E54BA0" w:rsidP="00E54BA0">
      <w:pPr>
        <w:ind w:firstLine="0"/>
        <w:rPr>
          <w:rFonts w:ascii="Times New Roman" w:hAnsi="Times New Roman"/>
          <w:sz w:val="28"/>
          <w:szCs w:val="28"/>
        </w:rPr>
      </w:pPr>
    </w:p>
    <w:p w:rsidR="00E54BA0" w:rsidRDefault="00E54BA0" w:rsidP="00E54BA0">
      <w:pPr>
        <w:rPr>
          <w:rFonts w:ascii="Times New Roman" w:hAnsi="Times New Roman"/>
          <w:iCs/>
          <w:sz w:val="28"/>
          <w:szCs w:val="28"/>
        </w:rPr>
      </w:pPr>
      <w:r>
        <w:rPr>
          <w:rFonts w:ascii="Times New Roman" w:hAnsi="Times New Roman"/>
          <w:iCs/>
          <w:sz w:val="28"/>
          <w:szCs w:val="28"/>
        </w:rPr>
        <w:t>Глава администрации</w:t>
      </w:r>
    </w:p>
    <w:p w:rsidR="00E54BA0" w:rsidRDefault="00E54BA0" w:rsidP="00E54BA0">
      <w:pPr>
        <w:rPr>
          <w:rFonts w:ascii="Times New Roman" w:hAnsi="Times New Roman"/>
          <w:iCs/>
          <w:sz w:val="28"/>
          <w:szCs w:val="28"/>
        </w:rPr>
      </w:pPr>
      <w:r>
        <w:rPr>
          <w:rFonts w:ascii="Times New Roman" w:hAnsi="Times New Roman"/>
          <w:iCs/>
          <w:sz w:val="28"/>
          <w:szCs w:val="28"/>
        </w:rPr>
        <w:t>Максимовского МО                                                    А.В.Бобков</w:t>
      </w:r>
    </w:p>
    <w:p w:rsidR="00E54BA0" w:rsidRDefault="00E54BA0" w:rsidP="00E54BA0">
      <w:pPr>
        <w:rPr>
          <w:rFonts w:ascii="Times New Roman" w:hAnsi="Times New Roman"/>
          <w:iCs/>
          <w:sz w:val="28"/>
          <w:szCs w:val="28"/>
        </w:rPr>
      </w:pPr>
    </w:p>
    <w:p w:rsidR="00E54BA0" w:rsidRDefault="00E54BA0" w:rsidP="00E54BA0">
      <w:pPr>
        <w:rPr>
          <w:rFonts w:ascii="Times New Roman" w:hAnsi="Times New Roman"/>
          <w:iCs/>
          <w:color w:val="2C2C2C"/>
          <w:sz w:val="28"/>
          <w:szCs w:val="28"/>
        </w:rPr>
      </w:pPr>
    </w:p>
    <w:p w:rsidR="00E54BA0" w:rsidRDefault="00E54BA0" w:rsidP="00E54BA0">
      <w:pPr>
        <w:ind w:firstLine="567"/>
        <w:jc w:val="right"/>
        <w:rPr>
          <w:rFonts w:cs="Arial"/>
          <w:color w:val="000000"/>
          <w:szCs w:val="26"/>
        </w:rPr>
      </w:pPr>
    </w:p>
    <w:p w:rsidR="00E54BA0" w:rsidRDefault="00E54BA0" w:rsidP="00E54BA0">
      <w:pPr>
        <w:ind w:firstLine="567"/>
        <w:jc w:val="right"/>
        <w:rPr>
          <w:rFonts w:ascii="Times New Roman" w:hAnsi="Times New Roman"/>
          <w:color w:val="000000"/>
          <w:szCs w:val="26"/>
        </w:rPr>
      </w:pPr>
      <w:r>
        <w:rPr>
          <w:rFonts w:ascii="Times New Roman" w:hAnsi="Times New Roman"/>
          <w:color w:val="000000"/>
          <w:szCs w:val="26"/>
        </w:rPr>
        <w:lastRenderedPageBreak/>
        <w:t>Приложение</w:t>
      </w:r>
    </w:p>
    <w:p w:rsidR="00E54BA0" w:rsidRDefault="00E54BA0" w:rsidP="00E54BA0">
      <w:pPr>
        <w:ind w:firstLine="567"/>
        <w:jc w:val="right"/>
        <w:rPr>
          <w:rFonts w:ascii="Times New Roman" w:hAnsi="Times New Roman"/>
          <w:color w:val="000000"/>
          <w:szCs w:val="26"/>
        </w:rPr>
      </w:pPr>
      <w:r>
        <w:rPr>
          <w:rFonts w:ascii="Times New Roman" w:hAnsi="Times New Roman"/>
          <w:color w:val="000000"/>
          <w:szCs w:val="26"/>
        </w:rPr>
        <w:t xml:space="preserve">к постановлению от 09.11.21 № 374.1 </w:t>
      </w:r>
    </w:p>
    <w:p w:rsidR="00E54BA0" w:rsidRDefault="00E54BA0" w:rsidP="00E54BA0">
      <w:pPr>
        <w:ind w:firstLine="567"/>
        <w:jc w:val="right"/>
        <w:rPr>
          <w:rFonts w:cs="Arial"/>
          <w:color w:val="000000"/>
          <w:szCs w:val="26"/>
        </w:rPr>
      </w:pPr>
    </w:p>
    <w:p w:rsidR="00E54BA0" w:rsidRDefault="00E54BA0" w:rsidP="00E54BA0">
      <w:pPr>
        <w:ind w:firstLine="567"/>
        <w:jc w:val="right"/>
        <w:rPr>
          <w:rFonts w:cs="Arial"/>
          <w:color w:val="000000"/>
          <w:szCs w:val="26"/>
        </w:rPr>
      </w:pPr>
    </w:p>
    <w:p w:rsidR="00E54BA0" w:rsidRDefault="00E54BA0" w:rsidP="00E54BA0">
      <w:pPr>
        <w:ind w:firstLine="567"/>
        <w:jc w:val="center"/>
        <w:rPr>
          <w:rFonts w:ascii="Times New Roman" w:hAnsi="Times New Roman"/>
          <w:b/>
          <w:color w:val="000000"/>
          <w:sz w:val="24"/>
          <w:szCs w:val="24"/>
        </w:rPr>
      </w:pPr>
      <w:r>
        <w:rPr>
          <w:rFonts w:ascii="Times New Roman" w:hAnsi="Times New Roman"/>
          <w:b/>
          <w:color w:val="000000"/>
          <w:sz w:val="24"/>
          <w:szCs w:val="24"/>
        </w:rPr>
        <w:t>Административный регламент</w:t>
      </w:r>
    </w:p>
    <w:p w:rsidR="00E54BA0" w:rsidRDefault="00E54BA0" w:rsidP="00E54BA0">
      <w:pPr>
        <w:ind w:firstLine="567"/>
        <w:jc w:val="center"/>
        <w:rPr>
          <w:rFonts w:ascii="Times New Roman" w:hAnsi="Times New Roman"/>
          <w:b/>
          <w:color w:val="000000"/>
          <w:sz w:val="24"/>
          <w:szCs w:val="24"/>
        </w:rPr>
      </w:pPr>
      <w:r>
        <w:rPr>
          <w:rFonts w:ascii="Times New Roman" w:hAnsi="Times New Roman"/>
          <w:b/>
          <w:color w:val="000000"/>
          <w:sz w:val="24"/>
          <w:szCs w:val="24"/>
        </w:rPr>
        <w:t>предоставления муниципальной услуги:</w:t>
      </w:r>
    </w:p>
    <w:p w:rsidR="00E54BA0" w:rsidRDefault="00E54BA0" w:rsidP="00E54BA0">
      <w:pPr>
        <w:ind w:firstLine="567"/>
        <w:jc w:val="center"/>
        <w:rPr>
          <w:rFonts w:ascii="Times New Roman" w:hAnsi="Times New Roman"/>
          <w:b/>
          <w:color w:val="000000"/>
          <w:sz w:val="24"/>
          <w:szCs w:val="24"/>
        </w:rPr>
      </w:pPr>
      <w:r>
        <w:rPr>
          <w:rFonts w:ascii="Times New Roman" w:hAnsi="Times New Roman"/>
          <w:b/>
          <w:color w:val="000000"/>
          <w:sz w:val="24"/>
          <w:szCs w:val="24"/>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rsidR="00E54BA0" w:rsidRDefault="00E54BA0" w:rsidP="00E54BA0">
      <w:pPr>
        <w:ind w:firstLine="567"/>
        <w:jc w:val="center"/>
        <w:rPr>
          <w:rFonts w:ascii="Times New Roman" w:hAnsi="Times New Roman"/>
          <w:b/>
          <w:color w:val="000000"/>
          <w:sz w:val="24"/>
          <w:szCs w:val="24"/>
        </w:rPr>
      </w:pPr>
    </w:p>
    <w:p w:rsidR="00E54BA0" w:rsidRDefault="00E54BA0" w:rsidP="00E54BA0">
      <w:pPr>
        <w:spacing w:line="480" w:lineRule="auto"/>
        <w:ind w:firstLine="567"/>
        <w:jc w:val="center"/>
      </w:pPr>
      <w:r>
        <w:rPr>
          <w:rFonts w:ascii="Times New Roman" w:hAnsi="Times New Roman"/>
          <w:b/>
          <w:color w:val="000000"/>
          <w:sz w:val="24"/>
          <w:szCs w:val="24"/>
          <w:lang w:val="en-US"/>
        </w:rPr>
        <w:t>I</w:t>
      </w:r>
      <w:r>
        <w:rPr>
          <w:rFonts w:ascii="Times New Roman" w:hAnsi="Times New Roman"/>
          <w:b/>
          <w:color w:val="000000"/>
          <w:sz w:val="24"/>
          <w:szCs w:val="24"/>
        </w:rPr>
        <w:t>. Общие положения</w:t>
      </w:r>
    </w:p>
    <w:p w:rsidR="00E54BA0" w:rsidRDefault="00E54BA0" w:rsidP="00E54BA0">
      <w:pPr>
        <w:ind w:firstLine="567"/>
        <w:jc w:val="center"/>
        <w:rPr>
          <w:rFonts w:ascii="Times New Roman" w:hAnsi="Times New Roman"/>
          <w:i/>
          <w:color w:val="000000"/>
          <w:sz w:val="24"/>
          <w:szCs w:val="24"/>
        </w:rPr>
      </w:pPr>
      <w:r>
        <w:rPr>
          <w:rFonts w:ascii="Times New Roman" w:hAnsi="Times New Roman"/>
          <w:i/>
          <w:color w:val="000000"/>
          <w:sz w:val="24"/>
          <w:szCs w:val="24"/>
        </w:rPr>
        <w:t>1.1. Предмет регулирования административного регламента</w:t>
      </w:r>
    </w:p>
    <w:p w:rsidR="00E54BA0" w:rsidRDefault="00E54BA0" w:rsidP="00E54BA0">
      <w:pPr>
        <w:ind w:firstLine="567"/>
        <w:rPr>
          <w:rFonts w:ascii="Times New Roman" w:hAnsi="Times New Roman"/>
          <w:i/>
          <w:color w:val="000000"/>
          <w:sz w:val="24"/>
          <w:szCs w:val="24"/>
        </w:rPr>
      </w:pPr>
    </w:p>
    <w:p w:rsidR="00E54BA0" w:rsidRDefault="00E54BA0" w:rsidP="00E54BA0">
      <w:pPr>
        <w:ind w:firstLine="567"/>
      </w:pPr>
      <w:r>
        <w:rPr>
          <w:rFonts w:ascii="Times New Roman" w:hAnsi="Times New Roman"/>
          <w:color w:val="000000"/>
          <w:sz w:val="24"/>
          <w:szCs w:val="24"/>
        </w:rPr>
        <w:t>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при</w:t>
      </w:r>
      <w:r>
        <w:rPr>
          <w:rFonts w:ascii="Times New Roman" w:eastAsia="Times New Roman" w:hAnsi="Times New Roman"/>
          <w:color w:val="000000"/>
          <w:sz w:val="24"/>
          <w:szCs w:val="24"/>
          <w:lang w:eastAsia="ru-RU"/>
        </w:rPr>
        <w:t xml:space="preserve"> образовании путем раздела земельного участка, находящегося в муниципальной собственности</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предоставленного на праве постоянного (бессрочного) пользования, аренды или безвозмездного пользования,</w:t>
      </w:r>
      <w:r>
        <w:rPr>
          <w:rFonts w:ascii="Times New Roman" w:hAnsi="Times New Roman"/>
          <w:color w:val="000000"/>
          <w:sz w:val="24"/>
          <w:szCs w:val="24"/>
        </w:rPr>
        <w:t xml:space="preserve"> </w:t>
      </w:r>
      <w:r>
        <w:rPr>
          <w:rFonts w:ascii="Times New Roman" w:eastAsia="Times New Roman" w:hAnsi="Times New Roman"/>
          <w:color w:val="000000"/>
          <w:sz w:val="24"/>
          <w:szCs w:val="24"/>
          <w:lang w:eastAsia="ru-RU"/>
        </w:rPr>
        <w:t xml:space="preserve">а также при образовании земельного участка для его продажи или предоставления </w:t>
      </w:r>
      <w:proofErr w:type="gramStart"/>
      <w:r>
        <w:rPr>
          <w:rFonts w:ascii="Times New Roman" w:eastAsia="Times New Roman" w:hAnsi="Times New Roman"/>
          <w:color w:val="000000"/>
          <w:sz w:val="24"/>
          <w:szCs w:val="24"/>
          <w:lang w:eastAsia="ru-RU"/>
        </w:rPr>
        <w:t xml:space="preserve">в аренду путем проведения аукциона </w:t>
      </w:r>
      <w:r>
        <w:rPr>
          <w:rFonts w:ascii="Times New Roman" w:hAnsi="Times New Roman"/>
          <w:color w:val="000000"/>
          <w:sz w:val="24"/>
          <w:szCs w:val="24"/>
        </w:rPr>
        <w:t>(далее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Максимовского муниципального образования при осуществлении полномочий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w:t>
      </w:r>
      <w:proofErr w:type="gramEnd"/>
    </w:p>
    <w:p w:rsidR="00E54BA0" w:rsidRDefault="00E54BA0" w:rsidP="00E54BA0">
      <w:pPr>
        <w:ind w:firstLine="567"/>
        <w:rPr>
          <w:rFonts w:ascii="Times New Roman" w:hAnsi="Times New Roman"/>
          <w:strike/>
          <w:color w:val="000000"/>
          <w:sz w:val="24"/>
          <w:szCs w:val="24"/>
        </w:rPr>
      </w:pPr>
    </w:p>
    <w:p w:rsidR="00E54BA0" w:rsidRDefault="00E54BA0" w:rsidP="00E54BA0">
      <w:pPr>
        <w:ind w:firstLine="567"/>
        <w:jc w:val="center"/>
        <w:rPr>
          <w:rFonts w:ascii="Times New Roman" w:hAnsi="Times New Roman"/>
          <w:i/>
          <w:color w:val="000000"/>
          <w:sz w:val="24"/>
          <w:szCs w:val="24"/>
        </w:rPr>
      </w:pPr>
      <w:r>
        <w:rPr>
          <w:rFonts w:ascii="Times New Roman" w:hAnsi="Times New Roman"/>
          <w:i/>
          <w:color w:val="000000"/>
          <w:sz w:val="24"/>
          <w:szCs w:val="24"/>
        </w:rPr>
        <w:t>1.2. Круг заявителей</w:t>
      </w:r>
    </w:p>
    <w:p w:rsidR="00E54BA0" w:rsidRDefault="00E54BA0" w:rsidP="00E54BA0">
      <w:pPr>
        <w:ind w:firstLine="567"/>
        <w:jc w:val="center"/>
        <w:rPr>
          <w:rFonts w:ascii="Times New Roman" w:hAnsi="Times New Roman"/>
          <w:color w:val="000000"/>
          <w:sz w:val="24"/>
          <w:szCs w:val="24"/>
        </w:rPr>
      </w:pPr>
    </w:p>
    <w:p w:rsidR="00E54BA0" w:rsidRDefault="00E54BA0" w:rsidP="00E54BA0">
      <w:pPr>
        <w:autoSpaceDE w:val="0"/>
        <w:ind w:firstLine="567"/>
      </w:pPr>
      <w:proofErr w:type="gramStart"/>
      <w:r>
        <w:rPr>
          <w:rFonts w:ascii="Times New Roman" w:eastAsia="Times New Roman" w:hAnsi="Times New Roman"/>
          <w:color w:val="000000"/>
          <w:sz w:val="24"/>
          <w:szCs w:val="24"/>
          <w:lang w:eastAsia="ru-RU"/>
        </w:rPr>
        <w:t xml:space="preserve">В качестве заявителей могут выступать граждане, юридические лица, заинтересованные в образовании путем раздела земельного участка,  предоставленного им на праве постоянного (бессрочного) пользования, аренды или безвозмездного пользования, а также в образовании земельного участка для его продажи или предоставления в аренду путем проведения аукциона, иные лица, имеющие право в силу наделения их </w:t>
      </w:r>
      <w:r>
        <w:rPr>
          <w:rFonts w:ascii="Times New Roman" w:hAnsi="Times New Roman"/>
          <w:color w:val="000000"/>
          <w:sz w:val="24"/>
          <w:szCs w:val="24"/>
        </w:rPr>
        <w:t xml:space="preserve">заявителями </w:t>
      </w:r>
      <w:r>
        <w:rPr>
          <w:rFonts w:ascii="Times New Roman" w:eastAsia="Times New Roman" w:hAnsi="Times New Roman"/>
          <w:color w:val="000000"/>
          <w:sz w:val="24"/>
          <w:szCs w:val="24"/>
          <w:lang w:eastAsia="ru-RU"/>
        </w:rPr>
        <w:t>соответствующими полномочиями в порядке, установленном законодательством Российской Федерации, выступать</w:t>
      </w:r>
      <w:proofErr w:type="gramEnd"/>
      <w:r>
        <w:rPr>
          <w:rFonts w:ascii="Times New Roman" w:eastAsia="Times New Roman" w:hAnsi="Times New Roman"/>
          <w:color w:val="000000"/>
          <w:sz w:val="24"/>
          <w:szCs w:val="24"/>
          <w:lang w:eastAsia="ru-RU"/>
        </w:rPr>
        <w:t xml:space="preserve">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заявители).</w:t>
      </w:r>
    </w:p>
    <w:p w:rsidR="00E54BA0" w:rsidRDefault="00E54BA0" w:rsidP="00E54BA0">
      <w:pPr>
        <w:autoSpaceDE w:val="0"/>
        <w:ind w:firstLine="567"/>
        <w:jc w:val="center"/>
        <w:rPr>
          <w:rFonts w:ascii="Times New Roman" w:hAnsi="Times New Roman"/>
          <w:sz w:val="24"/>
          <w:szCs w:val="24"/>
        </w:rPr>
      </w:pPr>
    </w:p>
    <w:p w:rsidR="00E54BA0" w:rsidRDefault="00E54BA0" w:rsidP="00E54BA0">
      <w:pPr>
        <w:autoSpaceDE w:val="0"/>
        <w:ind w:firstLine="567"/>
        <w:jc w:val="center"/>
      </w:pPr>
      <w:r>
        <w:rPr>
          <w:rFonts w:ascii="Times New Roman" w:hAnsi="Times New Roman"/>
          <w:b/>
          <w:color w:val="000000"/>
          <w:sz w:val="24"/>
          <w:szCs w:val="24"/>
          <w:lang w:val="en-US"/>
        </w:rPr>
        <w:t>II</w:t>
      </w:r>
      <w:r>
        <w:rPr>
          <w:rFonts w:ascii="Times New Roman" w:hAnsi="Times New Roman"/>
          <w:b/>
          <w:color w:val="000000"/>
          <w:sz w:val="24"/>
          <w:szCs w:val="24"/>
        </w:rPr>
        <w:t>. Стандарт предоставления муниципальной услуги</w:t>
      </w:r>
    </w:p>
    <w:p w:rsidR="00E54BA0" w:rsidRDefault="00E54BA0" w:rsidP="00E54BA0">
      <w:pPr>
        <w:autoSpaceDE w:val="0"/>
        <w:ind w:firstLine="567"/>
        <w:jc w:val="center"/>
        <w:rPr>
          <w:rFonts w:ascii="Times New Roman" w:hAnsi="Times New Roman"/>
          <w:color w:val="000000"/>
          <w:sz w:val="24"/>
          <w:szCs w:val="24"/>
        </w:rPr>
      </w:pPr>
    </w:p>
    <w:p w:rsidR="00E54BA0" w:rsidRDefault="00E54BA0" w:rsidP="00E54BA0">
      <w:pPr>
        <w:autoSpaceDE w:val="0"/>
        <w:ind w:firstLine="567"/>
        <w:jc w:val="center"/>
        <w:rPr>
          <w:rFonts w:ascii="Times New Roman" w:hAnsi="Times New Roman"/>
          <w:i/>
          <w:color w:val="000000"/>
          <w:sz w:val="24"/>
          <w:szCs w:val="24"/>
        </w:rPr>
      </w:pPr>
      <w:r>
        <w:rPr>
          <w:rFonts w:ascii="Times New Roman" w:hAnsi="Times New Roman"/>
          <w:i/>
          <w:color w:val="000000"/>
          <w:sz w:val="24"/>
          <w:szCs w:val="24"/>
        </w:rPr>
        <w:t>2.1. Наименование муниципальной услуги</w:t>
      </w:r>
    </w:p>
    <w:p w:rsidR="00E54BA0" w:rsidRDefault="00E54BA0" w:rsidP="00E54BA0">
      <w:pPr>
        <w:autoSpaceDE w:val="0"/>
        <w:ind w:firstLine="567"/>
        <w:rPr>
          <w:rFonts w:ascii="Times New Roman" w:hAnsi="Times New Roman"/>
          <w:color w:val="000000"/>
          <w:sz w:val="24"/>
          <w:szCs w:val="24"/>
        </w:rPr>
      </w:pPr>
      <w:r>
        <w:rPr>
          <w:rFonts w:ascii="Times New Roman" w:hAnsi="Times New Roman"/>
          <w:color w:val="000000"/>
          <w:sz w:val="24"/>
          <w:szCs w:val="24"/>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rsidR="00E54BA0" w:rsidRDefault="00E54BA0" w:rsidP="00E54BA0">
      <w:pPr>
        <w:autoSpaceDE w:val="0"/>
        <w:ind w:firstLine="567"/>
        <w:rPr>
          <w:rFonts w:ascii="Times New Roman" w:hAnsi="Times New Roman"/>
          <w:color w:val="000000"/>
          <w:sz w:val="24"/>
          <w:szCs w:val="24"/>
        </w:rPr>
      </w:pPr>
    </w:p>
    <w:p w:rsidR="00E54BA0" w:rsidRDefault="00E54BA0" w:rsidP="00E54BA0">
      <w:pPr>
        <w:autoSpaceDE w:val="0"/>
        <w:ind w:right="-2" w:firstLine="567"/>
        <w:jc w:val="center"/>
        <w:rPr>
          <w:rFonts w:ascii="Times New Roman" w:hAnsi="Times New Roman"/>
          <w:i/>
          <w:color w:val="000000"/>
          <w:sz w:val="24"/>
          <w:szCs w:val="24"/>
        </w:rPr>
      </w:pPr>
      <w:r>
        <w:rPr>
          <w:rFonts w:ascii="Times New Roman" w:hAnsi="Times New Roman"/>
          <w:i/>
          <w:color w:val="000000"/>
          <w:sz w:val="24"/>
          <w:szCs w:val="24"/>
        </w:rPr>
        <w:t>2.2. Наименование органа, предоставляющего муниципальную услугу</w:t>
      </w:r>
    </w:p>
    <w:p w:rsidR="00E54BA0" w:rsidRDefault="00E54BA0" w:rsidP="00E54BA0">
      <w:pPr>
        <w:autoSpaceDE w:val="0"/>
        <w:ind w:right="-2" w:firstLine="567"/>
        <w:rPr>
          <w:rFonts w:ascii="Times New Roman" w:hAnsi="Times New Roman"/>
          <w:color w:val="000000"/>
          <w:sz w:val="24"/>
          <w:szCs w:val="24"/>
        </w:rPr>
      </w:pPr>
    </w:p>
    <w:p w:rsidR="00E54BA0" w:rsidRDefault="00E54BA0" w:rsidP="00E54BA0">
      <w:pPr>
        <w:autoSpaceDE w:val="0"/>
        <w:ind w:right="-2" w:firstLine="567"/>
      </w:pPr>
      <w:r>
        <w:rPr>
          <w:rFonts w:ascii="Times New Roman" w:hAnsi="Times New Roman"/>
          <w:color w:val="000000"/>
          <w:sz w:val="24"/>
          <w:szCs w:val="24"/>
        </w:rPr>
        <w:t>Предоставление муниципальной услуги осуществляется администрацией Максимовского</w:t>
      </w:r>
      <w:r>
        <w:rPr>
          <w:rFonts w:ascii="Times New Roman" w:hAnsi="Times New Roman"/>
          <w:bCs/>
          <w:color w:val="000000"/>
          <w:sz w:val="24"/>
          <w:szCs w:val="24"/>
        </w:rPr>
        <w:t xml:space="preserve"> муниципального образования</w:t>
      </w:r>
      <w:r>
        <w:rPr>
          <w:rFonts w:ascii="Times New Roman" w:hAnsi="Times New Roman"/>
          <w:color w:val="000000"/>
          <w:sz w:val="24"/>
          <w:szCs w:val="24"/>
        </w:rPr>
        <w:t xml:space="preserve"> (далее администрация).</w:t>
      </w:r>
    </w:p>
    <w:p w:rsidR="00E54BA0" w:rsidRDefault="00E54BA0" w:rsidP="00E54BA0">
      <w:pPr>
        <w:autoSpaceDE w:val="0"/>
        <w:ind w:firstLine="567"/>
      </w:pPr>
      <w:r>
        <w:rPr>
          <w:rFonts w:ascii="Times New Roman" w:eastAsia="Times New Roman" w:hAnsi="Times New Roman"/>
          <w:color w:val="000000"/>
          <w:sz w:val="24"/>
          <w:szCs w:val="24"/>
          <w:lang w:eastAsia="ru-RU"/>
        </w:rPr>
        <w:t xml:space="preserve">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через </w:t>
      </w:r>
      <w:r>
        <w:rPr>
          <w:rFonts w:ascii="Times New Roman" w:eastAsia="Times New Roman" w:hAnsi="Times New Roman"/>
          <w:color w:val="000000"/>
          <w:sz w:val="24"/>
          <w:szCs w:val="24"/>
          <w:lang w:eastAsia="ru-RU"/>
        </w:rPr>
        <w:lastRenderedPageBreak/>
        <w:t>МФЦ, в соответствии с соглашением о взаимодействии, заключенным между администрацией и МФЦ.</w:t>
      </w:r>
    </w:p>
    <w:p w:rsidR="00E54BA0" w:rsidRDefault="00E54BA0" w:rsidP="00E54BA0">
      <w:pPr>
        <w:autoSpaceDE w:val="0"/>
        <w:ind w:firstLine="567"/>
        <w:jc w:val="center"/>
        <w:rPr>
          <w:rFonts w:ascii="Times New Roman" w:hAnsi="Times New Roman"/>
          <w:i/>
          <w:color w:val="000000"/>
          <w:sz w:val="24"/>
          <w:szCs w:val="24"/>
        </w:rPr>
      </w:pPr>
    </w:p>
    <w:p w:rsidR="00E54BA0" w:rsidRDefault="00E54BA0" w:rsidP="00E54BA0">
      <w:pPr>
        <w:autoSpaceDE w:val="0"/>
        <w:ind w:firstLine="567"/>
        <w:jc w:val="center"/>
        <w:rPr>
          <w:rFonts w:ascii="Times New Roman" w:hAnsi="Times New Roman"/>
          <w:i/>
          <w:color w:val="000000"/>
          <w:sz w:val="24"/>
          <w:szCs w:val="24"/>
        </w:rPr>
      </w:pPr>
      <w:r>
        <w:rPr>
          <w:rFonts w:ascii="Times New Roman" w:hAnsi="Times New Roman"/>
          <w:i/>
          <w:color w:val="000000"/>
          <w:sz w:val="24"/>
          <w:szCs w:val="24"/>
        </w:rPr>
        <w:t>2.3. Описание результата предоставления муниципальной услуги</w:t>
      </w:r>
    </w:p>
    <w:p w:rsidR="00E54BA0" w:rsidRDefault="00E54BA0" w:rsidP="00E54BA0">
      <w:pPr>
        <w:autoSpaceDE w:val="0"/>
        <w:ind w:firstLine="567"/>
        <w:jc w:val="center"/>
        <w:rPr>
          <w:rFonts w:ascii="Times New Roman" w:hAnsi="Times New Roman"/>
          <w:color w:val="000000"/>
          <w:sz w:val="24"/>
          <w:szCs w:val="24"/>
        </w:rPr>
      </w:pPr>
    </w:p>
    <w:p w:rsidR="00E54BA0" w:rsidRDefault="00E54BA0" w:rsidP="00E54BA0">
      <w:pPr>
        <w:autoSpaceDE w:val="0"/>
        <w:ind w:firstLine="567"/>
      </w:pPr>
      <w:r>
        <w:rPr>
          <w:rFonts w:ascii="Times New Roman" w:eastAsia="Times New Roman" w:hAnsi="Times New Roman"/>
          <w:color w:val="000000"/>
          <w:sz w:val="24"/>
          <w:szCs w:val="24"/>
          <w:lang w:eastAsia="ru-RU"/>
        </w:rPr>
        <w:t xml:space="preserve">Результатом предоставления </w:t>
      </w:r>
      <w:r>
        <w:rPr>
          <w:rFonts w:ascii="Times New Roman" w:hAnsi="Times New Roman"/>
          <w:color w:val="000000"/>
          <w:sz w:val="24"/>
          <w:szCs w:val="24"/>
        </w:rPr>
        <w:t>муниципальной</w:t>
      </w:r>
      <w:r>
        <w:rPr>
          <w:rFonts w:ascii="Times New Roman" w:eastAsia="Times New Roman" w:hAnsi="Times New Roman"/>
          <w:color w:val="000000"/>
          <w:sz w:val="24"/>
          <w:szCs w:val="24"/>
          <w:lang w:eastAsia="ru-RU"/>
        </w:rPr>
        <w:t xml:space="preserve"> услуги является направление (выдача) заявителю:</w:t>
      </w:r>
    </w:p>
    <w:p w:rsidR="00E54BA0" w:rsidRDefault="00E54BA0" w:rsidP="00E54BA0">
      <w:pPr>
        <w:autoSpaceDE w:val="0"/>
        <w:ind w:firstLine="567"/>
      </w:pPr>
      <w:r>
        <w:rPr>
          <w:rFonts w:ascii="Times New Roman" w:eastAsia="Times New Roman" w:hAnsi="Times New Roman"/>
          <w:color w:val="000000"/>
          <w:sz w:val="24"/>
          <w:szCs w:val="24"/>
          <w:lang w:eastAsia="ru-RU"/>
        </w:rPr>
        <w:t>- решения об утверждении схемы расположения земельного участка (далее схема расположения земельного участка) или решения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rsidR="00E54BA0" w:rsidRDefault="00E54BA0" w:rsidP="00E54BA0">
      <w:pPr>
        <w:autoSpaceDE w:val="0"/>
        <w:ind w:firstLine="567"/>
      </w:pPr>
      <w:r>
        <w:rPr>
          <w:rFonts w:ascii="Times New Roman" w:eastAsia="Times New Roman" w:hAnsi="Times New Roman"/>
          <w:color w:val="000000"/>
          <w:sz w:val="24"/>
          <w:szCs w:val="24"/>
          <w:lang w:eastAsia="ru-RU"/>
        </w:rPr>
        <w:t>- решения об утверждении схемы расположения земельного участка с приложением указанной схемы или решения об 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w:t>
      </w:r>
    </w:p>
    <w:p w:rsidR="00E54BA0" w:rsidRDefault="00E54BA0" w:rsidP="00E54BA0">
      <w:pPr>
        <w:autoSpaceDE w:val="0"/>
        <w:ind w:firstLine="567"/>
        <w:rPr>
          <w:rFonts w:ascii="Times New Roman" w:hAnsi="Times New Roman"/>
          <w:b/>
          <w:bCs/>
          <w:color w:val="000000"/>
          <w:sz w:val="24"/>
          <w:szCs w:val="24"/>
        </w:rPr>
      </w:pPr>
    </w:p>
    <w:p w:rsidR="00E54BA0" w:rsidRDefault="00E54BA0" w:rsidP="00E54BA0">
      <w:pPr>
        <w:jc w:val="center"/>
        <w:rPr>
          <w:rFonts w:ascii="Times New Roman" w:hAnsi="Times New Roman"/>
          <w:i/>
          <w:iCs/>
          <w:sz w:val="24"/>
          <w:szCs w:val="24"/>
        </w:rPr>
      </w:pPr>
      <w:r>
        <w:rPr>
          <w:rFonts w:ascii="Times New Roman" w:hAnsi="Times New Roman"/>
          <w:i/>
          <w:iCs/>
          <w:sz w:val="24"/>
          <w:szCs w:val="24"/>
        </w:rPr>
        <w:t>2.4. Срок предоставления муниципальной услуги</w:t>
      </w:r>
    </w:p>
    <w:p w:rsidR="00E54BA0" w:rsidRDefault="00E54BA0" w:rsidP="00E54BA0">
      <w:pPr>
        <w:jc w:val="center"/>
        <w:rPr>
          <w:rFonts w:ascii="Times New Roman" w:hAnsi="Times New Roman"/>
          <w:i/>
          <w:iCs/>
          <w:sz w:val="24"/>
          <w:szCs w:val="24"/>
        </w:rPr>
      </w:pPr>
    </w:p>
    <w:p w:rsidR="00E54BA0" w:rsidRDefault="00E54BA0" w:rsidP="00E54BA0">
      <w:pPr>
        <w:ind w:firstLine="567"/>
      </w:pPr>
      <w:r>
        <w:rPr>
          <w:rFonts w:ascii="Times New Roman" w:hAnsi="Times New Roman"/>
          <w:sz w:val="24"/>
          <w:szCs w:val="24"/>
          <w:lang w:eastAsia="ru-RU"/>
        </w:rPr>
        <w:t>2.4.1. Срок со дня поступления заявления по день направления (выдачи) заявителю решения</w:t>
      </w:r>
      <w:r>
        <w:rPr>
          <w:rFonts w:ascii="Times New Roman" w:hAnsi="Times New Roman"/>
          <w:sz w:val="24"/>
          <w:szCs w:val="24"/>
          <w:vertAlign w:val="superscript"/>
          <w:lang w:eastAsia="ru-RU"/>
        </w:rPr>
        <w:t>3</w:t>
      </w:r>
      <w:r>
        <w:rPr>
          <w:rFonts w:ascii="Times New Roman" w:hAnsi="Times New Roman"/>
          <w:sz w:val="24"/>
          <w:szCs w:val="24"/>
          <w:lang w:eastAsia="ru-RU"/>
        </w:rPr>
        <w:t xml:space="preserve"> об утверждении схемы расположения земельного участка или решения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 – в течение 12 рабочих дней. </w:t>
      </w:r>
    </w:p>
    <w:p w:rsidR="00E54BA0" w:rsidRDefault="00E54BA0" w:rsidP="00E54BA0">
      <w:pPr>
        <w:ind w:firstLine="567"/>
      </w:pPr>
      <w:r>
        <w:rPr>
          <w:rFonts w:ascii="Times New Roman" w:eastAsia="Times New Roman" w:hAnsi="Times New Roman"/>
          <w:color w:val="000000"/>
          <w:sz w:val="24"/>
          <w:szCs w:val="24"/>
          <w:lang w:eastAsia="ru-RU"/>
        </w:rPr>
        <w:t>2.4.2. Срок со дня поступления заявления по день направления (выдачи) заявителю решения</w:t>
      </w:r>
      <w:r>
        <w:rPr>
          <w:rFonts w:ascii="Times New Roman" w:eastAsia="Times New Roman" w:hAnsi="Times New Roman"/>
          <w:color w:val="000000"/>
          <w:sz w:val="24"/>
          <w:szCs w:val="24"/>
          <w:vertAlign w:val="superscript"/>
          <w:lang w:eastAsia="ru-RU"/>
        </w:rPr>
        <w:t xml:space="preserve"> </w:t>
      </w:r>
      <w:r>
        <w:rPr>
          <w:rFonts w:ascii="Times New Roman" w:eastAsia="Times New Roman" w:hAnsi="Times New Roman"/>
          <w:color w:val="000000"/>
          <w:sz w:val="24"/>
          <w:szCs w:val="24"/>
          <w:lang w:eastAsia="ru-RU"/>
        </w:rPr>
        <w:t>об утверждении схемы расположения земельного участка с приложением указанной схемы или решения об 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 в течение 40 рабочих дней.</w:t>
      </w:r>
    </w:p>
    <w:p w:rsidR="00E54BA0" w:rsidRDefault="00E54BA0" w:rsidP="00E54BA0">
      <w:pPr>
        <w:rPr>
          <w:rFonts w:ascii="Times New Roman" w:hAnsi="Times New Roman"/>
          <w:sz w:val="24"/>
          <w:szCs w:val="24"/>
          <w:lang w:eastAsia="ru-RU"/>
        </w:rPr>
      </w:pPr>
    </w:p>
    <w:p w:rsidR="00E54BA0" w:rsidRDefault="00E54BA0" w:rsidP="00E54BA0">
      <w:pPr>
        <w:jc w:val="center"/>
      </w:pPr>
      <w:r>
        <w:rPr>
          <w:rFonts w:ascii="Times New Roman" w:eastAsia="Times New Roman" w:hAnsi="Times New Roman"/>
          <w:i/>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E54BA0" w:rsidRDefault="00E54BA0" w:rsidP="00E54BA0">
      <w:pPr>
        <w:jc w:val="center"/>
        <w:rPr>
          <w:rFonts w:ascii="Times New Roman" w:hAnsi="Times New Roman"/>
          <w:sz w:val="24"/>
          <w:szCs w:val="24"/>
          <w:lang w:eastAsia="ru-RU"/>
        </w:rPr>
      </w:pPr>
    </w:p>
    <w:p w:rsidR="00E54BA0" w:rsidRDefault="00E54BA0" w:rsidP="00E54BA0">
      <w:pPr>
        <w:autoSpaceDE w:val="0"/>
        <w:ind w:firstLine="567"/>
      </w:pPr>
      <w:r>
        <w:rPr>
          <w:rFonts w:ascii="Times New Roman" w:eastAsia="Times New Roman" w:hAnsi="Times New Roman"/>
          <w:color w:val="000000"/>
          <w:sz w:val="24"/>
          <w:szCs w:val="24"/>
          <w:lang w:eastAsia="ru-RU"/>
        </w:rPr>
        <w:t xml:space="preserve">Предоставление муниципальной услуги осуществляется в соответствии </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w:t>
      </w:r>
    </w:p>
    <w:p w:rsidR="00E54BA0" w:rsidRDefault="00E54BA0" w:rsidP="00E54BA0">
      <w:pPr>
        <w:autoSpaceDE w:val="0"/>
        <w:ind w:firstLine="567"/>
      </w:pPr>
      <w:r>
        <w:rPr>
          <w:rFonts w:ascii="Times New Roman" w:hAnsi="Times New Roman"/>
          <w:color w:val="000000"/>
          <w:sz w:val="24"/>
          <w:szCs w:val="24"/>
        </w:rPr>
        <w:t>Земельным кодексом Российской Федерации от 25.10.2001 №136-ФЗ («Собрание законодательства Российской Федерации» от 29.10.2001 № 44, ст. 4147);</w:t>
      </w:r>
    </w:p>
    <w:p w:rsidR="00E54BA0" w:rsidRDefault="00E54BA0" w:rsidP="00E54BA0">
      <w:pPr>
        <w:autoSpaceDE w:val="0"/>
        <w:ind w:firstLine="567"/>
        <w:rPr>
          <w:rFonts w:ascii="Times New Roman" w:hAnsi="Times New Roman"/>
          <w:color w:val="000000"/>
          <w:sz w:val="24"/>
          <w:szCs w:val="24"/>
        </w:rPr>
      </w:pPr>
      <w:r>
        <w:rPr>
          <w:rFonts w:ascii="Times New Roman" w:hAnsi="Times New Roman"/>
          <w:color w:val="000000"/>
          <w:sz w:val="24"/>
          <w:szCs w:val="24"/>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от 02.08.2010 № 31, ст. 4179);</w:t>
      </w:r>
    </w:p>
    <w:p w:rsidR="00E54BA0" w:rsidRDefault="00E54BA0" w:rsidP="00E54BA0">
      <w:pPr>
        <w:autoSpaceDE w:val="0"/>
        <w:ind w:firstLine="567"/>
        <w:rPr>
          <w:rFonts w:ascii="Times New Roman" w:hAnsi="Times New Roman"/>
          <w:color w:val="000000"/>
          <w:sz w:val="24"/>
          <w:szCs w:val="24"/>
        </w:rPr>
      </w:pPr>
      <w:r>
        <w:rPr>
          <w:rFonts w:ascii="Times New Roman" w:hAnsi="Times New Roman"/>
          <w:color w:val="000000"/>
          <w:sz w:val="24"/>
          <w:szCs w:val="24"/>
        </w:rPr>
        <w:t>Федеральным законом  от 27.07.2006 №152-ФЗ «О персональных данных» («Собрание законодательства Российской Федерации» от 31.07.2006 № 31 (1 ч.), ст. 3451);</w:t>
      </w:r>
    </w:p>
    <w:p w:rsidR="00E54BA0" w:rsidRDefault="00E54BA0" w:rsidP="00E54BA0">
      <w:pPr>
        <w:autoSpaceDE w:val="0"/>
        <w:ind w:firstLine="567"/>
        <w:rPr>
          <w:rFonts w:ascii="Times New Roman" w:hAnsi="Times New Roman"/>
          <w:color w:val="000000"/>
          <w:sz w:val="24"/>
          <w:szCs w:val="24"/>
        </w:rPr>
      </w:pPr>
      <w:proofErr w:type="gramStart"/>
      <w:r>
        <w:rPr>
          <w:rFonts w:ascii="Times New Roman" w:hAnsi="Times New Roman"/>
          <w:color w:val="000000"/>
          <w:sz w:val="24"/>
          <w:szCs w:val="24"/>
        </w:rPr>
        <w:t>Приказом Минэкономразвития России от 14.01.2015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E54BA0" w:rsidRDefault="00E54BA0" w:rsidP="00E54BA0">
      <w:pPr>
        <w:autoSpaceDE w:val="0"/>
        <w:ind w:firstLine="567"/>
        <w:rPr>
          <w:rFonts w:ascii="Times New Roman" w:hAnsi="Times New Roman"/>
          <w:color w:val="000000"/>
          <w:sz w:val="24"/>
          <w:szCs w:val="24"/>
        </w:rPr>
      </w:pPr>
      <w:proofErr w:type="gramStart"/>
      <w:r>
        <w:rPr>
          <w:rFonts w:ascii="Times New Roman" w:hAnsi="Times New Roman"/>
          <w:color w:val="000000"/>
          <w:sz w:val="24"/>
          <w:szCs w:val="24"/>
        </w:rPr>
        <w:t>Приказом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Pr>
          <w:rFonts w:ascii="Times New Roman" w:hAnsi="Times New Roman"/>
          <w:color w:val="000000"/>
          <w:sz w:val="24"/>
          <w:szCs w:val="24"/>
        </w:rPr>
        <w:t xml:space="preserve"> на кадастровом плане территории, подготовка которой осуществляется в форме документа на бумажном носителе» (далее Приказ Минэкономразвития России от 27.11.2014 №762);</w:t>
      </w:r>
    </w:p>
    <w:p w:rsidR="00E54BA0" w:rsidRDefault="00E54BA0" w:rsidP="00E54BA0">
      <w:pPr>
        <w:autoSpaceDE w:val="0"/>
        <w:ind w:firstLine="567"/>
        <w:rPr>
          <w:rFonts w:ascii="Times New Roman" w:hAnsi="Times New Roman"/>
          <w:color w:val="000000"/>
          <w:sz w:val="24"/>
          <w:szCs w:val="24"/>
        </w:rPr>
      </w:pPr>
      <w:proofErr w:type="gramStart"/>
      <w:r>
        <w:rPr>
          <w:rFonts w:ascii="Times New Roman" w:hAnsi="Times New Roman"/>
          <w:color w:val="000000"/>
          <w:sz w:val="24"/>
          <w:szCs w:val="24"/>
        </w:rPr>
        <w:lastRenderedPageBreak/>
        <w:t>Приказом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Приказ Минэкономразвития России</w:t>
      </w:r>
      <w:proofErr w:type="gramEnd"/>
      <w:r>
        <w:rPr>
          <w:rFonts w:ascii="Times New Roman" w:hAnsi="Times New Roman"/>
          <w:color w:val="000000"/>
          <w:sz w:val="24"/>
          <w:szCs w:val="24"/>
        </w:rPr>
        <w:t xml:space="preserve"> от 14.01.2015 №7);</w:t>
      </w:r>
    </w:p>
    <w:p w:rsidR="00E54BA0" w:rsidRDefault="00E54BA0" w:rsidP="00E54BA0">
      <w:pPr>
        <w:autoSpaceDE w:val="0"/>
        <w:ind w:firstLine="567"/>
        <w:rPr>
          <w:rFonts w:ascii="Times New Roman" w:hAnsi="Times New Roman"/>
          <w:i/>
          <w:color w:val="000000"/>
          <w:sz w:val="24"/>
          <w:szCs w:val="24"/>
        </w:rPr>
      </w:pPr>
    </w:p>
    <w:p w:rsidR="00E54BA0" w:rsidRDefault="00E54BA0" w:rsidP="00E54BA0">
      <w:pPr>
        <w:autoSpaceDE w:val="0"/>
        <w:ind w:firstLine="567"/>
        <w:jc w:val="center"/>
        <w:rPr>
          <w:rFonts w:ascii="Times New Roman" w:hAnsi="Times New Roman"/>
          <w:i/>
          <w:color w:val="000000"/>
          <w:sz w:val="24"/>
          <w:szCs w:val="24"/>
        </w:rPr>
      </w:pPr>
      <w:r>
        <w:rPr>
          <w:rFonts w:ascii="Times New Roman" w:hAnsi="Times New Roman"/>
          <w:i/>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4BA0" w:rsidRDefault="00E54BA0" w:rsidP="00E54BA0">
      <w:pPr>
        <w:autoSpaceDE w:val="0"/>
        <w:ind w:firstLine="567"/>
      </w:pPr>
      <w:r>
        <w:rPr>
          <w:rFonts w:ascii="Times New Roman" w:eastAsia="Times New Roman" w:hAnsi="Times New Roman"/>
          <w:color w:val="000000"/>
          <w:sz w:val="24"/>
          <w:szCs w:val="24"/>
          <w:lang w:eastAsia="ru-RU"/>
        </w:rPr>
        <w:t>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r>
        <w:rPr>
          <w:rFonts w:ascii="Times New Roman" w:hAnsi="Times New Roman"/>
          <w:color w:val="000000"/>
          <w:sz w:val="24"/>
          <w:szCs w:val="24"/>
        </w:rPr>
        <w:t xml:space="preserve"> посредством личного приема, </w:t>
      </w:r>
      <w:r>
        <w:rPr>
          <w:rFonts w:ascii="Times New Roman" w:hAnsi="Times New Roman"/>
          <w:sz w:val="24"/>
          <w:szCs w:val="24"/>
        </w:rPr>
        <w:t>почтовой связи на бумажном носителе, в форме электронных документов</w:t>
      </w:r>
      <w:r w:rsidRPr="003D0C7C">
        <w:rPr>
          <w:rStyle w:val="a7"/>
          <w:rFonts w:ascii="Times New Roman" w:hAnsi="Times New Roman"/>
          <w:b/>
          <w:color w:val="000000"/>
          <w:sz w:val="24"/>
          <w:szCs w:val="24"/>
          <w:u w:val="single"/>
        </w:rPr>
        <w:footnoteReference w:id="1"/>
      </w:r>
      <w:r>
        <w:rPr>
          <w:rFonts w:ascii="Times New Roman" w:eastAsia="Times New Roman" w:hAnsi="Times New Roman"/>
          <w:color w:val="000000"/>
          <w:sz w:val="24"/>
          <w:szCs w:val="24"/>
          <w:lang w:eastAsia="ru-RU"/>
        </w:rPr>
        <w:t>:</w:t>
      </w:r>
    </w:p>
    <w:p w:rsidR="00E54BA0" w:rsidRDefault="00E54BA0" w:rsidP="00E54BA0">
      <w:pPr>
        <w:ind w:firstLine="567"/>
      </w:pPr>
      <w:r>
        <w:rPr>
          <w:rFonts w:ascii="Times New Roman" w:eastAsia="Times New Roman" w:hAnsi="Times New Roman"/>
          <w:color w:val="000000"/>
          <w:sz w:val="24"/>
          <w:szCs w:val="24"/>
          <w:lang w:eastAsia="ru-RU"/>
        </w:rPr>
        <w:t>2.6.1.1. Заявление об утверждении схемы расположения земельного участка (далее заявление)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 по форме, установленной приложением №1 к настоящему административному регламенту.</w:t>
      </w:r>
    </w:p>
    <w:p w:rsidR="00E54BA0" w:rsidRDefault="00E54BA0" w:rsidP="00E54BA0">
      <w:pPr>
        <w:autoSpaceDE w:val="0"/>
        <w:ind w:right="-2" w:firstLine="567"/>
      </w:pPr>
      <w:r>
        <w:rPr>
          <w:rFonts w:ascii="Times New Roman" w:hAnsi="Times New Roman"/>
          <w:color w:val="000000"/>
          <w:sz w:val="24"/>
          <w:szCs w:val="24"/>
        </w:rPr>
        <w:t>К заявлению прилагаются:</w:t>
      </w:r>
    </w:p>
    <w:p w:rsidR="00E54BA0" w:rsidRDefault="00E54BA0" w:rsidP="00E54BA0">
      <w:pPr>
        <w:autoSpaceDE w:val="0"/>
        <w:ind w:firstLine="5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подготовленная заявителем схема расположения земельного участка, которые предлагается образовать и (или) изменить;</w:t>
      </w:r>
    </w:p>
    <w:p w:rsidR="00E54BA0" w:rsidRDefault="00E54BA0" w:rsidP="00E54BA0">
      <w:pPr>
        <w:autoSpaceDE w:val="0"/>
        <w:ind w:firstLine="5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копии правоустанавливающих и (или) </w:t>
      </w:r>
      <w:proofErr w:type="spellStart"/>
      <w:r>
        <w:rPr>
          <w:rFonts w:ascii="Times New Roman" w:eastAsia="Times New Roman" w:hAnsi="Times New Roman"/>
          <w:color w:val="000000"/>
          <w:sz w:val="24"/>
          <w:szCs w:val="24"/>
          <w:lang w:eastAsia="ru-RU"/>
        </w:rPr>
        <w:t>правоудостоверяющих</w:t>
      </w:r>
      <w:proofErr w:type="spellEnd"/>
      <w:r>
        <w:rPr>
          <w:rFonts w:ascii="Times New Roman" w:eastAsia="Times New Roman" w:hAnsi="Times New Roman"/>
          <w:color w:val="000000"/>
          <w:sz w:val="24"/>
          <w:szCs w:val="24"/>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E54BA0" w:rsidRDefault="00E54BA0" w:rsidP="00E54BA0">
      <w:pPr>
        <w:autoSpaceDE w:val="0"/>
        <w:ind w:firstLine="540"/>
      </w:pPr>
      <w:r>
        <w:rPr>
          <w:rFonts w:ascii="Times New Roman" w:hAnsi="Times New Roman"/>
          <w:sz w:val="24"/>
          <w:szCs w:val="24"/>
          <w:lang w:eastAsia="ru-RU"/>
        </w:rPr>
        <w:t>2.6.1.2. Заявление об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по форме, установленной приложением №1 к настоящему административному регламенту.</w:t>
      </w:r>
    </w:p>
    <w:p w:rsidR="00E54BA0" w:rsidRDefault="00E54BA0" w:rsidP="00E54BA0">
      <w:pPr>
        <w:autoSpaceDE w:val="0"/>
        <w:ind w:right="-2" w:firstLine="567"/>
      </w:pPr>
      <w:r>
        <w:rPr>
          <w:rFonts w:ascii="Times New Roman" w:eastAsia="Times New Roman" w:hAnsi="Times New Roman"/>
          <w:color w:val="000000"/>
          <w:sz w:val="24"/>
          <w:szCs w:val="24"/>
          <w:lang w:eastAsia="ru-RU"/>
        </w:rPr>
        <w:t>К заявлению прилагается:</w:t>
      </w:r>
    </w:p>
    <w:p w:rsidR="00E54BA0" w:rsidRDefault="00E54BA0" w:rsidP="00E54BA0">
      <w:pPr>
        <w:autoSpaceDE w:val="0"/>
        <w:ind w:right="-2" w:firstLine="567"/>
      </w:pPr>
      <w:r>
        <w:rPr>
          <w:rFonts w:ascii="Times New Roman" w:eastAsia="Times New Roman" w:hAnsi="Times New Roman"/>
          <w:color w:val="000000"/>
          <w:sz w:val="24"/>
          <w:szCs w:val="24"/>
          <w:lang w:eastAsia="ru-RU"/>
        </w:rPr>
        <w:t>- подготовленная заявителем схема расположения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 и при отсутствии утвержденного проекта межевания территории.</w:t>
      </w:r>
    </w:p>
    <w:p w:rsidR="00E54BA0" w:rsidRDefault="00E54BA0" w:rsidP="00E54BA0">
      <w:pPr>
        <w:autoSpaceDE w:val="0"/>
        <w:ind w:firstLine="540"/>
      </w:pPr>
      <w:r>
        <w:rPr>
          <w:rFonts w:ascii="Times New Roman" w:hAnsi="Times New Roman"/>
          <w:sz w:val="24"/>
          <w:szCs w:val="24"/>
          <w:lang w:eastAsia="ru-RU"/>
        </w:rPr>
        <w:t>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подтверждающего полномочия представителя заявителя (далее доверенность), которые подлежат возврату представителю заявителя после удостоверения его личности и полномочий.</w:t>
      </w:r>
    </w:p>
    <w:p w:rsidR="00E54BA0" w:rsidRDefault="00E54BA0" w:rsidP="00E54BA0">
      <w:pPr>
        <w:autoSpaceDE w:val="0"/>
        <w:ind w:firstLine="540"/>
        <w:rPr>
          <w:rFonts w:ascii="Times New Roman" w:eastAsia="Times New Roman" w:hAnsi="Times New Roman"/>
          <w:color w:val="000000"/>
          <w:sz w:val="24"/>
          <w:szCs w:val="24"/>
          <w:lang w:eastAsia="ru-RU"/>
        </w:rPr>
      </w:pPr>
    </w:p>
    <w:p w:rsidR="00E54BA0" w:rsidRDefault="00E54BA0" w:rsidP="00E54BA0">
      <w:pPr>
        <w:autoSpaceDE w:val="0"/>
        <w:ind w:firstLine="540"/>
        <w:jc w:val="center"/>
      </w:pPr>
      <w:r>
        <w:rPr>
          <w:rFonts w:ascii="Times New Roman" w:hAnsi="Times New Roman"/>
          <w:i/>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w:t>
      </w:r>
      <w:r>
        <w:rPr>
          <w:rFonts w:ascii="Times New Roman" w:hAnsi="Times New Roman"/>
          <w:i/>
          <w:sz w:val="24"/>
          <w:szCs w:val="24"/>
          <w:lang w:eastAsia="ru-RU"/>
        </w:rPr>
        <w:lastRenderedPageBreak/>
        <w:t>находятся в распоряжении государственных органов и которые заявитель вправе представить</w:t>
      </w:r>
    </w:p>
    <w:p w:rsidR="00E54BA0" w:rsidRDefault="00E54BA0" w:rsidP="00E54BA0">
      <w:pPr>
        <w:autoSpaceDE w:val="0"/>
        <w:ind w:firstLine="567"/>
        <w:rPr>
          <w:rFonts w:ascii="Times New Roman" w:eastAsia="Times New Roman" w:hAnsi="Times New Roman"/>
          <w:bCs/>
          <w:color w:val="000000"/>
          <w:sz w:val="24"/>
          <w:szCs w:val="24"/>
          <w:lang w:eastAsia="ru-RU"/>
        </w:rPr>
      </w:pPr>
    </w:p>
    <w:p w:rsidR="00E54BA0" w:rsidRDefault="00E54BA0" w:rsidP="00E54BA0">
      <w:pPr>
        <w:autoSpaceDE w:val="0"/>
        <w:ind w:firstLine="567"/>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2.7.1. Документы, запрашиваемые администрацией в государственных органах:</w:t>
      </w:r>
    </w:p>
    <w:p w:rsidR="00E54BA0" w:rsidRDefault="00E54BA0" w:rsidP="00E54BA0">
      <w:pPr>
        <w:autoSpaceDE w:val="0"/>
        <w:ind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выписка из Единого государственного реестра юридических лиц (для заявителей - юридических лиц);</w:t>
      </w:r>
    </w:p>
    <w:p w:rsidR="00E54BA0" w:rsidRDefault="00E54BA0" w:rsidP="00E54BA0">
      <w:pPr>
        <w:autoSpaceDE w:val="0"/>
        <w:ind w:firstLine="567"/>
      </w:pPr>
      <w:r>
        <w:rPr>
          <w:rFonts w:ascii="Times New Roman" w:hAnsi="Times New Roman"/>
          <w:sz w:val="24"/>
          <w:szCs w:val="24"/>
          <w:lang w:eastAsia="ru-RU"/>
        </w:rPr>
        <w:t xml:space="preserve">- </w:t>
      </w:r>
      <w:r>
        <w:rPr>
          <w:rFonts w:ascii="Times New Roman" w:hAnsi="Times New Roman"/>
          <w:bCs/>
          <w:sz w:val="24"/>
          <w:szCs w:val="24"/>
          <w:lang w:eastAsia="ru-RU"/>
        </w:rPr>
        <w:t xml:space="preserve">выписка из </w:t>
      </w:r>
      <w:r>
        <w:rPr>
          <w:rFonts w:ascii="Times New Roman" w:hAnsi="Times New Roman"/>
          <w:bCs/>
          <w:color w:val="111111"/>
          <w:sz w:val="24"/>
          <w:szCs w:val="24"/>
          <w:lang w:eastAsia="ru-RU"/>
        </w:rPr>
        <w:t>Единого государственного реестра недвижимости</w:t>
      </w:r>
      <w:r>
        <w:rPr>
          <w:rFonts w:ascii="Times New Roman" w:hAnsi="Times New Roman"/>
          <w:sz w:val="24"/>
          <w:szCs w:val="24"/>
          <w:lang w:eastAsia="ru-RU"/>
        </w:rPr>
        <w:t xml:space="preserve"> о правах на исходный земельный участок или уведомление об отсутствии в Едином государственном реестре </w:t>
      </w:r>
      <w:r>
        <w:rPr>
          <w:rFonts w:ascii="Times New Roman" w:hAnsi="Times New Roman"/>
          <w:bCs/>
          <w:color w:val="111111"/>
          <w:sz w:val="24"/>
          <w:szCs w:val="24"/>
          <w:lang w:eastAsia="ru-RU"/>
        </w:rPr>
        <w:t>недвижимости</w:t>
      </w:r>
      <w:r>
        <w:rPr>
          <w:rFonts w:ascii="Times New Roman" w:hAnsi="Times New Roman"/>
          <w:sz w:val="24"/>
          <w:szCs w:val="24"/>
          <w:lang w:eastAsia="ru-RU"/>
        </w:rPr>
        <w:t xml:space="preserve"> запрашиваемых сведений.</w:t>
      </w:r>
    </w:p>
    <w:p w:rsidR="00E54BA0" w:rsidRDefault="00E54BA0" w:rsidP="00E54BA0">
      <w:pPr>
        <w:autoSpaceDE w:val="0"/>
        <w:ind w:firstLine="540"/>
        <w:rPr>
          <w:rFonts w:ascii="Times New Roman" w:eastAsia="Times New Roman" w:hAnsi="Times New Roman"/>
          <w:color w:val="000000"/>
          <w:sz w:val="24"/>
          <w:szCs w:val="24"/>
          <w:lang w:eastAsia="ru-RU"/>
        </w:rPr>
      </w:pPr>
    </w:p>
    <w:p w:rsidR="00E54BA0" w:rsidRDefault="00E54BA0" w:rsidP="00E54BA0">
      <w:pPr>
        <w:autoSpaceDE w:val="0"/>
        <w:ind w:right="-2" w:firstLine="567"/>
      </w:pPr>
      <w:r>
        <w:rPr>
          <w:rFonts w:ascii="Times New Roman" w:eastAsia="Times New Roman" w:hAnsi="Times New Roman"/>
          <w:bCs/>
          <w:color w:val="000000"/>
          <w:sz w:val="24"/>
          <w:szCs w:val="24"/>
          <w:lang w:eastAsia="ru-RU"/>
        </w:rPr>
        <w:t xml:space="preserve">2.7.2. </w:t>
      </w:r>
      <w:r>
        <w:rPr>
          <w:rFonts w:ascii="Times New Roman" w:eastAsia="Times New Roman" w:hAnsi="Times New Roman"/>
          <w:color w:val="000000"/>
          <w:sz w:val="24"/>
          <w:szCs w:val="24"/>
          <w:lang w:eastAsia="ru-RU"/>
        </w:rPr>
        <w:t>Документы, указанные в пункте 2.7.1 подраздела 2.7 настоящего подраздела заявитель вправе представить самостоятельно при обращении за предоставлением муниципальной услуги.</w:t>
      </w:r>
    </w:p>
    <w:p w:rsidR="00E54BA0" w:rsidRDefault="00E54BA0" w:rsidP="00E54BA0">
      <w:pPr>
        <w:autoSpaceDE w:val="0"/>
        <w:ind w:firstLine="567"/>
        <w:rPr>
          <w:rFonts w:ascii="Times New Roman" w:hAnsi="Times New Roman"/>
          <w:strike/>
          <w:color w:val="000000"/>
          <w:sz w:val="24"/>
          <w:szCs w:val="24"/>
        </w:rPr>
      </w:pPr>
    </w:p>
    <w:p w:rsidR="00E54BA0" w:rsidRDefault="00E54BA0" w:rsidP="00E54BA0">
      <w:pPr>
        <w:autoSpaceDE w:val="0"/>
        <w:ind w:right="-2" w:firstLine="567"/>
        <w:jc w:val="center"/>
      </w:pPr>
      <w:r>
        <w:rPr>
          <w:rFonts w:ascii="Times New Roman" w:hAnsi="Times New Roman"/>
          <w:i/>
          <w:color w:val="000000"/>
          <w:sz w:val="24"/>
          <w:szCs w:val="24"/>
        </w:rPr>
        <w:t xml:space="preserve">2.8. </w:t>
      </w:r>
      <w:r>
        <w:rPr>
          <w:rFonts w:ascii="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54BA0" w:rsidRDefault="00E54BA0" w:rsidP="00E54BA0">
      <w:pPr>
        <w:autoSpaceDE w:val="0"/>
        <w:ind w:right="-2" w:firstLine="567"/>
        <w:jc w:val="center"/>
        <w:rPr>
          <w:rFonts w:ascii="Times New Roman" w:hAnsi="Times New Roman"/>
          <w:i/>
          <w:color w:val="000000"/>
          <w:sz w:val="24"/>
          <w:szCs w:val="24"/>
        </w:rPr>
      </w:pPr>
    </w:p>
    <w:p w:rsidR="00E54BA0" w:rsidRDefault="00E54BA0" w:rsidP="00E54BA0">
      <w:pPr>
        <w:autoSpaceDE w:val="0"/>
        <w:ind w:right="-2" w:firstLine="567"/>
      </w:pPr>
      <w:r>
        <w:rPr>
          <w:rFonts w:ascii="Times New Roman" w:hAnsi="Times New Roman"/>
          <w:color w:val="000000"/>
          <w:sz w:val="24"/>
          <w:szCs w:val="24"/>
        </w:rPr>
        <w:t xml:space="preserve">Основанием для отказа в приеме документов, необходимых для предоставления муниципальной услуги является нарушение порядка и способов подачи заявления в </w:t>
      </w:r>
      <w:r>
        <w:rPr>
          <w:rFonts w:ascii="Times New Roman" w:hAnsi="Times New Roman"/>
          <w:sz w:val="24"/>
          <w:szCs w:val="24"/>
        </w:rPr>
        <w:t>форме электронных документов</w:t>
      </w:r>
      <w:r>
        <w:rPr>
          <w:rFonts w:ascii="Times New Roman" w:hAnsi="Times New Roman"/>
          <w:color w:val="000000"/>
          <w:sz w:val="24"/>
          <w:szCs w:val="24"/>
        </w:rPr>
        <w:t>, установленных Приказом Минэкономразвития России от 14.01.2015 №7.</w:t>
      </w:r>
    </w:p>
    <w:p w:rsidR="00E54BA0" w:rsidRDefault="00E54BA0" w:rsidP="00E54BA0">
      <w:pPr>
        <w:autoSpaceDE w:val="0"/>
        <w:ind w:right="-2" w:firstLine="567"/>
        <w:rPr>
          <w:rFonts w:ascii="Times New Roman" w:hAnsi="Times New Roman"/>
          <w:color w:val="000000"/>
          <w:sz w:val="24"/>
          <w:szCs w:val="24"/>
        </w:rPr>
      </w:pPr>
    </w:p>
    <w:p w:rsidR="00E54BA0" w:rsidRDefault="00E54BA0" w:rsidP="00E54BA0">
      <w:pPr>
        <w:autoSpaceDE w:val="0"/>
        <w:ind w:right="-2" w:firstLine="567"/>
        <w:jc w:val="center"/>
        <w:rPr>
          <w:rFonts w:ascii="Times New Roman" w:hAnsi="Times New Roman"/>
          <w:i/>
          <w:color w:val="000000"/>
          <w:sz w:val="24"/>
          <w:szCs w:val="24"/>
        </w:rPr>
      </w:pPr>
      <w:r>
        <w:rPr>
          <w:rFonts w:ascii="Times New Roman" w:hAnsi="Times New Roman"/>
          <w:i/>
          <w:color w:val="000000"/>
          <w:sz w:val="24"/>
          <w:szCs w:val="24"/>
        </w:rPr>
        <w:t>2.9. Исчерпывающий перечень оснований для отказа в предоставлении муниципальной услуги или приостановления предоставления</w:t>
      </w:r>
    </w:p>
    <w:p w:rsidR="00E54BA0" w:rsidRDefault="00E54BA0" w:rsidP="00E54BA0">
      <w:pPr>
        <w:autoSpaceDE w:val="0"/>
        <w:ind w:right="-2" w:firstLine="567"/>
        <w:jc w:val="center"/>
        <w:rPr>
          <w:rFonts w:ascii="Times New Roman" w:hAnsi="Times New Roman"/>
          <w:i/>
          <w:color w:val="000000"/>
          <w:sz w:val="24"/>
          <w:szCs w:val="24"/>
        </w:rPr>
      </w:pPr>
      <w:r>
        <w:rPr>
          <w:rFonts w:ascii="Times New Roman" w:hAnsi="Times New Roman"/>
          <w:i/>
          <w:color w:val="000000"/>
          <w:sz w:val="24"/>
          <w:szCs w:val="24"/>
        </w:rPr>
        <w:t>муниципальной услуги</w:t>
      </w:r>
    </w:p>
    <w:p w:rsidR="00E54BA0" w:rsidRDefault="00E54BA0" w:rsidP="00E54BA0">
      <w:pPr>
        <w:autoSpaceDE w:val="0"/>
        <w:ind w:right="-2" w:firstLine="567"/>
        <w:jc w:val="center"/>
        <w:rPr>
          <w:rFonts w:ascii="Times New Roman" w:hAnsi="Times New Roman"/>
          <w:i/>
          <w:color w:val="000000"/>
          <w:sz w:val="24"/>
          <w:szCs w:val="24"/>
        </w:rPr>
      </w:pP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2.9.1. Основаниями для отказа в предоставлении муниципальной услуги (отказа в утверждении схемы расположения земельного участка) являются:</w:t>
      </w:r>
    </w:p>
    <w:p w:rsidR="00E54BA0" w:rsidRDefault="00E54BA0" w:rsidP="00E54BA0">
      <w:pPr>
        <w:autoSpaceDE w:val="0"/>
        <w:ind w:firstLine="540"/>
      </w:pPr>
      <w:r>
        <w:rPr>
          <w:rFonts w:ascii="Times New Roman" w:hAnsi="Times New Roman"/>
          <w:iCs/>
          <w:color w:val="000000"/>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w:t>
      </w:r>
      <w:r>
        <w:rPr>
          <w:rFonts w:ascii="Times New Roman" w:hAnsi="Times New Roman"/>
          <w:color w:val="000000"/>
          <w:sz w:val="24"/>
          <w:szCs w:val="24"/>
        </w:rPr>
        <w:t xml:space="preserve"> </w:t>
      </w:r>
      <w:r>
        <w:rPr>
          <w:rFonts w:ascii="Times New Roman" w:hAnsi="Times New Roman"/>
          <w:iCs/>
          <w:color w:val="000000"/>
          <w:sz w:val="24"/>
          <w:szCs w:val="24"/>
        </w:rPr>
        <w:t>Приказом Минэкономразвития России от 27.11.2014 №762;</w:t>
      </w:r>
    </w:p>
    <w:p w:rsidR="00E54BA0" w:rsidRDefault="00E54BA0" w:rsidP="00E54BA0">
      <w:pPr>
        <w:autoSpaceDE w:val="0"/>
        <w:ind w:firstLine="540"/>
        <w:rPr>
          <w:rFonts w:ascii="Times New Roman" w:hAnsi="Times New Roman"/>
          <w:iCs/>
          <w:color w:val="000000"/>
          <w:sz w:val="24"/>
          <w:szCs w:val="24"/>
        </w:rPr>
      </w:pPr>
      <w:r>
        <w:rPr>
          <w:rFonts w:ascii="Times New Roman" w:hAnsi="Times New Roman"/>
          <w:iCs/>
          <w:color w:val="000000"/>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54BA0" w:rsidRDefault="00E54BA0" w:rsidP="00E54BA0">
      <w:pPr>
        <w:autoSpaceDE w:val="0"/>
        <w:ind w:firstLine="540"/>
        <w:rPr>
          <w:rFonts w:ascii="Times New Roman" w:hAnsi="Times New Roman"/>
          <w:iCs/>
          <w:color w:val="000000"/>
          <w:sz w:val="24"/>
          <w:szCs w:val="24"/>
        </w:rPr>
      </w:pPr>
      <w:r>
        <w:rPr>
          <w:rFonts w:ascii="Times New Roman" w:hAnsi="Times New Roman"/>
          <w:iCs/>
          <w:color w:val="000000"/>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54BA0" w:rsidRDefault="00E54BA0" w:rsidP="00E54BA0">
      <w:pPr>
        <w:autoSpaceDE w:val="0"/>
        <w:ind w:firstLine="540"/>
        <w:rPr>
          <w:rFonts w:ascii="Times New Roman" w:hAnsi="Times New Roman"/>
          <w:iCs/>
          <w:color w:val="000000"/>
          <w:sz w:val="24"/>
          <w:szCs w:val="24"/>
        </w:rPr>
      </w:pPr>
      <w:r>
        <w:rPr>
          <w:rFonts w:ascii="Times New Roman" w:hAnsi="Times New Roman"/>
          <w:iCs/>
          <w:color w:val="000000"/>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54BA0" w:rsidRDefault="00E54BA0" w:rsidP="00E54BA0">
      <w:pPr>
        <w:autoSpaceDE w:val="0"/>
        <w:ind w:right="-2" w:firstLine="567"/>
      </w:pPr>
      <w:r>
        <w:rPr>
          <w:rFonts w:ascii="Times New Roman" w:hAnsi="Times New Roman"/>
          <w:sz w:val="24"/>
          <w:szCs w:val="24"/>
        </w:rPr>
        <w:t xml:space="preserve">В случае подачи заявления </w:t>
      </w:r>
      <w:r>
        <w:rPr>
          <w:rFonts w:ascii="Times New Roman" w:eastAsia="Times New Roman" w:hAnsi="Times New Roman"/>
          <w:sz w:val="24"/>
          <w:szCs w:val="24"/>
          <w:lang w:eastAsia="ru-RU"/>
        </w:rPr>
        <w:t xml:space="preserve">об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дополнительными </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установленным абзацами 2 - 6 настоящего пункта  основаниями </w:t>
      </w:r>
      <w:r>
        <w:rPr>
          <w:rFonts w:ascii="Times New Roman" w:hAnsi="Times New Roman"/>
          <w:sz w:val="24"/>
          <w:szCs w:val="24"/>
        </w:rPr>
        <w:t>для отказа в предоставлении муниципальной услуги (отказа в утверждении схемы расположения земельного участка)</w:t>
      </w:r>
      <w:r>
        <w:rPr>
          <w:rFonts w:ascii="Times New Roman" w:eastAsia="Times New Roman" w:hAnsi="Times New Roman"/>
          <w:sz w:val="24"/>
          <w:szCs w:val="24"/>
          <w:lang w:eastAsia="ru-RU"/>
        </w:rPr>
        <w:t>, являются:</w:t>
      </w:r>
    </w:p>
    <w:p w:rsidR="00E54BA0" w:rsidRDefault="00E54BA0" w:rsidP="00E54BA0">
      <w:pPr>
        <w:autoSpaceDE w:val="0"/>
        <w:ind w:firstLine="567"/>
        <w:rPr>
          <w:rFonts w:ascii="Times New Roman" w:hAnsi="Times New Roman"/>
          <w:color w:val="000000"/>
          <w:sz w:val="24"/>
          <w:szCs w:val="24"/>
        </w:rPr>
      </w:pPr>
      <w:r>
        <w:rPr>
          <w:rFonts w:ascii="Times New Roman" w:hAnsi="Times New Roman"/>
          <w:color w:val="000000"/>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кциона;</w:t>
      </w:r>
    </w:p>
    <w:p w:rsidR="00E54BA0" w:rsidRDefault="00E54BA0" w:rsidP="00E54BA0">
      <w:pPr>
        <w:autoSpaceDE w:val="0"/>
        <w:ind w:firstLine="567"/>
        <w:rPr>
          <w:rFonts w:ascii="Times New Roman" w:hAnsi="Times New Roman"/>
          <w:color w:val="000000"/>
          <w:sz w:val="24"/>
          <w:szCs w:val="24"/>
        </w:rPr>
      </w:pPr>
      <w:r>
        <w:rPr>
          <w:rFonts w:ascii="Times New Roman" w:hAnsi="Times New Roman"/>
          <w:color w:val="000000"/>
          <w:sz w:val="24"/>
          <w:szCs w:val="24"/>
        </w:rPr>
        <w:t>- земельный участок не отнесен к определенной категории земель;</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lastRenderedPageBreak/>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54BA0" w:rsidRDefault="00E54BA0" w:rsidP="00E54BA0">
      <w:pPr>
        <w:autoSpaceDE w:val="0"/>
        <w:ind w:firstLine="567"/>
        <w:rPr>
          <w:rFonts w:ascii="Times New Roman" w:hAnsi="Times New Roman"/>
          <w:color w:val="000000"/>
          <w:sz w:val="24"/>
          <w:szCs w:val="24"/>
        </w:rPr>
      </w:pPr>
      <w:proofErr w:type="gramStart"/>
      <w:r>
        <w:rPr>
          <w:rFonts w:ascii="Times New Roman" w:hAnsi="Times New Roman"/>
          <w:color w:val="000000"/>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54BA0" w:rsidRDefault="00E54BA0" w:rsidP="00E54BA0">
      <w:pPr>
        <w:autoSpaceDE w:val="0"/>
        <w:ind w:firstLine="567"/>
        <w:rPr>
          <w:rFonts w:ascii="Times New Roman" w:hAnsi="Times New Roman"/>
          <w:sz w:val="24"/>
          <w:szCs w:val="24"/>
        </w:rPr>
      </w:pPr>
      <w:proofErr w:type="gramStart"/>
      <w:r>
        <w:rPr>
          <w:rFonts w:ascii="Times New Roman" w:hAnsi="Times New Roman"/>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r>
        <w:rPr>
          <w:rFonts w:ascii="Times New Roman" w:hAnsi="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54BA0" w:rsidRDefault="00E54BA0" w:rsidP="00E54BA0">
      <w:pPr>
        <w:autoSpaceDE w:val="0"/>
        <w:ind w:firstLine="567"/>
        <w:rPr>
          <w:rFonts w:ascii="Times New Roman" w:hAnsi="Times New Roman"/>
          <w:color w:val="000000"/>
          <w:sz w:val="24"/>
          <w:szCs w:val="24"/>
        </w:rPr>
      </w:pPr>
      <w:r>
        <w:rPr>
          <w:rFonts w:ascii="Times New Roman" w:hAnsi="Times New Roman"/>
          <w:color w:val="000000"/>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54BA0" w:rsidRDefault="00E54BA0" w:rsidP="00E54BA0">
      <w:pPr>
        <w:autoSpaceDE w:val="0"/>
        <w:ind w:firstLine="567"/>
        <w:rPr>
          <w:rFonts w:ascii="Times New Roman" w:hAnsi="Times New Roman"/>
          <w:color w:val="000000"/>
          <w:sz w:val="24"/>
          <w:szCs w:val="24"/>
        </w:rPr>
      </w:pPr>
      <w:r>
        <w:rPr>
          <w:rFonts w:ascii="Times New Roman" w:hAnsi="Times New Roman"/>
          <w:color w:val="000000"/>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Тюменской области или адресной инвестиционной программой;</w:t>
      </w:r>
    </w:p>
    <w:p w:rsidR="00E54BA0" w:rsidRDefault="00E54BA0" w:rsidP="00E54BA0">
      <w:pPr>
        <w:autoSpaceDE w:val="0"/>
        <w:ind w:firstLine="567"/>
        <w:rPr>
          <w:rFonts w:ascii="Times New Roman" w:hAnsi="Times New Roman"/>
          <w:color w:val="000000"/>
          <w:sz w:val="24"/>
          <w:szCs w:val="24"/>
        </w:rPr>
      </w:pPr>
      <w:r>
        <w:rPr>
          <w:rFonts w:ascii="Times New Roman" w:hAnsi="Times New Roman"/>
          <w:color w:val="000000"/>
          <w:sz w:val="24"/>
          <w:szCs w:val="24"/>
        </w:rPr>
        <w:t>- в отношении земельного участка принято решение о предварительном согласовании его предоставления;</w:t>
      </w:r>
    </w:p>
    <w:p w:rsidR="00E54BA0" w:rsidRDefault="00E54BA0" w:rsidP="00E54BA0">
      <w:pPr>
        <w:autoSpaceDE w:val="0"/>
        <w:ind w:firstLine="567"/>
        <w:rPr>
          <w:rFonts w:ascii="Times New Roman" w:hAnsi="Times New Roman"/>
          <w:color w:val="000000"/>
          <w:sz w:val="24"/>
          <w:szCs w:val="24"/>
        </w:rPr>
      </w:pPr>
      <w:r>
        <w:rPr>
          <w:rFonts w:ascii="Times New Roman" w:hAnsi="Times New Roman"/>
          <w:color w:val="000000"/>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54BA0" w:rsidRDefault="00E54BA0" w:rsidP="00E54BA0">
      <w:pPr>
        <w:autoSpaceDE w:val="0"/>
        <w:ind w:firstLine="567"/>
        <w:rPr>
          <w:rFonts w:ascii="Times New Roman" w:hAnsi="Times New Roman"/>
          <w:color w:val="000000"/>
          <w:sz w:val="24"/>
          <w:szCs w:val="24"/>
        </w:rPr>
      </w:pPr>
      <w:r>
        <w:rPr>
          <w:rFonts w:ascii="Times New Roman" w:hAnsi="Times New Roman"/>
          <w:color w:val="000000"/>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54BA0" w:rsidRDefault="00E54BA0" w:rsidP="00E54BA0">
      <w:pPr>
        <w:autoSpaceDE w:val="0"/>
        <w:ind w:firstLine="567"/>
        <w:rPr>
          <w:rFonts w:ascii="Times New Roman" w:hAnsi="Times New Roman"/>
          <w:color w:val="000000"/>
          <w:sz w:val="24"/>
          <w:szCs w:val="24"/>
        </w:rPr>
      </w:pPr>
      <w:r>
        <w:rPr>
          <w:rFonts w:ascii="Times New Roman" w:hAnsi="Times New Roman"/>
          <w:color w:val="000000"/>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olor w:val="000000"/>
          <w:sz w:val="24"/>
          <w:szCs w:val="24"/>
        </w:rPr>
        <w:t>жд в св</w:t>
      </w:r>
      <w:proofErr w:type="gramEnd"/>
      <w:r>
        <w:rPr>
          <w:rFonts w:ascii="Times New Roman" w:hAnsi="Times New Roman"/>
          <w:color w:val="000000"/>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54BA0" w:rsidRDefault="00E54BA0" w:rsidP="00E54BA0">
      <w:pPr>
        <w:autoSpaceDE w:val="0"/>
        <w:ind w:firstLine="567"/>
      </w:pPr>
      <w:r>
        <w:rPr>
          <w:rFonts w:ascii="Times New Roman" w:hAnsi="Times New Roman"/>
          <w:sz w:val="24"/>
          <w:szCs w:val="24"/>
        </w:rPr>
        <w:t xml:space="preserve">2.9.2. </w:t>
      </w:r>
      <w:proofErr w:type="gramStart"/>
      <w:r>
        <w:rPr>
          <w:rFonts w:ascii="Times New Roman" w:hAnsi="Times New Roman"/>
          <w:sz w:val="24"/>
          <w:szCs w:val="24"/>
        </w:rPr>
        <w:t xml:space="preserve">Основанием для приостановления предоставления муниципальной услуги, при подаче заявления </w:t>
      </w:r>
      <w:r>
        <w:rPr>
          <w:rFonts w:ascii="Times New Roman" w:eastAsia="Times New Roman" w:hAnsi="Times New Roman"/>
          <w:sz w:val="24"/>
          <w:szCs w:val="24"/>
          <w:lang w:eastAsia="ru-RU"/>
        </w:rPr>
        <w:t xml:space="preserve">об утверждении схемы расположения земельного участка в случае образования земельного участка для его продажи или предоставления в аренду путем проведения аукциона </w:t>
      </w:r>
      <w:r>
        <w:rPr>
          <w:rFonts w:ascii="Times New Roman" w:hAnsi="Times New Roman"/>
          <w:sz w:val="24"/>
          <w:szCs w:val="24"/>
        </w:rPr>
        <w:t>является случай, при котором</w:t>
      </w:r>
      <w:r>
        <w:rPr>
          <w:rFonts w:ascii="Times New Roman" w:eastAsia="Times New Roman" w:hAnsi="Times New Roman"/>
          <w:sz w:val="24"/>
          <w:szCs w:val="24"/>
          <w:lang w:eastAsia="ru-RU"/>
        </w:rPr>
        <w:t xml:space="preserve"> на момент поступления в администрацию, МФЦ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w:t>
      </w:r>
      <w:proofErr w:type="gramEnd"/>
      <w:r>
        <w:rPr>
          <w:rFonts w:ascii="Times New Roman" w:eastAsia="Times New Roman" w:hAnsi="Times New Roman"/>
          <w:sz w:val="24"/>
          <w:szCs w:val="24"/>
          <w:lang w:eastAsia="ru-RU"/>
        </w:rPr>
        <w:t xml:space="preserve"> местоположение земельных участков, образование которых предусмотрено этими схемами, частично или полностью совпадает.</w:t>
      </w:r>
    </w:p>
    <w:p w:rsidR="00E54BA0" w:rsidRDefault="00E54BA0" w:rsidP="00E54BA0">
      <w:pPr>
        <w:autoSpaceDE w:val="0"/>
        <w:ind w:right="-2" w:firstLine="567"/>
        <w:jc w:val="center"/>
        <w:rPr>
          <w:rFonts w:ascii="Times New Roman" w:hAnsi="Times New Roman"/>
          <w:i/>
          <w:color w:val="000000"/>
          <w:sz w:val="24"/>
          <w:szCs w:val="24"/>
        </w:rPr>
      </w:pPr>
    </w:p>
    <w:p w:rsidR="00E54BA0" w:rsidRDefault="00E54BA0" w:rsidP="00E54BA0">
      <w:pPr>
        <w:autoSpaceDE w:val="0"/>
        <w:ind w:right="-2" w:firstLine="567"/>
        <w:jc w:val="center"/>
        <w:rPr>
          <w:rFonts w:ascii="Times New Roman" w:hAnsi="Times New Roman"/>
          <w:i/>
          <w:color w:val="000000"/>
          <w:sz w:val="24"/>
          <w:szCs w:val="24"/>
        </w:rPr>
      </w:pPr>
      <w:r>
        <w:rPr>
          <w:rFonts w:ascii="Times New Roman" w:hAnsi="Times New Roman"/>
          <w:i/>
          <w:color w:val="000000"/>
          <w:sz w:val="24"/>
          <w:szCs w:val="24"/>
        </w:rPr>
        <w:t>2.10. Перечень услуг, которые являются необходимыми и обязательными для  предоставления муниципальной услуги</w:t>
      </w:r>
    </w:p>
    <w:p w:rsidR="00E54BA0" w:rsidRDefault="00E54BA0" w:rsidP="00E54BA0">
      <w:pPr>
        <w:autoSpaceDE w:val="0"/>
        <w:ind w:right="-2" w:firstLine="567"/>
        <w:jc w:val="center"/>
        <w:rPr>
          <w:rFonts w:ascii="Times New Roman" w:hAnsi="Times New Roman"/>
          <w:color w:val="000000"/>
          <w:sz w:val="24"/>
          <w:szCs w:val="24"/>
        </w:rPr>
      </w:pPr>
    </w:p>
    <w:p w:rsidR="00E54BA0" w:rsidRDefault="00E54BA0" w:rsidP="00E54BA0">
      <w:pPr>
        <w:autoSpaceDE w:val="0"/>
        <w:ind w:firstLine="567"/>
      </w:pPr>
      <w:r>
        <w:rPr>
          <w:rFonts w:ascii="Times New Roman" w:eastAsia="Times New Roman" w:hAnsi="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E54BA0" w:rsidRDefault="00E54BA0" w:rsidP="00E54BA0">
      <w:pPr>
        <w:autoSpaceDE w:val="0"/>
        <w:ind w:firstLine="567"/>
        <w:rPr>
          <w:rFonts w:ascii="Times New Roman" w:hAnsi="Times New Roman"/>
          <w:sz w:val="24"/>
          <w:szCs w:val="24"/>
        </w:rPr>
      </w:pPr>
    </w:p>
    <w:p w:rsidR="00E54BA0" w:rsidRDefault="00E54BA0" w:rsidP="00E54BA0">
      <w:pPr>
        <w:autoSpaceDE w:val="0"/>
        <w:ind w:right="-2" w:firstLine="567"/>
        <w:jc w:val="center"/>
        <w:rPr>
          <w:rFonts w:ascii="Times New Roman" w:hAnsi="Times New Roman"/>
          <w:i/>
          <w:color w:val="000000"/>
          <w:sz w:val="24"/>
          <w:szCs w:val="24"/>
        </w:rPr>
      </w:pPr>
      <w:r>
        <w:rPr>
          <w:rFonts w:ascii="Times New Roman" w:hAnsi="Times New Roman"/>
          <w:i/>
          <w:color w:val="000000"/>
          <w:sz w:val="24"/>
          <w:szCs w:val="24"/>
        </w:rPr>
        <w:t>2.11. Способы, размер и основания взимания платы</w:t>
      </w:r>
    </w:p>
    <w:p w:rsidR="00E54BA0" w:rsidRDefault="00E54BA0" w:rsidP="00E54BA0">
      <w:pPr>
        <w:autoSpaceDE w:val="0"/>
        <w:ind w:right="-2" w:firstLine="567"/>
        <w:jc w:val="center"/>
        <w:rPr>
          <w:rFonts w:ascii="Times New Roman" w:hAnsi="Times New Roman"/>
          <w:i/>
          <w:color w:val="000000"/>
          <w:sz w:val="24"/>
          <w:szCs w:val="24"/>
        </w:rPr>
      </w:pPr>
      <w:r>
        <w:rPr>
          <w:rFonts w:ascii="Times New Roman" w:hAnsi="Times New Roman"/>
          <w:i/>
          <w:color w:val="000000"/>
          <w:sz w:val="24"/>
          <w:szCs w:val="24"/>
        </w:rPr>
        <w:t>за предоставление услуг</w:t>
      </w:r>
    </w:p>
    <w:p w:rsidR="00E54BA0" w:rsidRDefault="00E54BA0" w:rsidP="00E54BA0">
      <w:pPr>
        <w:autoSpaceDE w:val="0"/>
        <w:ind w:right="-2" w:firstLine="567"/>
        <w:jc w:val="center"/>
        <w:rPr>
          <w:rFonts w:ascii="Times New Roman" w:hAnsi="Times New Roman"/>
          <w:color w:val="000000"/>
          <w:sz w:val="24"/>
          <w:szCs w:val="24"/>
        </w:rPr>
      </w:pP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Муниципальная услуга предоставляется на безвозмездной основе.</w:t>
      </w:r>
    </w:p>
    <w:p w:rsidR="00E54BA0" w:rsidRDefault="00E54BA0" w:rsidP="00E54BA0">
      <w:pPr>
        <w:autoSpaceDE w:val="0"/>
        <w:ind w:right="-2" w:firstLine="567"/>
        <w:jc w:val="center"/>
        <w:rPr>
          <w:rFonts w:ascii="Times New Roman" w:hAnsi="Times New Roman"/>
          <w:i/>
          <w:color w:val="000000"/>
          <w:sz w:val="24"/>
          <w:szCs w:val="24"/>
        </w:rPr>
      </w:pPr>
    </w:p>
    <w:p w:rsidR="00E54BA0" w:rsidRDefault="00E54BA0" w:rsidP="00E54BA0">
      <w:pPr>
        <w:autoSpaceDE w:val="0"/>
        <w:ind w:right="-2" w:firstLine="567"/>
        <w:jc w:val="center"/>
      </w:pPr>
      <w:r>
        <w:rPr>
          <w:rFonts w:ascii="Times New Roman" w:hAnsi="Times New Roman"/>
          <w:i/>
          <w:color w:val="000000"/>
          <w:sz w:val="24"/>
          <w:szCs w:val="24"/>
        </w:rPr>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54BA0" w:rsidRDefault="00E54BA0" w:rsidP="00E54BA0">
      <w:pPr>
        <w:autoSpaceDE w:val="0"/>
        <w:ind w:right="-2" w:firstLine="567"/>
        <w:rPr>
          <w:rFonts w:ascii="Times New Roman" w:hAnsi="Times New Roman"/>
          <w:color w:val="000000"/>
          <w:sz w:val="24"/>
          <w:szCs w:val="24"/>
        </w:rPr>
      </w:pP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E54BA0" w:rsidRDefault="00E54BA0" w:rsidP="00E54BA0">
      <w:pPr>
        <w:autoSpaceDE w:val="0"/>
        <w:ind w:right="-2" w:firstLine="567"/>
        <w:jc w:val="center"/>
        <w:rPr>
          <w:rFonts w:ascii="Times New Roman" w:hAnsi="Times New Roman"/>
          <w:sz w:val="24"/>
          <w:szCs w:val="24"/>
        </w:rPr>
      </w:pPr>
    </w:p>
    <w:p w:rsidR="00E54BA0" w:rsidRDefault="00E54BA0" w:rsidP="00E54BA0">
      <w:pPr>
        <w:autoSpaceDE w:val="0"/>
        <w:ind w:right="-2" w:firstLine="567"/>
        <w:jc w:val="center"/>
      </w:pPr>
      <w:r>
        <w:rPr>
          <w:rFonts w:ascii="Times New Roman" w:hAnsi="Times New Roman"/>
          <w:i/>
          <w:color w:val="000000"/>
          <w:sz w:val="24"/>
          <w:szCs w:val="24"/>
        </w:rP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4BA0" w:rsidRDefault="00E54BA0" w:rsidP="00E54BA0">
      <w:pPr>
        <w:autoSpaceDE w:val="0"/>
        <w:ind w:right="-2" w:firstLine="567"/>
        <w:rPr>
          <w:rFonts w:ascii="Times New Roman" w:hAnsi="Times New Roman"/>
          <w:color w:val="000000"/>
          <w:sz w:val="24"/>
          <w:szCs w:val="24"/>
        </w:rPr>
      </w:pPr>
    </w:p>
    <w:p w:rsidR="00E54BA0" w:rsidRDefault="00E54BA0" w:rsidP="00E54BA0">
      <w:pPr>
        <w:autoSpaceDE w:val="0"/>
        <w:ind w:firstLine="567"/>
        <w:rPr>
          <w:rFonts w:ascii="Times New Roman" w:hAnsi="Times New Roman"/>
          <w:color w:val="000000"/>
          <w:sz w:val="24"/>
          <w:szCs w:val="24"/>
        </w:rPr>
      </w:pPr>
      <w:r>
        <w:rPr>
          <w:rFonts w:ascii="Times New Roman" w:hAnsi="Times New Roman"/>
          <w:color w:val="000000"/>
          <w:sz w:val="24"/>
          <w:szCs w:val="24"/>
        </w:rPr>
        <w:t>Время ожидания в очереди при подаче заявления и необходимых документов для предоставления муниципальной услуги, а также при получении результата муниципальной услуги не должен превышать 15 минут.</w:t>
      </w:r>
    </w:p>
    <w:p w:rsidR="00E54BA0" w:rsidRDefault="00E54BA0" w:rsidP="00E54BA0">
      <w:pPr>
        <w:pStyle w:val="ConsPlusNormal"/>
        <w:ind w:right="-2" w:firstLine="540"/>
        <w:jc w:val="center"/>
        <w:rPr>
          <w:rFonts w:ascii="Times New Roman" w:hAnsi="Times New Roman" w:cs="Times New Roman"/>
          <w:i/>
          <w:color w:val="000000"/>
          <w:sz w:val="24"/>
          <w:szCs w:val="24"/>
        </w:rPr>
      </w:pPr>
    </w:p>
    <w:p w:rsidR="00E54BA0" w:rsidRDefault="00E54BA0" w:rsidP="00E54BA0">
      <w:pPr>
        <w:pStyle w:val="ConsPlusNormal"/>
        <w:ind w:right="-2" w:firstLine="540"/>
        <w:jc w:val="center"/>
      </w:pPr>
      <w:r>
        <w:rPr>
          <w:rFonts w:ascii="Times New Roman" w:hAnsi="Times New Roman" w:cs="Times New Roman"/>
          <w:i/>
          <w:color w:val="000000"/>
          <w:sz w:val="24"/>
          <w:szCs w:val="24"/>
        </w:rPr>
        <w:t xml:space="preserve">2.14. </w:t>
      </w:r>
      <w:r>
        <w:rPr>
          <w:rFonts w:ascii="Times New Roman" w:hAnsi="Times New Roman" w:cs="Times New Roman"/>
          <w:i/>
          <w:iCs/>
          <w:color w:val="000000"/>
          <w:sz w:val="24"/>
          <w:szCs w:val="24"/>
        </w:rPr>
        <w:t xml:space="preserve">Срок регистрации заявления о предоставлении муниципальной услуги и услуги, предоставляемой организацией, участвующей в предоставлении </w:t>
      </w:r>
      <w:r>
        <w:rPr>
          <w:rFonts w:ascii="Times New Roman" w:hAnsi="Times New Roman" w:cs="Times New Roman"/>
          <w:i/>
          <w:color w:val="000000"/>
          <w:sz w:val="24"/>
          <w:szCs w:val="24"/>
        </w:rPr>
        <w:t xml:space="preserve">муниципальной </w:t>
      </w:r>
      <w:r>
        <w:rPr>
          <w:rFonts w:ascii="Times New Roman" w:hAnsi="Times New Roman" w:cs="Times New Roman"/>
          <w:i/>
          <w:iCs/>
          <w:color w:val="000000"/>
          <w:sz w:val="24"/>
          <w:szCs w:val="24"/>
        </w:rPr>
        <w:t>услуги</w:t>
      </w:r>
    </w:p>
    <w:p w:rsidR="00E54BA0" w:rsidRDefault="00E54BA0" w:rsidP="00E54BA0">
      <w:pPr>
        <w:pStyle w:val="ConsPlusNormal"/>
        <w:ind w:right="-2" w:firstLine="540"/>
        <w:jc w:val="center"/>
        <w:rPr>
          <w:rFonts w:ascii="Times New Roman" w:hAnsi="Times New Roman" w:cs="Times New Roman"/>
          <w:sz w:val="24"/>
          <w:szCs w:val="24"/>
        </w:rPr>
      </w:pPr>
    </w:p>
    <w:p w:rsidR="00E54BA0" w:rsidRDefault="00E54BA0" w:rsidP="00E54BA0">
      <w:pPr>
        <w:pStyle w:val="ConsPlusNormal"/>
        <w:ind w:right="-2" w:firstLine="540"/>
        <w:jc w:val="both"/>
      </w:pPr>
      <w:r>
        <w:rPr>
          <w:rFonts w:ascii="Times New Roman" w:hAnsi="Times New Roman" w:cs="Times New Roman"/>
          <w:color w:val="000000"/>
          <w:sz w:val="24"/>
          <w:szCs w:val="24"/>
        </w:rPr>
        <w:t>Регистрация заявления при личном обращении в администрацию</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или МФЦ не должна превышать 15 минут. При иных способах подачи заявления в администрацию (в форме электронных документов, посредством почтовой связи на бумажном носителе) в рабочие дни - в день его поступления, в выходные или праздничные дни - в первый рабочий день, следующий за днем его поступления.</w:t>
      </w:r>
    </w:p>
    <w:p w:rsidR="00E54BA0" w:rsidRDefault="00E54BA0" w:rsidP="00E54BA0">
      <w:pPr>
        <w:autoSpaceDE w:val="0"/>
        <w:ind w:right="-2" w:firstLine="567"/>
        <w:jc w:val="center"/>
        <w:rPr>
          <w:rFonts w:ascii="Times New Roman" w:hAnsi="Times New Roman"/>
          <w:i/>
          <w:color w:val="000000"/>
          <w:sz w:val="24"/>
          <w:szCs w:val="24"/>
        </w:rPr>
      </w:pPr>
    </w:p>
    <w:p w:rsidR="00E54BA0" w:rsidRDefault="00E54BA0" w:rsidP="00E54BA0">
      <w:pPr>
        <w:autoSpaceDE w:val="0"/>
        <w:ind w:right="-2" w:firstLine="567"/>
        <w:jc w:val="center"/>
      </w:pPr>
      <w:r>
        <w:rPr>
          <w:rFonts w:ascii="Times New Roman" w:hAnsi="Times New Roman"/>
          <w:sz w:val="24"/>
          <w:szCs w:val="24"/>
        </w:rPr>
        <w:t xml:space="preserve">2.15. Требования к помещениям </w:t>
      </w:r>
      <w:r>
        <w:rPr>
          <w:rFonts w:ascii="Times New Roman" w:hAnsi="Times New Roman"/>
          <w:bCs/>
          <w:sz w:val="24"/>
          <w:szCs w:val="24"/>
        </w:rPr>
        <w:t>администрации</w:t>
      </w:r>
      <w:r>
        <w:rPr>
          <w:rFonts w:ascii="Times New Roman" w:hAnsi="Times New Roman"/>
          <w:sz w:val="24"/>
          <w:szCs w:val="24"/>
        </w:rPr>
        <w:t xml:space="preserve">,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ascii="Times New Roman" w:hAnsi="Times New Roman"/>
          <w:sz w:val="24"/>
          <w:szCs w:val="24"/>
        </w:rPr>
        <w:t>мультимедийной</w:t>
      </w:r>
      <w:proofErr w:type="spellEnd"/>
      <w:r>
        <w:rPr>
          <w:rFonts w:ascii="Times New Roman" w:hAnsi="Times New Roman"/>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4BA0" w:rsidRDefault="00E54BA0" w:rsidP="00E54BA0">
      <w:pPr>
        <w:ind w:right="-2" w:firstLine="567"/>
        <w:rPr>
          <w:rFonts w:ascii="Times New Roman" w:hAnsi="Times New Roman"/>
          <w:color w:val="000000"/>
          <w:sz w:val="24"/>
          <w:szCs w:val="24"/>
        </w:rPr>
      </w:pPr>
    </w:p>
    <w:p w:rsidR="00E54BA0" w:rsidRDefault="00E54BA0" w:rsidP="00E54BA0">
      <w:pPr>
        <w:ind w:right="-2" w:firstLine="567"/>
        <w:rPr>
          <w:rFonts w:ascii="Times New Roman" w:hAnsi="Times New Roman"/>
          <w:color w:val="000000"/>
          <w:sz w:val="24"/>
          <w:szCs w:val="24"/>
        </w:rPr>
      </w:pPr>
      <w:r>
        <w:rPr>
          <w:rFonts w:ascii="Times New Roman" w:hAnsi="Times New Roman"/>
          <w:color w:val="000000"/>
          <w:sz w:val="24"/>
          <w:szCs w:val="24"/>
        </w:rPr>
        <w:t>2.15.1. Помещения для предоставления муниципальной услуги размещаются по адресу: Иркутская обл., Иркутский р-н, с</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аксимовщина,ул.Сибирская,16 «а».</w:t>
      </w:r>
    </w:p>
    <w:p w:rsidR="00E54BA0" w:rsidRDefault="00E54BA0" w:rsidP="00E54BA0">
      <w:pPr>
        <w:autoSpaceDE w:val="0"/>
        <w:ind w:right="-2" w:firstLine="567"/>
      </w:pPr>
      <w:r>
        <w:rPr>
          <w:rFonts w:ascii="Times New Roman" w:hAnsi="Times New Roman"/>
          <w:sz w:val="24"/>
          <w:szCs w:val="24"/>
        </w:rPr>
        <w:t>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w:t>
      </w:r>
    </w:p>
    <w:p w:rsidR="00E54BA0" w:rsidRDefault="00E54BA0" w:rsidP="00E54BA0">
      <w:pPr>
        <w:ind w:right="-2" w:firstLine="567"/>
        <w:rPr>
          <w:rFonts w:ascii="Times New Roman" w:hAnsi="Times New Roman"/>
          <w:color w:val="000000"/>
          <w:sz w:val="24"/>
          <w:szCs w:val="24"/>
        </w:rPr>
      </w:pPr>
      <w:r>
        <w:rPr>
          <w:rFonts w:ascii="Times New Roman" w:hAnsi="Times New Roman"/>
          <w:color w:val="000000"/>
          <w:sz w:val="24"/>
          <w:szCs w:val="24"/>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E54BA0" w:rsidRDefault="00E54BA0" w:rsidP="00E54BA0">
      <w:pPr>
        <w:ind w:right="-2" w:firstLine="567"/>
        <w:rPr>
          <w:rFonts w:ascii="Times New Roman" w:hAnsi="Times New Roman"/>
          <w:color w:val="000000"/>
          <w:sz w:val="24"/>
          <w:szCs w:val="24"/>
        </w:rPr>
      </w:pPr>
      <w:r>
        <w:rPr>
          <w:rFonts w:ascii="Times New Roman" w:hAnsi="Times New Roman"/>
          <w:color w:val="000000"/>
          <w:sz w:val="24"/>
          <w:szCs w:val="24"/>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E54BA0" w:rsidRDefault="00E54BA0" w:rsidP="00E54BA0">
      <w:pPr>
        <w:ind w:right="-2" w:firstLine="567"/>
        <w:rPr>
          <w:rFonts w:ascii="Times New Roman" w:hAnsi="Times New Roman"/>
          <w:color w:val="000000"/>
          <w:sz w:val="24"/>
          <w:szCs w:val="24"/>
        </w:rPr>
      </w:pPr>
      <w:r>
        <w:rPr>
          <w:rFonts w:ascii="Times New Roman" w:hAnsi="Times New Roman"/>
          <w:color w:val="000000"/>
          <w:sz w:val="24"/>
          <w:szCs w:val="24"/>
        </w:rPr>
        <w:t>2.15.2. Места для информирования,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E54BA0" w:rsidRDefault="00E54BA0" w:rsidP="00E54BA0">
      <w:pPr>
        <w:ind w:right="-2" w:firstLine="567"/>
      </w:pPr>
      <w:r>
        <w:rPr>
          <w:rFonts w:ascii="Times New Roman" w:hAnsi="Times New Roman"/>
          <w:color w:val="000000"/>
          <w:sz w:val="24"/>
          <w:szCs w:val="24"/>
        </w:rPr>
        <w:t>- о режиме работы, номерах телефонов, факсов, адресах электронной почты;</w:t>
      </w:r>
    </w:p>
    <w:p w:rsidR="00E54BA0" w:rsidRDefault="00E54BA0" w:rsidP="00E54BA0">
      <w:pPr>
        <w:ind w:right="-2" w:firstLine="567"/>
      </w:pPr>
      <w:r>
        <w:rPr>
          <w:rFonts w:ascii="Times New Roman" w:hAnsi="Times New Roman"/>
          <w:color w:val="000000"/>
          <w:sz w:val="24"/>
          <w:szCs w:val="24"/>
        </w:rPr>
        <w:lastRenderedPageBreak/>
        <w:t>- о номерах кабинетов (окон), где осуществляются прием и устное информирование граждан; фамилии, имена, отчества сотрудников, осуществляющих прием и устное информирование граждан;</w:t>
      </w:r>
    </w:p>
    <w:p w:rsidR="00E54BA0" w:rsidRDefault="00E54BA0" w:rsidP="00E54BA0">
      <w:pPr>
        <w:ind w:right="-2" w:firstLine="567"/>
        <w:rPr>
          <w:rFonts w:ascii="Times New Roman" w:hAnsi="Times New Roman"/>
          <w:color w:val="000000"/>
          <w:sz w:val="24"/>
          <w:szCs w:val="24"/>
        </w:rPr>
      </w:pPr>
      <w:r>
        <w:rPr>
          <w:rFonts w:ascii="Times New Roman" w:hAnsi="Times New Roman"/>
          <w:color w:val="000000"/>
          <w:sz w:val="24"/>
          <w:szCs w:val="24"/>
        </w:rPr>
        <w:t>- о нормативных правовых актах, регулирующих порядок предоставления муниципальной услуги;</w:t>
      </w:r>
    </w:p>
    <w:p w:rsidR="00E54BA0" w:rsidRDefault="00E54BA0" w:rsidP="00E54BA0">
      <w:pPr>
        <w:ind w:right="-2" w:firstLine="567"/>
        <w:rPr>
          <w:rFonts w:ascii="Times New Roman" w:hAnsi="Times New Roman"/>
          <w:color w:val="000000"/>
          <w:sz w:val="24"/>
          <w:szCs w:val="24"/>
        </w:rPr>
      </w:pPr>
      <w:r>
        <w:rPr>
          <w:rFonts w:ascii="Times New Roman" w:hAnsi="Times New Roman"/>
          <w:color w:val="000000"/>
          <w:sz w:val="24"/>
          <w:szCs w:val="24"/>
        </w:rPr>
        <w:t>- образец заявления и перечень прилагаемых к нему документов.</w:t>
      </w:r>
    </w:p>
    <w:p w:rsidR="00E54BA0" w:rsidRDefault="00E54BA0" w:rsidP="00E54BA0">
      <w:pPr>
        <w:ind w:right="-2" w:firstLine="567"/>
        <w:rPr>
          <w:rFonts w:ascii="Times New Roman" w:hAnsi="Times New Roman"/>
          <w:color w:val="000000"/>
          <w:sz w:val="24"/>
          <w:szCs w:val="24"/>
        </w:rPr>
      </w:pPr>
      <w:r>
        <w:rPr>
          <w:rFonts w:ascii="Times New Roman" w:hAnsi="Times New Roman"/>
          <w:color w:val="000000"/>
          <w:sz w:val="24"/>
          <w:szCs w:val="24"/>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E54BA0" w:rsidRDefault="00E54BA0" w:rsidP="00E54BA0">
      <w:pPr>
        <w:ind w:right="-2" w:firstLine="567"/>
        <w:rPr>
          <w:rFonts w:ascii="Times New Roman" w:hAnsi="Times New Roman"/>
          <w:color w:val="000000"/>
          <w:sz w:val="24"/>
          <w:szCs w:val="24"/>
        </w:rPr>
      </w:pPr>
      <w:r>
        <w:rPr>
          <w:rFonts w:ascii="Times New Roman" w:hAnsi="Times New Roman"/>
          <w:color w:val="000000"/>
          <w:sz w:val="24"/>
          <w:szCs w:val="24"/>
        </w:rPr>
        <w:t>2.15.3.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E54BA0" w:rsidRDefault="00E54BA0" w:rsidP="00E54BA0">
      <w:pPr>
        <w:ind w:right="-2" w:firstLine="567"/>
        <w:rPr>
          <w:rFonts w:ascii="Times New Roman" w:hAnsi="Times New Roman"/>
          <w:color w:val="000000"/>
          <w:sz w:val="24"/>
          <w:szCs w:val="24"/>
        </w:rPr>
      </w:pPr>
      <w:r>
        <w:rPr>
          <w:rFonts w:ascii="Times New Roman" w:hAnsi="Times New Roman"/>
          <w:color w:val="000000"/>
          <w:sz w:val="24"/>
          <w:szCs w:val="24"/>
        </w:rPr>
        <w:t>- наличие выделенной стоянки автотранспортных сре</w:t>
      </w:r>
      <w:proofErr w:type="gramStart"/>
      <w:r>
        <w:rPr>
          <w:rFonts w:ascii="Times New Roman" w:hAnsi="Times New Roman"/>
          <w:color w:val="000000"/>
          <w:sz w:val="24"/>
          <w:szCs w:val="24"/>
        </w:rPr>
        <w:t>дств дл</w:t>
      </w:r>
      <w:proofErr w:type="gramEnd"/>
      <w:r>
        <w:rPr>
          <w:rFonts w:ascii="Times New Roman" w:hAnsi="Times New Roman"/>
          <w:color w:val="000000"/>
          <w:sz w:val="24"/>
          <w:szCs w:val="24"/>
        </w:rPr>
        <w:t>я инвалидов;</w:t>
      </w:r>
    </w:p>
    <w:p w:rsidR="00E54BA0" w:rsidRDefault="00E54BA0" w:rsidP="00E54BA0">
      <w:pPr>
        <w:pStyle w:val="ConsPlusNormal"/>
        <w:ind w:right="-2" w:firstLine="567"/>
        <w:jc w:val="both"/>
      </w:pPr>
      <w:r>
        <w:rPr>
          <w:rFonts w:ascii="Times New Roman" w:hAnsi="Times New Roman" w:cs="Times New Roman"/>
          <w:color w:val="000000"/>
          <w:sz w:val="24"/>
          <w:szCs w:val="24"/>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w:t>
      </w:r>
      <w:proofErr w:type="gramStart"/>
      <w:r>
        <w:rPr>
          <w:rFonts w:ascii="Times New Roman" w:hAnsi="Times New Roman" w:cs="Times New Roman"/>
          <w:b/>
          <w:color w:val="000000"/>
          <w:sz w:val="24"/>
          <w:szCs w:val="24"/>
          <w:vertAlign w:val="superscript"/>
        </w:rPr>
        <w:t>6</w:t>
      </w:r>
      <w:proofErr w:type="gramEnd"/>
      <w:r>
        <w:rPr>
          <w:rFonts w:ascii="Times New Roman" w:hAnsi="Times New Roman" w:cs="Times New Roman"/>
          <w:color w:val="000000"/>
          <w:sz w:val="24"/>
          <w:szCs w:val="24"/>
        </w:rPr>
        <w:t>, доступных входных групп, санитарно-гигиенические помещений;</w:t>
      </w:r>
      <w:bookmarkStart w:id="0" w:name="_Ref438216704"/>
      <w:bookmarkEnd w:id="0"/>
    </w:p>
    <w:p w:rsidR="00E54BA0" w:rsidRDefault="00E54BA0" w:rsidP="00E54BA0">
      <w:pPr>
        <w:ind w:right="-2" w:firstLine="567"/>
      </w:pPr>
      <w:r>
        <w:rPr>
          <w:rFonts w:ascii="Times New Roman" w:hAnsi="Times New Roman"/>
          <w:sz w:val="24"/>
          <w:szCs w:val="24"/>
        </w:rPr>
        <w:t>- обеспечение достаточной ширины дверных проемов, лестничных маршей, площадок</w:t>
      </w:r>
      <w:proofErr w:type="gramStart"/>
      <w:r>
        <w:rPr>
          <w:rFonts w:ascii="Times New Roman" w:hAnsi="Times New Roman"/>
          <w:b/>
          <w:sz w:val="24"/>
          <w:szCs w:val="24"/>
          <w:u w:val="single"/>
        </w:rPr>
        <w:t>6</w:t>
      </w:r>
      <w:proofErr w:type="gramEnd"/>
      <w:r>
        <w:rPr>
          <w:rFonts w:ascii="Times New Roman" w:hAnsi="Times New Roman"/>
          <w:sz w:val="24"/>
          <w:szCs w:val="24"/>
        </w:rPr>
        <w:t>;</w:t>
      </w:r>
    </w:p>
    <w:p w:rsidR="00E54BA0" w:rsidRDefault="00E54BA0" w:rsidP="00E54BA0">
      <w:pPr>
        <w:ind w:right="-2" w:firstLine="567"/>
        <w:rPr>
          <w:rFonts w:ascii="Times New Roman" w:hAnsi="Times New Roman"/>
          <w:color w:val="000000"/>
          <w:sz w:val="24"/>
          <w:szCs w:val="24"/>
        </w:rPr>
      </w:pPr>
      <w:r>
        <w:rPr>
          <w:rFonts w:ascii="Times New Roman" w:hAnsi="Times New Roman"/>
          <w:color w:val="000000"/>
          <w:sz w:val="24"/>
          <w:szCs w:val="24"/>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E54BA0" w:rsidRDefault="00E54BA0" w:rsidP="00E54BA0">
      <w:pPr>
        <w:ind w:right="-2" w:firstLine="567"/>
      </w:pPr>
      <w:r>
        <w:rPr>
          <w:rFonts w:ascii="Times New Roman" w:hAnsi="Times New Roman"/>
          <w:sz w:val="24"/>
          <w:szCs w:val="24"/>
        </w:rPr>
        <w:t>- размещение информации с учетом ограничения жизнедеятельности инвалидов;</w:t>
      </w:r>
    </w:p>
    <w:p w:rsidR="00E54BA0" w:rsidRDefault="00E54BA0" w:rsidP="00E54BA0">
      <w:pPr>
        <w:ind w:right="-2" w:firstLine="567"/>
        <w:rPr>
          <w:rFonts w:ascii="Times New Roman" w:hAnsi="Times New Roman"/>
          <w:color w:val="000000"/>
          <w:sz w:val="24"/>
          <w:szCs w:val="24"/>
        </w:rPr>
      </w:pPr>
      <w:r>
        <w:rPr>
          <w:rFonts w:ascii="Times New Roman" w:hAnsi="Times New Roman"/>
          <w:color w:val="000000"/>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E54BA0" w:rsidRDefault="00E54BA0" w:rsidP="00E54BA0">
      <w:pPr>
        <w:ind w:right="-2" w:firstLine="567"/>
        <w:rPr>
          <w:rFonts w:ascii="Times New Roman" w:hAnsi="Times New Roman"/>
          <w:color w:val="000000"/>
          <w:sz w:val="24"/>
          <w:szCs w:val="24"/>
        </w:rPr>
      </w:pPr>
      <w:r>
        <w:rPr>
          <w:rFonts w:ascii="Times New Roman" w:hAnsi="Times New Roman"/>
          <w:color w:val="000000"/>
          <w:sz w:val="24"/>
          <w:szCs w:val="24"/>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E54BA0" w:rsidRDefault="00E54BA0" w:rsidP="00E54BA0">
      <w:pPr>
        <w:ind w:right="-2" w:firstLine="567"/>
      </w:pPr>
      <w:r>
        <w:rPr>
          <w:rFonts w:ascii="Times New Roman" w:hAnsi="Times New Roman"/>
          <w:color w:val="000000"/>
          <w:sz w:val="24"/>
          <w:szCs w:val="24"/>
        </w:rPr>
        <w:t>- оказание сотрудниками помощи инвалидам в преодолении барьеров, мешающих получению ими услуги наравне с другими лицами.</w:t>
      </w:r>
    </w:p>
    <w:p w:rsidR="00E54BA0" w:rsidRDefault="00E54BA0" w:rsidP="00E54BA0">
      <w:pPr>
        <w:autoSpaceDE w:val="0"/>
        <w:ind w:right="-2" w:firstLine="567"/>
        <w:jc w:val="center"/>
        <w:rPr>
          <w:rFonts w:ascii="Times New Roman" w:hAnsi="Times New Roman"/>
          <w:i/>
          <w:color w:val="000000"/>
          <w:sz w:val="24"/>
          <w:szCs w:val="24"/>
        </w:rPr>
      </w:pPr>
    </w:p>
    <w:p w:rsidR="00E54BA0" w:rsidRDefault="00E54BA0" w:rsidP="00E54BA0">
      <w:pPr>
        <w:autoSpaceDE w:val="0"/>
        <w:ind w:right="-2" w:firstLine="567"/>
        <w:jc w:val="center"/>
      </w:pPr>
      <w:r>
        <w:rPr>
          <w:rFonts w:ascii="Times New Roman" w:hAnsi="Times New Roman"/>
          <w:i/>
          <w:color w:val="000000"/>
          <w:sz w:val="24"/>
          <w:szCs w:val="24"/>
        </w:rPr>
        <w:t>2.16. Показатели доступности и качества муниципальной услуги</w:t>
      </w:r>
    </w:p>
    <w:p w:rsidR="00E54BA0" w:rsidRDefault="00E54BA0" w:rsidP="00E54BA0">
      <w:pPr>
        <w:autoSpaceDE w:val="0"/>
        <w:ind w:right="-2" w:firstLine="567"/>
        <w:rPr>
          <w:rFonts w:ascii="Times New Roman" w:hAnsi="Times New Roman"/>
          <w:color w:val="000000"/>
          <w:sz w:val="24"/>
          <w:szCs w:val="24"/>
        </w:rPr>
      </w:pP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2.16.1. Показателями доступности муниципальной услуги являются:</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 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 наличие помещений, оборудования и оснащения, отвечающих требованиям настоящего административного регламента;</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 соблюдение режима работы администрации при предоставлении муниципальной услуги;</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 возможность получения заявителем муниципальной услуги в МФЦ в полном объеме.</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2.16.2. Показателями качества муниципальной услуги являются:</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 соблюдение сроков и последовательности административных процедур, установленных настоящим административным регламентом;</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 отсутствие обоснованных жалоб на действия (бездействие) и решения должностных лиц, участвующих в предоставлении муниципальной услуги;</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 количество взаимодействий заявителя с должностными лицами при предоставлении муниципальной услуги и их продолжительность, в том числе:</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 при приеме заявления - одно взаимодействие максимальной продолжительностью - 15 минут;</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 при получении результата муниципальной услуги - одно взаимодействие максимальной продолжительностью - 15 минут.</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lastRenderedPageBreak/>
        <w:t>В случае поступления заявления о предоставлении муниципальной услуги в форме электронных документов через информационно-телекоммуникационную сеть «Интернет», взаимодействие заявителя с должностными лицами администрации при предоставлении муниципальной услуги осуществляется в электронном виде.</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2.16.3. Оценка уровня информирования заявителей о порядке предоставления муниципальной услуги по результатам опроса (</w:t>
      </w:r>
      <w:proofErr w:type="gramStart"/>
      <w:r>
        <w:rPr>
          <w:rFonts w:ascii="Times New Roman" w:hAnsi="Times New Roman"/>
          <w:color w:val="000000"/>
          <w:sz w:val="24"/>
          <w:szCs w:val="24"/>
        </w:rPr>
        <w:t>достаточный</w:t>
      </w:r>
      <w:proofErr w:type="gramEnd"/>
      <w:r>
        <w:rPr>
          <w:rFonts w:ascii="Times New Roman" w:hAnsi="Times New Roman"/>
          <w:color w:val="000000"/>
          <w:sz w:val="24"/>
          <w:szCs w:val="24"/>
        </w:rPr>
        <w:t xml:space="preserve"> или недостаточный).</w:t>
      </w:r>
    </w:p>
    <w:p w:rsidR="00E54BA0" w:rsidRDefault="00E54BA0" w:rsidP="00E54BA0">
      <w:pPr>
        <w:autoSpaceDE w:val="0"/>
        <w:ind w:right="-2" w:firstLine="567"/>
        <w:rPr>
          <w:rFonts w:ascii="Times New Roman" w:hAnsi="Times New Roman"/>
          <w:color w:val="000000"/>
          <w:sz w:val="24"/>
          <w:szCs w:val="24"/>
        </w:rPr>
      </w:pPr>
    </w:p>
    <w:p w:rsidR="00E54BA0" w:rsidRDefault="00E54BA0" w:rsidP="00E54BA0">
      <w:pPr>
        <w:autoSpaceDE w:val="0"/>
        <w:ind w:firstLine="567"/>
        <w:jc w:val="center"/>
        <w:rPr>
          <w:rFonts w:ascii="Times New Roman" w:hAnsi="Times New Roman"/>
          <w:i/>
          <w:color w:val="000000"/>
          <w:sz w:val="24"/>
          <w:szCs w:val="24"/>
        </w:rPr>
      </w:pPr>
      <w:r>
        <w:rPr>
          <w:rFonts w:ascii="Times New Roman" w:hAnsi="Times New Roman"/>
          <w:i/>
          <w:color w:val="000000"/>
          <w:sz w:val="24"/>
          <w:szCs w:val="24"/>
        </w:rPr>
        <w:t xml:space="preserve">2.17. Требования, </w:t>
      </w:r>
      <w:proofErr w:type="gramStart"/>
      <w:r>
        <w:rPr>
          <w:rFonts w:ascii="Times New Roman" w:hAnsi="Times New Roman"/>
          <w:i/>
          <w:color w:val="000000"/>
          <w:sz w:val="24"/>
          <w:szCs w:val="24"/>
        </w:rPr>
        <w:t>учитывающие</w:t>
      </w:r>
      <w:proofErr w:type="gramEnd"/>
      <w:r>
        <w:rPr>
          <w:rFonts w:ascii="Times New Roman" w:hAnsi="Times New Roman"/>
          <w:i/>
          <w:color w:val="000000"/>
          <w:sz w:val="24"/>
          <w:szCs w:val="24"/>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4BA0" w:rsidRDefault="00E54BA0" w:rsidP="00E54BA0">
      <w:pPr>
        <w:ind w:firstLine="567"/>
        <w:rPr>
          <w:rFonts w:ascii="Times New Roman" w:hAnsi="Times New Roman"/>
          <w:sz w:val="24"/>
          <w:szCs w:val="24"/>
        </w:rPr>
      </w:pPr>
      <w:r>
        <w:rPr>
          <w:rFonts w:ascii="Times New Roman" w:hAnsi="Times New Roman"/>
          <w:sz w:val="24"/>
          <w:szCs w:val="24"/>
        </w:rPr>
        <w:t>2.17.1. При предоставлении муниципальной услуги в электронной форме заявитель вправе:</w:t>
      </w:r>
    </w:p>
    <w:p w:rsidR="00E54BA0" w:rsidRDefault="00E54BA0" w:rsidP="00E54BA0">
      <w:pPr>
        <w:ind w:firstLine="567"/>
        <w:rPr>
          <w:rFonts w:ascii="Times New Roman" w:hAnsi="Times New Roman"/>
          <w:sz w:val="24"/>
          <w:szCs w:val="24"/>
        </w:rPr>
      </w:pPr>
      <w:proofErr w:type="gramStart"/>
      <w:r>
        <w:rPr>
          <w:rFonts w:ascii="Times New Roman" w:hAnsi="Times New Roman"/>
          <w:sz w:val="24"/>
          <w:szCs w:val="24"/>
        </w:rP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t>
      </w:r>
      <w:proofErr w:type="spellStart"/>
      <w:r>
        <w:rPr>
          <w:rFonts w:ascii="Times New Roman" w:hAnsi="Times New Roman"/>
          <w:sz w:val="24"/>
          <w:szCs w:val="24"/>
        </w:rPr>
        <w:t>www.gosuslugi.ru</w:t>
      </w:r>
      <w:proofErr w:type="spellEnd"/>
      <w:r>
        <w:rPr>
          <w:rFonts w:ascii="Times New Roman" w:hAnsi="Times New Roman"/>
          <w:sz w:val="24"/>
          <w:szCs w:val="24"/>
        </w:rPr>
        <w:t>) (далее - Единый портал), региональный портал;</w:t>
      </w:r>
      <w:proofErr w:type="gramEnd"/>
    </w:p>
    <w:p w:rsidR="00E54BA0" w:rsidRDefault="00E54BA0" w:rsidP="00E54BA0">
      <w:pPr>
        <w:ind w:firstLine="567"/>
        <w:rPr>
          <w:rFonts w:ascii="Times New Roman" w:hAnsi="Times New Roman"/>
          <w:sz w:val="24"/>
          <w:szCs w:val="24"/>
        </w:rPr>
      </w:pPr>
      <w:r>
        <w:rPr>
          <w:rFonts w:ascii="Times New Roman" w:hAnsi="Times New Roman"/>
          <w:sz w:val="24"/>
          <w:szCs w:val="24"/>
        </w:rPr>
        <w:t>б) осуществить предварительную запись на личный прием в МФЦ через официальный сайт МФЦ в информационно-телекоммуникационной сети «Интернет» (www.mfc38.ru), в том числе с использованием мобильного приложения;</w:t>
      </w:r>
    </w:p>
    <w:p w:rsidR="00E54BA0" w:rsidRDefault="00E54BA0" w:rsidP="00E54BA0">
      <w:pPr>
        <w:ind w:firstLine="567"/>
        <w:rPr>
          <w:rFonts w:ascii="Times New Roman" w:hAnsi="Times New Roman"/>
          <w:sz w:val="24"/>
          <w:szCs w:val="24"/>
        </w:rPr>
      </w:pPr>
      <w:r>
        <w:rPr>
          <w:rFonts w:ascii="Times New Roman" w:hAnsi="Times New Roman"/>
          <w:sz w:val="24"/>
          <w:szCs w:val="24"/>
        </w:rPr>
        <w:t>в) подать заявление (уведомление) в форме электронного документа с использованием «Личного кабинета» Единого портала, регионального портала посредством заполнения электронной формы заявления;</w:t>
      </w:r>
    </w:p>
    <w:p w:rsidR="00E54BA0" w:rsidRDefault="00E54BA0" w:rsidP="00E54BA0">
      <w:pPr>
        <w:ind w:firstLine="567"/>
        <w:rPr>
          <w:rFonts w:ascii="Times New Roman" w:hAnsi="Times New Roman"/>
          <w:sz w:val="24"/>
          <w:szCs w:val="24"/>
        </w:rPr>
      </w:pPr>
      <w:r>
        <w:rPr>
          <w:rFonts w:ascii="Times New Roman" w:hAnsi="Times New Roman"/>
          <w:sz w:val="24"/>
          <w:szCs w:val="24"/>
        </w:rPr>
        <w:t>г) получить сведения о ходе выполнения заявления о предоставлении муниципальной услуги, поданного в электронной форме;</w:t>
      </w:r>
    </w:p>
    <w:p w:rsidR="00E54BA0" w:rsidRDefault="00E54BA0" w:rsidP="00E54BA0">
      <w:pPr>
        <w:ind w:firstLine="567"/>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получить результат предоставления муниципальной услуги в форме электронного документа;</w:t>
      </w:r>
    </w:p>
    <w:p w:rsidR="00E54BA0" w:rsidRDefault="00E54BA0" w:rsidP="00E54BA0">
      <w:pPr>
        <w:ind w:firstLine="567"/>
        <w:rPr>
          <w:rFonts w:ascii="Times New Roman" w:hAnsi="Times New Roman"/>
          <w:sz w:val="24"/>
          <w:szCs w:val="24"/>
        </w:rPr>
      </w:pPr>
      <w:r>
        <w:rPr>
          <w:rFonts w:ascii="Times New Roman" w:hAnsi="Times New Roman"/>
          <w:sz w:val="24"/>
          <w:szCs w:val="24"/>
        </w:rPr>
        <w:t>е) подать жалобу на решение и действие (бездействие) должностного лица либо муниципального служащего администрации  посредством официального сайта администрации муниципального образования в порядке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54BA0" w:rsidRDefault="00E54BA0" w:rsidP="00E54BA0">
      <w:pPr>
        <w:ind w:firstLine="567"/>
        <w:rPr>
          <w:rFonts w:ascii="Times New Roman" w:hAnsi="Times New Roman"/>
          <w:sz w:val="24"/>
          <w:szCs w:val="24"/>
        </w:rPr>
      </w:pPr>
      <w:r>
        <w:rPr>
          <w:rFonts w:ascii="Times New Roman" w:hAnsi="Times New Roman"/>
          <w:sz w:val="24"/>
          <w:szCs w:val="24"/>
        </w:rPr>
        <w:t>2.17.2. Работа на Едином и региональном портале осуществляется в соответствии с утверждёнными правилами работы указанных порталов (в том числе в части формата, качества и размера прикрепляемых документов). Документы, прилагаемые к Заявлению (Уведомлению), предоставляются в форме электронных документов, подписанных (удостоверенных) с использованием электронной подписи. При наличии технической возможности предоставление указанных документов может осуществляться заявителем с помощью специального ресурса для прикрепления документов в электронной форме.</w:t>
      </w:r>
    </w:p>
    <w:p w:rsidR="00E54BA0" w:rsidRDefault="00E54BA0" w:rsidP="00E54BA0">
      <w:pPr>
        <w:ind w:firstLine="567"/>
        <w:rPr>
          <w:rFonts w:ascii="Times New Roman" w:hAnsi="Times New Roman"/>
          <w:sz w:val="24"/>
          <w:szCs w:val="24"/>
        </w:rPr>
      </w:pPr>
      <w:r>
        <w:rPr>
          <w:rFonts w:ascii="Times New Roman" w:hAnsi="Times New Roman"/>
          <w:sz w:val="24"/>
          <w:szCs w:val="24"/>
        </w:rPr>
        <w:t>2.17.3. Иных требований, в том числе учитывающих особенности предоставления муниципальной услуги в МФЦ не предусмотрено.</w:t>
      </w:r>
    </w:p>
    <w:p w:rsidR="00E54BA0" w:rsidRDefault="00E54BA0" w:rsidP="00E54BA0">
      <w:pPr>
        <w:pStyle w:val="a4"/>
        <w:rPr>
          <w:kern w:val="3"/>
          <w:sz w:val="24"/>
          <w:szCs w:val="24"/>
        </w:rPr>
      </w:pPr>
      <w:r>
        <w:rPr>
          <w:kern w:val="3"/>
          <w:sz w:val="24"/>
          <w:szCs w:val="24"/>
        </w:rPr>
        <w:t>2.18  Требования к порядку информирования о предоставлении муниципальной услуги</w:t>
      </w:r>
    </w:p>
    <w:p w:rsidR="00E54BA0" w:rsidRDefault="00E54BA0" w:rsidP="00E54BA0">
      <w:pPr>
        <w:pStyle w:val="a4"/>
      </w:pPr>
      <w:r>
        <w:rPr>
          <w:kern w:val="3"/>
          <w:sz w:val="24"/>
          <w:szCs w:val="24"/>
        </w:rPr>
        <w:t xml:space="preserve">2.18.1. </w:t>
      </w:r>
      <w:proofErr w:type="gramStart"/>
      <w:r>
        <w:rPr>
          <w:color w:val="2C2C2C"/>
          <w:sz w:val="24"/>
          <w:szCs w:val="24"/>
        </w:rPr>
        <w:t>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roofErr w:type="gramEnd"/>
    </w:p>
    <w:p w:rsidR="00E54BA0" w:rsidRDefault="00E54BA0" w:rsidP="00E54BA0">
      <w:pPr>
        <w:pStyle w:val="a4"/>
        <w:rPr>
          <w:color w:val="2C2C2C"/>
          <w:sz w:val="24"/>
          <w:szCs w:val="24"/>
        </w:rPr>
      </w:pPr>
      <w:r>
        <w:rPr>
          <w:color w:val="2C2C2C"/>
          <w:sz w:val="24"/>
          <w:szCs w:val="24"/>
        </w:rPr>
        <w:t>На информационных стендах, расположенных в помещениях, занимаемых администрацией, размещается следующая информация:</w:t>
      </w:r>
    </w:p>
    <w:p w:rsidR="00E54BA0" w:rsidRDefault="00E54BA0" w:rsidP="00E54BA0">
      <w:pPr>
        <w:pStyle w:val="a4"/>
        <w:rPr>
          <w:color w:val="2C2C2C"/>
          <w:sz w:val="24"/>
          <w:szCs w:val="24"/>
        </w:rPr>
      </w:pPr>
      <w:r>
        <w:rPr>
          <w:color w:val="2C2C2C"/>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54BA0" w:rsidRDefault="00E54BA0" w:rsidP="00E54BA0">
      <w:pPr>
        <w:pStyle w:val="a4"/>
        <w:rPr>
          <w:color w:val="2C2C2C"/>
          <w:sz w:val="24"/>
          <w:szCs w:val="24"/>
        </w:rPr>
      </w:pPr>
      <w:r>
        <w:rPr>
          <w:color w:val="2C2C2C"/>
          <w:sz w:val="24"/>
          <w:szCs w:val="24"/>
        </w:rPr>
        <w:t>а) место нахождения: 664522, Иркутская область, Иркутский район, с. Максимовщина, ул</w:t>
      </w:r>
      <w:proofErr w:type="gramStart"/>
      <w:r>
        <w:rPr>
          <w:color w:val="2C2C2C"/>
          <w:sz w:val="24"/>
          <w:szCs w:val="24"/>
        </w:rPr>
        <w:t>.С</w:t>
      </w:r>
      <w:proofErr w:type="gramEnd"/>
      <w:r>
        <w:rPr>
          <w:color w:val="2C2C2C"/>
          <w:sz w:val="24"/>
          <w:szCs w:val="24"/>
        </w:rPr>
        <w:t xml:space="preserve">ибирская, 16 «а» </w:t>
      </w:r>
    </w:p>
    <w:p w:rsidR="00E54BA0" w:rsidRDefault="00E54BA0" w:rsidP="00E54BA0">
      <w:pPr>
        <w:pStyle w:val="a4"/>
        <w:rPr>
          <w:color w:val="2C2C2C"/>
          <w:sz w:val="24"/>
          <w:szCs w:val="24"/>
        </w:rPr>
      </w:pPr>
      <w:r>
        <w:rPr>
          <w:color w:val="2C2C2C"/>
          <w:sz w:val="24"/>
          <w:szCs w:val="24"/>
        </w:rPr>
        <w:t>б) телефон: 8(3952) 564040;</w:t>
      </w:r>
    </w:p>
    <w:p w:rsidR="00E54BA0" w:rsidRDefault="00E54BA0" w:rsidP="00E54BA0">
      <w:pPr>
        <w:pStyle w:val="a4"/>
        <w:rPr>
          <w:color w:val="2C2C2C"/>
          <w:sz w:val="24"/>
          <w:szCs w:val="24"/>
        </w:rPr>
      </w:pPr>
      <w:r>
        <w:rPr>
          <w:color w:val="2C2C2C"/>
          <w:sz w:val="24"/>
          <w:szCs w:val="24"/>
        </w:rPr>
        <w:lastRenderedPageBreak/>
        <w:t>в) почтовый адрес для направления документов и обращений: 664522, Иркутская область, Иркутский район, с. Максимовщина, ул</w:t>
      </w:r>
      <w:proofErr w:type="gramStart"/>
      <w:r>
        <w:rPr>
          <w:color w:val="2C2C2C"/>
          <w:sz w:val="24"/>
          <w:szCs w:val="24"/>
        </w:rPr>
        <w:t>.С</w:t>
      </w:r>
      <w:proofErr w:type="gramEnd"/>
      <w:r>
        <w:rPr>
          <w:color w:val="2C2C2C"/>
          <w:sz w:val="24"/>
          <w:szCs w:val="24"/>
        </w:rPr>
        <w:t xml:space="preserve">ибирская, 16 «а» </w:t>
      </w:r>
    </w:p>
    <w:p w:rsidR="00E54BA0" w:rsidRDefault="00E54BA0" w:rsidP="00E54BA0">
      <w:pPr>
        <w:pStyle w:val="a4"/>
      </w:pPr>
      <w:r>
        <w:rPr>
          <w:color w:val="2C2C2C"/>
          <w:sz w:val="24"/>
          <w:szCs w:val="24"/>
        </w:rPr>
        <w:t xml:space="preserve">г) официальный сайт в информационно-телекоммуникационной сети «Интернет» – http:// </w:t>
      </w:r>
      <w:proofErr w:type="spellStart"/>
      <w:r>
        <w:rPr>
          <w:color w:val="2C2C2C"/>
          <w:sz w:val="24"/>
          <w:szCs w:val="24"/>
        </w:rPr>
        <w:t>www</w:t>
      </w:r>
      <w:proofErr w:type="spellEnd"/>
      <w:r>
        <w:rPr>
          <w:color w:val="2C2C2C"/>
          <w:sz w:val="24"/>
          <w:szCs w:val="24"/>
        </w:rPr>
        <w:t>.</w:t>
      </w:r>
      <w:proofErr w:type="spellStart"/>
      <w:r>
        <w:rPr>
          <w:color w:val="2C2C2C"/>
          <w:sz w:val="24"/>
          <w:szCs w:val="24"/>
          <w:lang w:val="en-US"/>
        </w:rPr>
        <w:t>maksimovskoe</w:t>
      </w:r>
      <w:proofErr w:type="spellEnd"/>
      <w:r>
        <w:rPr>
          <w:color w:val="2C2C2C"/>
          <w:sz w:val="24"/>
          <w:szCs w:val="24"/>
        </w:rPr>
        <w:t>-</w:t>
      </w:r>
      <w:r>
        <w:rPr>
          <w:color w:val="2C2C2C"/>
          <w:sz w:val="24"/>
          <w:szCs w:val="24"/>
          <w:lang w:val="en-US"/>
        </w:rPr>
        <w:t>mo</w:t>
      </w:r>
      <w:r>
        <w:rPr>
          <w:color w:val="2C2C2C"/>
          <w:sz w:val="24"/>
          <w:szCs w:val="24"/>
        </w:rPr>
        <w:t>.</w:t>
      </w:r>
      <w:proofErr w:type="spellStart"/>
      <w:r>
        <w:rPr>
          <w:color w:val="2C2C2C"/>
          <w:sz w:val="24"/>
          <w:szCs w:val="24"/>
          <w:lang w:val="en-US"/>
        </w:rPr>
        <w:t>ru</w:t>
      </w:r>
      <w:proofErr w:type="spellEnd"/>
    </w:p>
    <w:p w:rsidR="00E54BA0" w:rsidRDefault="00E54BA0" w:rsidP="00E54BA0">
      <w:pPr>
        <w:pStyle w:val="a4"/>
      </w:pPr>
      <w:proofErr w:type="spellStart"/>
      <w:r>
        <w:rPr>
          <w:color w:val="2C2C2C"/>
          <w:sz w:val="24"/>
          <w:szCs w:val="24"/>
        </w:rPr>
        <w:t>д</w:t>
      </w:r>
      <w:proofErr w:type="spellEnd"/>
      <w:r>
        <w:rPr>
          <w:color w:val="2C2C2C"/>
          <w:sz w:val="24"/>
          <w:szCs w:val="24"/>
        </w:rPr>
        <w:t xml:space="preserve">) адрес электронной почты: </w:t>
      </w:r>
      <w:proofErr w:type="spellStart"/>
      <w:r>
        <w:rPr>
          <w:color w:val="2C2C2C"/>
          <w:sz w:val="24"/>
          <w:szCs w:val="24"/>
          <w:lang w:val="en-US"/>
        </w:rPr>
        <w:t>maksimovskoemo</w:t>
      </w:r>
      <w:proofErr w:type="spellEnd"/>
      <w:r>
        <w:rPr>
          <w:color w:val="2C2C2C"/>
          <w:sz w:val="24"/>
          <w:szCs w:val="24"/>
        </w:rPr>
        <w:t>@</w:t>
      </w:r>
      <w:proofErr w:type="spellStart"/>
      <w:r>
        <w:rPr>
          <w:color w:val="2C2C2C"/>
          <w:sz w:val="24"/>
          <w:szCs w:val="24"/>
        </w:rPr>
        <w:t>mail.ru</w:t>
      </w:r>
      <w:proofErr w:type="spellEnd"/>
      <w:r>
        <w:rPr>
          <w:color w:val="2C2C2C"/>
          <w:sz w:val="24"/>
          <w:szCs w:val="24"/>
        </w:rPr>
        <w:t xml:space="preserve"> </w:t>
      </w:r>
    </w:p>
    <w:p w:rsidR="00E54BA0" w:rsidRDefault="00E54BA0" w:rsidP="00E54BA0">
      <w:pPr>
        <w:pStyle w:val="a4"/>
        <w:rPr>
          <w:color w:val="2C2C2C"/>
          <w:sz w:val="24"/>
          <w:szCs w:val="24"/>
        </w:rPr>
      </w:pPr>
      <w:r>
        <w:rPr>
          <w:color w:val="2C2C2C"/>
          <w:sz w:val="24"/>
          <w:szCs w:val="24"/>
        </w:rPr>
        <w:t>е) график приема заявителей:</w:t>
      </w:r>
    </w:p>
    <w:tbl>
      <w:tblPr>
        <w:tblW w:w="2752" w:type="pct"/>
        <w:tblCellMar>
          <w:left w:w="10" w:type="dxa"/>
          <w:right w:w="10" w:type="dxa"/>
        </w:tblCellMar>
        <w:tblLook w:val="0000"/>
      </w:tblPr>
      <w:tblGrid>
        <w:gridCol w:w="1823"/>
        <w:gridCol w:w="1489"/>
        <w:gridCol w:w="2149"/>
      </w:tblGrid>
      <w:tr w:rsidR="00E54BA0" w:rsidTr="00726012">
        <w:tblPrEx>
          <w:tblCellMar>
            <w:top w:w="0" w:type="dxa"/>
            <w:bottom w:w="0" w:type="dxa"/>
          </w:tblCellMar>
        </w:tblPrEx>
        <w:tc>
          <w:tcPr>
            <w:tcW w:w="1823" w:type="dxa"/>
            <w:shd w:val="clear" w:color="auto" w:fill="FFFFFF"/>
            <w:tcMar>
              <w:top w:w="0" w:type="dxa"/>
              <w:left w:w="0" w:type="dxa"/>
              <w:bottom w:w="0" w:type="dxa"/>
              <w:right w:w="0" w:type="dxa"/>
            </w:tcMar>
          </w:tcPr>
          <w:p w:rsidR="00E54BA0" w:rsidRDefault="00E54BA0" w:rsidP="00726012">
            <w:pPr>
              <w:pStyle w:val="a4"/>
            </w:pPr>
            <w:r>
              <w:rPr>
                <w:color w:val="2C2C2C"/>
                <w:sz w:val="24"/>
                <w:szCs w:val="24"/>
              </w:rPr>
              <w:t>понедельник</w:t>
            </w:r>
          </w:p>
        </w:tc>
        <w:tc>
          <w:tcPr>
            <w:tcW w:w="1490" w:type="dxa"/>
            <w:shd w:val="clear" w:color="auto" w:fill="FFFFFF"/>
            <w:tcMar>
              <w:top w:w="0" w:type="dxa"/>
              <w:left w:w="0" w:type="dxa"/>
              <w:bottom w:w="0" w:type="dxa"/>
              <w:right w:w="0" w:type="dxa"/>
            </w:tcMar>
          </w:tcPr>
          <w:p w:rsidR="00E54BA0" w:rsidRDefault="00E54BA0" w:rsidP="00726012">
            <w:pPr>
              <w:pStyle w:val="a4"/>
            </w:pPr>
            <w:r>
              <w:rPr>
                <w:color w:val="2C2C2C"/>
                <w:sz w:val="24"/>
                <w:szCs w:val="24"/>
                <w:lang w:val="en-US"/>
              </w:rPr>
              <w:t>9</w:t>
            </w:r>
            <w:r>
              <w:rPr>
                <w:color w:val="2C2C2C"/>
                <w:sz w:val="24"/>
                <w:szCs w:val="24"/>
              </w:rPr>
              <w:t xml:space="preserve">.00 – </w:t>
            </w:r>
          </w:p>
        </w:tc>
        <w:tc>
          <w:tcPr>
            <w:tcW w:w="2150" w:type="dxa"/>
            <w:shd w:val="clear" w:color="auto" w:fill="FFFFFF"/>
            <w:tcMar>
              <w:top w:w="0" w:type="dxa"/>
              <w:left w:w="0" w:type="dxa"/>
              <w:bottom w:w="0" w:type="dxa"/>
              <w:right w:w="0" w:type="dxa"/>
            </w:tcMar>
          </w:tcPr>
          <w:p w:rsidR="00E54BA0" w:rsidRDefault="00E54BA0" w:rsidP="00726012">
            <w:pPr>
              <w:pStyle w:val="a4"/>
            </w:pPr>
            <w:r>
              <w:rPr>
                <w:color w:val="2C2C2C"/>
                <w:sz w:val="24"/>
                <w:szCs w:val="24"/>
              </w:rPr>
              <w:t xml:space="preserve"> 1</w:t>
            </w:r>
            <w:r>
              <w:rPr>
                <w:color w:val="2C2C2C"/>
                <w:sz w:val="24"/>
                <w:szCs w:val="24"/>
                <w:lang w:val="en-US"/>
              </w:rPr>
              <w:t>3</w:t>
            </w:r>
            <w:r>
              <w:rPr>
                <w:color w:val="2C2C2C"/>
                <w:sz w:val="24"/>
                <w:szCs w:val="24"/>
              </w:rPr>
              <w:t>.00</w:t>
            </w:r>
          </w:p>
        </w:tc>
      </w:tr>
      <w:tr w:rsidR="00E54BA0" w:rsidTr="00726012">
        <w:tblPrEx>
          <w:tblCellMar>
            <w:top w:w="0" w:type="dxa"/>
            <w:bottom w:w="0" w:type="dxa"/>
          </w:tblCellMar>
        </w:tblPrEx>
        <w:tc>
          <w:tcPr>
            <w:tcW w:w="1823" w:type="dxa"/>
            <w:shd w:val="clear" w:color="auto" w:fill="FFFFFF"/>
            <w:tcMar>
              <w:top w:w="0" w:type="dxa"/>
              <w:left w:w="0" w:type="dxa"/>
              <w:bottom w:w="0" w:type="dxa"/>
              <w:right w:w="0" w:type="dxa"/>
            </w:tcMar>
          </w:tcPr>
          <w:p w:rsidR="00E54BA0" w:rsidRDefault="00E54BA0" w:rsidP="00726012">
            <w:pPr>
              <w:pStyle w:val="a4"/>
              <w:rPr>
                <w:color w:val="2C2C2C"/>
                <w:sz w:val="24"/>
                <w:szCs w:val="24"/>
              </w:rPr>
            </w:pPr>
            <w:r>
              <w:rPr>
                <w:color w:val="2C2C2C"/>
                <w:sz w:val="24"/>
                <w:szCs w:val="24"/>
              </w:rPr>
              <w:t>вторник</w:t>
            </w:r>
          </w:p>
        </w:tc>
        <w:tc>
          <w:tcPr>
            <w:tcW w:w="1490" w:type="dxa"/>
            <w:shd w:val="clear" w:color="auto" w:fill="FFFFFF"/>
            <w:tcMar>
              <w:top w:w="0" w:type="dxa"/>
              <w:left w:w="0" w:type="dxa"/>
              <w:bottom w:w="0" w:type="dxa"/>
              <w:right w:w="0" w:type="dxa"/>
            </w:tcMar>
          </w:tcPr>
          <w:p w:rsidR="00E54BA0" w:rsidRDefault="00E54BA0" w:rsidP="00726012">
            <w:pPr>
              <w:pStyle w:val="a4"/>
            </w:pPr>
            <w:r>
              <w:rPr>
                <w:color w:val="2C2C2C"/>
                <w:sz w:val="24"/>
                <w:szCs w:val="24"/>
                <w:lang w:val="en-US"/>
              </w:rPr>
              <w:t>9</w:t>
            </w:r>
            <w:r>
              <w:rPr>
                <w:color w:val="2C2C2C"/>
                <w:sz w:val="24"/>
                <w:szCs w:val="24"/>
              </w:rPr>
              <w:t xml:space="preserve">.00 – </w:t>
            </w:r>
          </w:p>
        </w:tc>
        <w:tc>
          <w:tcPr>
            <w:tcW w:w="2150" w:type="dxa"/>
            <w:shd w:val="clear" w:color="auto" w:fill="FFFFFF"/>
            <w:tcMar>
              <w:top w:w="0" w:type="dxa"/>
              <w:left w:w="0" w:type="dxa"/>
              <w:bottom w:w="0" w:type="dxa"/>
              <w:right w:w="0" w:type="dxa"/>
            </w:tcMar>
          </w:tcPr>
          <w:p w:rsidR="00E54BA0" w:rsidRDefault="00E54BA0" w:rsidP="00726012">
            <w:pPr>
              <w:pStyle w:val="a4"/>
            </w:pPr>
            <w:r>
              <w:rPr>
                <w:color w:val="2C2C2C"/>
                <w:sz w:val="24"/>
                <w:szCs w:val="24"/>
              </w:rPr>
              <w:t xml:space="preserve"> 1</w:t>
            </w:r>
            <w:r>
              <w:rPr>
                <w:color w:val="2C2C2C"/>
                <w:sz w:val="24"/>
                <w:szCs w:val="24"/>
                <w:lang w:val="en-US"/>
              </w:rPr>
              <w:t>3</w:t>
            </w:r>
            <w:r>
              <w:rPr>
                <w:color w:val="2C2C2C"/>
                <w:sz w:val="24"/>
                <w:szCs w:val="24"/>
              </w:rPr>
              <w:t>.00</w:t>
            </w:r>
          </w:p>
        </w:tc>
      </w:tr>
      <w:tr w:rsidR="00E54BA0" w:rsidTr="00726012">
        <w:tblPrEx>
          <w:tblCellMar>
            <w:top w:w="0" w:type="dxa"/>
            <w:bottom w:w="0" w:type="dxa"/>
          </w:tblCellMar>
        </w:tblPrEx>
        <w:tc>
          <w:tcPr>
            <w:tcW w:w="1823" w:type="dxa"/>
            <w:shd w:val="clear" w:color="auto" w:fill="FFFFFF"/>
            <w:tcMar>
              <w:top w:w="0" w:type="dxa"/>
              <w:left w:w="0" w:type="dxa"/>
              <w:bottom w:w="0" w:type="dxa"/>
              <w:right w:w="0" w:type="dxa"/>
            </w:tcMar>
          </w:tcPr>
          <w:p w:rsidR="00E54BA0" w:rsidRDefault="00E54BA0" w:rsidP="00726012">
            <w:pPr>
              <w:pStyle w:val="a4"/>
            </w:pPr>
            <w:r>
              <w:rPr>
                <w:color w:val="2C2C2C"/>
                <w:sz w:val="24"/>
                <w:szCs w:val="24"/>
              </w:rPr>
              <w:t>среда</w:t>
            </w:r>
          </w:p>
        </w:tc>
        <w:tc>
          <w:tcPr>
            <w:tcW w:w="1490" w:type="dxa"/>
            <w:shd w:val="clear" w:color="auto" w:fill="FFFFFF"/>
            <w:tcMar>
              <w:top w:w="0" w:type="dxa"/>
              <w:left w:w="0" w:type="dxa"/>
              <w:bottom w:w="0" w:type="dxa"/>
              <w:right w:w="0" w:type="dxa"/>
            </w:tcMar>
          </w:tcPr>
          <w:p w:rsidR="00E54BA0" w:rsidRDefault="00E54BA0" w:rsidP="00726012">
            <w:pPr>
              <w:pStyle w:val="a4"/>
            </w:pPr>
            <w:r>
              <w:rPr>
                <w:color w:val="2C2C2C"/>
                <w:sz w:val="24"/>
                <w:szCs w:val="24"/>
                <w:lang w:val="en-US"/>
              </w:rPr>
              <w:t>9</w:t>
            </w:r>
            <w:r>
              <w:rPr>
                <w:color w:val="2C2C2C"/>
                <w:sz w:val="24"/>
                <w:szCs w:val="24"/>
              </w:rPr>
              <w:t xml:space="preserve">.00 – </w:t>
            </w:r>
          </w:p>
        </w:tc>
        <w:tc>
          <w:tcPr>
            <w:tcW w:w="2150" w:type="dxa"/>
            <w:shd w:val="clear" w:color="auto" w:fill="FFFFFF"/>
            <w:tcMar>
              <w:top w:w="0" w:type="dxa"/>
              <w:left w:w="0" w:type="dxa"/>
              <w:bottom w:w="0" w:type="dxa"/>
              <w:right w:w="0" w:type="dxa"/>
            </w:tcMar>
          </w:tcPr>
          <w:p w:rsidR="00E54BA0" w:rsidRDefault="00E54BA0" w:rsidP="00726012">
            <w:pPr>
              <w:pStyle w:val="a4"/>
            </w:pPr>
            <w:r>
              <w:rPr>
                <w:color w:val="2C2C2C"/>
                <w:sz w:val="24"/>
                <w:szCs w:val="24"/>
              </w:rPr>
              <w:t xml:space="preserve"> 1</w:t>
            </w:r>
            <w:r>
              <w:rPr>
                <w:color w:val="2C2C2C"/>
                <w:sz w:val="24"/>
                <w:szCs w:val="24"/>
                <w:lang w:val="en-US"/>
              </w:rPr>
              <w:t>3</w:t>
            </w:r>
            <w:r>
              <w:rPr>
                <w:color w:val="2C2C2C"/>
                <w:sz w:val="24"/>
                <w:szCs w:val="24"/>
              </w:rPr>
              <w:t>.00</w:t>
            </w:r>
          </w:p>
        </w:tc>
      </w:tr>
      <w:tr w:rsidR="00E54BA0" w:rsidTr="00726012">
        <w:tblPrEx>
          <w:tblCellMar>
            <w:top w:w="0" w:type="dxa"/>
            <w:bottom w:w="0" w:type="dxa"/>
          </w:tblCellMar>
        </w:tblPrEx>
        <w:tc>
          <w:tcPr>
            <w:tcW w:w="1823" w:type="dxa"/>
            <w:shd w:val="clear" w:color="auto" w:fill="FFFFFF"/>
            <w:tcMar>
              <w:top w:w="0" w:type="dxa"/>
              <w:left w:w="0" w:type="dxa"/>
              <w:bottom w:w="0" w:type="dxa"/>
              <w:right w:w="0" w:type="dxa"/>
            </w:tcMar>
          </w:tcPr>
          <w:p w:rsidR="00E54BA0" w:rsidRDefault="00E54BA0" w:rsidP="00726012">
            <w:pPr>
              <w:pStyle w:val="a4"/>
            </w:pPr>
            <w:r>
              <w:rPr>
                <w:color w:val="2C2C2C"/>
                <w:sz w:val="24"/>
                <w:szCs w:val="24"/>
              </w:rPr>
              <w:t>четверг</w:t>
            </w:r>
          </w:p>
        </w:tc>
        <w:tc>
          <w:tcPr>
            <w:tcW w:w="1490" w:type="dxa"/>
            <w:shd w:val="clear" w:color="auto" w:fill="FFFFFF"/>
            <w:tcMar>
              <w:top w:w="0" w:type="dxa"/>
              <w:left w:w="0" w:type="dxa"/>
              <w:bottom w:w="0" w:type="dxa"/>
              <w:right w:w="0" w:type="dxa"/>
            </w:tcMar>
          </w:tcPr>
          <w:p w:rsidR="00E54BA0" w:rsidRDefault="00E54BA0" w:rsidP="00726012">
            <w:pPr>
              <w:pStyle w:val="a4"/>
            </w:pPr>
            <w:r>
              <w:rPr>
                <w:color w:val="2C2C2C"/>
                <w:sz w:val="24"/>
                <w:szCs w:val="24"/>
                <w:lang w:val="en-US"/>
              </w:rPr>
              <w:t>9</w:t>
            </w:r>
            <w:r>
              <w:rPr>
                <w:color w:val="2C2C2C"/>
                <w:sz w:val="24"/>
                <w:szCs w:val="24"/>
              </w:rPr>
              <w:t xml:space="preserve">.00 – </w:t>
            </w:r>
          </w:p>
        </w:tc>
        <w:tc>
          <w:tcPr>
            <w:tcW w:w="2150" w:type="dxa"/>
            <w:shd w:val="clear" w:color="auto" w:fill="FFFFFF"/>
            <w:tcMar>
              <w:top w:w="0" w:type="dxa"/>
              <w:left w:w="0" w:type="dxa"/>
              <w:bottom w:w="0" w:type="dxa"/>
              <w:right w:w="0" w:type="dxa"/>
            </w:tcMar>
          </w:tcPr>
          <w:p w:rsidR="00E54BA0" w:rsidRDefault="00E54BA0" w:rsidP="00726012">
            <w:pPr>
              <w:pStyle w:val="a4"/>
            </w:pPr>
            <w:r>
              <w:rPr>
                <w:color w:val="2C2C2C"/>
                <w:sz w:val="24"/>
                <w:szCs w:val="24"/>
              </w:rPr>
              <w:t xml:space="preserve"> 1</w:t>
            </w:r>
            <w:r>
              <w:rPr>
                <w:color w:val="2C2C2C"/>
                <w:sz w:val="24"/>
                <w:szCs w:val="24"/>
                <w:lang w:val="en-US"/>
              </w:rPr>
              <w:t>3</w:t>
            </w:r>
            <w:r>
              <w:rPr>
                <w:color w:val="2C2C2C"/>
                <w:sz w:val="24"/>
                <w:szCs w:val="24"/>
              </w:rPr>
              <w:t>.00</w:t>
            </w:r>
          </w:p>
        </w:tc>
      </w:tr>
    </w:tbl>
    <w:p w:rsidR="00E54BA0" w:rsidRDefault="00E54BA0" w:rsidP="00E54BA0">
      <w:pPr>
        <w:pStyle w:val="a4"/>
        <w:rPr>
          <w:color w:val="2C2C2C"/>
          <w:sz w:val="24"/>
          <w:szCs w:val="24"/>
        </w:rPr>
      </w:pPr>
      <w:r>
        <w:rPr>
          <w:color w:val="2C2C2C"/>
          <w:sz w:val="24"/>
          <w:szCs w:val="24"/>
        </w:rPr>
        <w:t>суббота, воскресенье – выходные дни</w:t>
      </w:r>
    </w:p>
    <w:p w:rsidR="00E54BA0" w:rsidRDefault="00E54BA0" w:rsidP="00E54BA0">
      <w:pPr>
        <w:pStyle w:val="a4"/>
        <w:rPr>
          <w:color w:val="2C2C2C"/>
          <w:sz w:val="24"/>
          <w:szCs w:val="24"/>
        </w:rPr>
      </w:pPr>
      <w:r>
        <w:rPr>
          <w:color w:val="2C2C2C"/>
          <w:sz w:val="24"/>
          <w:szCs w:val="24"/>
        </w:rPr>
        <w:t>График приема заявителей главой администрации Максимовского муниципального образования:</w:t>
      </w:r>
    </w:p>
    <w:tbl>
      <w:tblPr>
        <w:tblW w:w="1850" w:type="dxa"/>
        <w:tblCellMar>
          <w:left w:w="10" w:type="dxa"/>
          <w:right w:w="10" w:type="dxa"/>
        </w:tblCellMar>
        <w:tblLook w:val="0000"/>
      </w:tblPr>
      <w:tblGrid>
        <w:gridCol w:w="1850"/>
      </w:tblGrid>
      <w:tr w:rsidR="00E54BA0" w:rsidTr="00726012">
        <w:tblPrEx>
          <w:tblCellMar>
            <w:top w:w="0" w:type="dxa"/>
            <w:bottom w:w="0" w:type="dxa"/>
          </w:tblCellMar>
        </w:tblPrEx>
        <w:tc>
          <w:tcPr>
            <w:tcW w:w="1850" w:type="dxa"/>
            <w:shd w:val="clear" w:color="auto" w:fill="FFFFFF"/>
            <w:tcMar>
              <w:top w:w="0" w:type="dxa"/>
              <w:left w:w="0" w:type="dxa"/>
              <w:bottom w:w="0" w:type="dxa"/>
              <w:right w:w="0" w:type="dxa"/>
            </w:tcMar>
          </w:tcPr>
          <w:p w:rsidR="00E54BA0" w:rsidRDefault="00E54BA0" w:rsidP="00726012">
            <w:pPr>
              <w:pStyle w:val="a4"/>
              <w:rPr>
                <w:color w:val="2C2C2C"/>
                <w:sz w:val="24"/>
                <w:szCs w:val="24"/>
              </w:rPr>
            </w:pPr>
            <w:r>
              <w:rPr>
                <w:color w:val="2C2C2C"/>
                <w:sz w:val="24"/>
                <w:szCs w:val="24"/>
              </w:rPr>
              <w:t>Понедельник 9.00-13.00</w:t>
            </w:r>
          </w:p>
        </w:tc>
      </w:tr>
    </w:tbl>
    <w:p w:rsidR="00E54BA0" w:rsidRDefault="00E54BA0" w:rsidP="00E54BA0">
      <w:pPr>
        <w:pStyle w:val="a4"/>
        <w:rPr>
          <w:color w:val="2C2C2C"/>
          <w:sz w:val="24"/>
          <w:szCs w:val="24"/>
        </w:rPr>
      </w:pPr>
      <w:r>
        <w:rPr>
          <w:color w:val="2C2C2C"/>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54BA0" w:rsidRDefault="00E54BA0" w:rsidP="00E54BA0">
      <w:pPr>
        <w:pStyle w:val="a4"/>
        <w:rPr>
          <w:color w:val="2C2C2C"/>
          <w:sz w:val="24"/>
          <w:szCs w:val="24"/>
        </w:rPr>
      </w:pPr>
      <w:r>
        <w:rPr>
          <w:color w:val="2C2C2C"/>
          <w:sz w:val="24"/>
          <w:szCs w:val="24"/>
        </w:rPr>
        <w:t>3) о перечне документов, необходимых для предоставления муниципальной услуги;</w:t>
      </w:r>
    </w:p>
    <w:p w:rsidR="00E54BA0" w:rsidRDefault="00E54BA0" w:rsidP="00E54BA0">
      <w:pPr>
        <w:pStyle w:val="a4"/>
        <w:rPr>
          <w:color w:val="2C2C2C"/>
          <w:sz w:val="24"/>
          <w:szCs w:val="24"/>
        </w:rPr>
      </w:pPr>
      <w:r>
        <w:rPr>
          <w:color w:val="2C2C2C"/>
          <w:sz w:val="24"/>
          <w:szCs w:val="24"/>
        </w:rPr>
        <w:t>4) о времени приема документов, необходимых для предоставления муниципальной услуги;</w:t>
      </w:r>
    </w:p>
    <w:p w:rsidR="00E54BA0" w:rsidRDefault="00E54BA0" w:rsidP="00E54BA0">
      <w:pPr>
        <w:pStyle w:val="a4"/>
        <w:rPr>
          <w:color w:val="2C2C2C"/>
          <w:sz w:val="24"/>
          <w:szCs w:val="24"/>
        </w:rPr>
      </w:pPr>
      <w:r>
        <w:rPr>
          <w:color w:val="2C2C2C"/>
          <w:sz w:val="24"/>
          <w:szCs w:val="24"/>
        </w:rPr>
        <w:t>5) о сроке предоставления муниципальной услуги;</w:t>
      </w:r>
    </w:p>
    <w:p w:rsidR="00E54BA0" w:rsidRDefault="00E54BA0" w:rsidP="00E54BA0">
      <w:pPr>
        <w:pStyle w:val="a4"/>
        <w:rPr>
          <w:color w:val="2C2C2C"/>
          <w:sz w:val="24"/>
          <w:szCs w:val="24"/>
        </w:rPr>
      </w:pPr>
      <w:r>
        <w:rPr>
          <w:color w:val="2C2C2C"/>
          <w:sz w:val="24"/>
          <w:szCs w:val="24"/>
        </w:rPr>
        <w:t>6) об основаниях отказа в приеме документов, необходимых для предоставления муниципальной услуги;</w:t>
      </w:r>
    </w:p>
    <w:p w:rsidR="00E54BA0" w:rsidRDefault="00E54BA0" w:rsidP="00E54BA0">
      <w:pPr>
        <w:pStyle w:val="a4"/>
        <w:rPr>
          <w:color w:val="2C2C2C"/>
          <w:sz w:val="24"/>
          <w:szCs w:val="24"/>
        </w:rPr>
      </w:pPr>
      <w:r>
        <w:rPr>
          <w:color w:val="2C2C2C"/>
          <w:sz w:val="24"/>
          <w:szCs w:val="24"/>
        </w:rPr>
        <w:t>7) об основаниях отказа в предоставлении муниципальной услуги;</w:t>
      </w:r>
    </w:p>
    <w:p w:rsidR="00E54BA0" w:rsidRDefault="00E54BA0" w:rsidP="00E54BA0">
      <w:pPr>
        <w:pStyle w:val="a4"/>
        <w:rPr>
          <w:color w:val="2C2C2C"/>
          <w:sz w:val="24"/>
          <w:szCs w:val="24"/>
        </w:rPr>
      </w:pPr>
      <w:r>
        <w:rPr>
          <w:color w:val="2C2C2C"/>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54BA0" w:rsidRDefault="00E54BA0" w:rsidP="00E54BA0">
      <w:pPr>
        <w:pStyle w:val="a4"/>
        <w:rPr>
          <w:color w:val="2C2C2C"/>
          <w:sz w:val="24"/>
          <w:szCs w:val="24"/>
        </w:rPr>
      </w:pPr>
      <w:r>
        <w:rPr>
          <w:color w:val="2C2C2C"/>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E54BA0" w:rsidRDefault="00E54BA0" w:rsidP="00E54BA0">
      <w:pPr>
        <w:pStyle w:val="a4"/>
        <w:rPr>
          <w:color w:val="2C2C2C"/>
          <w:sz w:val="24"/>
          <w:szCs w:val="24"/>
        </w:rPr>
      </w:pPr>
      <w:r>
        <w:rPr>
          <w:color w:val="2C2C2C"/>
          <w:sz w:val="24"/>
          <w:szCs w:val="24"/>
        </w:rPr>
        <w:t>10) текст настоящего административного регламента.</w:t>
      </w:r>
    </w:p>
    <w:p w:rsidR="00E54BA0" w:rsidRDefault="00E54BA0" w:rsidP="00E54BA0">
      <w:pPr>
        <w:pStyle w:val="a4"/>
        <w:rPr>
          <w:kern w:val="3"/>
          <w:sz w:val="24"/>
          <w:szCs w:val="24"/>
        </w:rPr>
      </w:pPr>
      <w:r>
        <w:rPr>
          <w:kern w:val="3"/>
          <w:sz w:val="24"/>
          <w:szCs w:val="24"/>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54BA0" w:rsidRDefault="00E54BA0" w:rsidP="00E54BA0">
      <w:pPr>
        <w:autoSpaceDE w:val="0"/>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54BA0" w:rsidRDefault="00E54BA0" w:rsidP="00E54BA0">
      <w:pPr>
        <w:autoSpaceDE w:val="0"/>
      </w:pPr>
      <w:r>
        <w:rPr>
          <w:rFonts w:ascii="Times New Roman" w:eastAsia="Times New Roman" w:hAnsi="Times New Roman"/>
          <w:kern w:val="3"/>
          <w:sz w:val="24"/>
          <w:szCs w:val="24"/>
          <w:lang w:eastAsia="ru-RU"/>
        </w:rPr>
        <w:t xml:space="preserve">1) об органе местного самоуправления муниципального </w:t>
      </w:r>
      <w:r>
        <w:rPr>
          <w:rFonts w:ascii="Times New Roman" w:hAnsi="Times New Roman"/>
          <w:kern w:val="3"/>
          <w:sz w:val="24"/>
          <w:szCs w:val="24"/>
        </w:rPr>
        <w:t xml:space="preserve">Максимовского муниципального </w:t>
      </w:r>
      <w:r>
        <w:rPr>
          <w:rFonts w:ascii="Times New Roman" w:eastAsia="Times New Roman" w:hAnsi="Times New Roman"/>
          <w:kern w:val="3"/>
          <w:sz w:val="24"/>
          <w:szCs w:val="24"/>
          <w:lang w:eastAsia="ru-RU"/>
        </w:rPr>
        <w:t>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54BA0" w:rsidRDefault="00E54BA0" w:rsidP="00E54BA0">
      <w:pPr>
        <w:autoSpaceDE w:val="0"/>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2) о порядке предоставления муниципальной услуги и ходе предоставления муниципальной услуги;</w:t>
      </w:r>
    </w:p>
    <w:p w:rsidR="00E54BA0" w:rsidRDefault="00E54BA0" w:rsidP="00E54BA0">
      <w:pPr>
        <w:autoSpaceDE w:val="0"/>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3) о перечне документов, необходимых для предоставления муниципальной услуги;</w:t>
      </w:r>
    </w:p>
    <w:p w:rsidR="00E54BA0" w:rsidRDefault="00E54BA0" w:rsidP="00E54BA0">
      <w:pPr>
        <w:autoSpaceDE w:val="0"/>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4) о времени приема документов, необходимых для предоставления муниципальной услуги;</w:t>
      </w:r>
    </w:p>
    <w:p w:rsidR="00E54BA0" w:rsidRDefault="00E54BA0" w:rsidP="00E54BA0">
      <w:pPr>
        <w:autoSpaceDE w:val="0"/>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5) о сроке предоставления муниципальной услуги;</w:t>
      </w:r>
    </w:p>
    <w:p w:rsidR="00E54BA0" w:rsidRDefault="00E54BA0" w:rsidP="00E54BA0">
      <w:pPr>
        <w:autoSpaceDE w:val="0"/>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6) об основаниях отказа в приеме документов, необходимых для предоставления муниципальной услуги;</w:t>
      </w:r>
    </w:p>
    <w:p w:rsidR="00E54BA0" w:rsidRDefault="00E54BA0" w:rsidP="00E54BA0">
      <w:pPr>
        <w:autoSpaceDE w:val="0"/>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7) об основаниях отказа в предоставлении муниципальной услуги;</w:t>
      </w:r>
    </w:p>
    <w:p w:rsidR="00E54BA0" w:rsidRDefault="00E54BA0" w:rsidP="00E54BA0">
      <w:pPr>
        <w:autoSpaceDE w:val="0"/>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54BA0" w:rsidRDefault="00E54BA0" w:rsidP="00E54BA0">
      <w:pPr>
        <w:pStyle w:val="ConsPlusNormal"/>
        <w:ind w:firstLine="709"/>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lastRenderedPageBreak/>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54BA0" w:rsidRDefault="00E54BA0" w:rsidP="00E54BA0">
      <w:pPr>
        <w:pStyle w:val="ConsPlusNormal"/>
        <w:ind w:firstLine="709"/>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 актуальность;</w:t>
      </w:r>
    </w:p>
    <w:p w:rsidR="00E54BA0" w:rsidRDefault="00E54BA0" w:rsidP="00E54BA0">
      <w:pPr>
        <w:pStyle w:val="ConsPlusNormal"/>
        <w:ind w:firstLine="709"/>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 своевременность;</w:t>
      </w:r>
    </w:p>
    <w:p w:rsidR="00E54BA0" w:rsidRDefault="00E54BA0" w:rsidP="00E54BA0">
      <w:pPr>
        <w:pStyle w:val="ConsPlusNormal"/>
        <w:ind w:firstLine="709"/>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 четкость и доступность в изложении информации;</w:t>
      </w:r>
    </w:p>
    <w:p w:rsidR="00E54BA0" w:rsidRDefault="00E54BA0" w:rsidP="00E54BA0">
      <w:pPr>
        <w:pStyle w:val="ConsPlusNormal"/>
        <w:ind w:firstLine="709"/>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4) полнота информации;</w:t>
      </w:r>
    </w:p>
    <w:p w:rsidR="00E54BA0" w:rsidRDefault="00E54BA0" w:rsidP="00E54BA0">
      <w:pPr>
        <w:pStyle w:val="ConsPlusNormal"/>
        <w:ind w:firstLine="709"/>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5) соответствие информации требованиям законодательства.</w:t>
      </w:r>
    </w:p>
    <w:p w:rsidR="00E54BA0" w:rsidRDefault="00E54BA0" w:rsidP="00E54BA0">
      <w:pPr>
        <w:pStyle w:val="ConsPlusNormal"/>
        <w:ind w:firstLine="709"/>
        <w:jc w:val="both"/>
      </w:pPr>
      <w:r>
        <w:rPr>
          <w:rFonts w:ascii="Times New Roman" w:hAnsi="Times New Roman" w:cs="Times New Roman"/>
          <w:kern w:val="3"/>
          <w:sz w:val="24"/>
          <w:szCs w:val="24"/>
        </w:rPr>
        <w:t xml:space="preserve"> Предоставление информации </w:t>
      </w:r>
      <w:r>
        <w:rPr>
          <w:rFonts w:ascii="Times New Roman" w:eastAsia="Times New Roman" w:hAnsi="Times New Roman" w:cs="Times New Roman"/>
          <w:kern w:val="3"/>
          <w:sz w:val="24"/>
          <w:szCs w:val="24"/>
        </w:rPr>
        <w:t>по вопросам предоставления муниципальной услуги и о ходе предоставления муниципальной услуги</w:t>
      </w:r>
      <w:r>
        <w:rPr>
          <w:rFonts w:ascii="Times New Roman" w:hAnsi="Times New Roman" w:cs="Times New Roman"/>
          <w:kern w:val="3"/>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E54BA0" w:rsidRDefault="00E54BA0" w:rsidP="00E54BA0">
      <w:pPr>
        <w:pStyle w:val="ConsPlusNormal"/>
        <w:jc w:val="both"/>
        <w:rPr>
          <w:rFonts w:ascii="Times New Roman" w:hAnsi="Times New Roman" w:cs="Times New Roman"/>
          <w:kern w:val="3"/>
          <w:sz w:val="24"/>
          <w:szCs w:val="24"/>
        </w:rPr>
      </w:pPr>
      <w:r>
        <w:rPr>
          <w:rFonts w:ascii="Times New Roman" w:hAnsi="Times New Roman" w:cs="Times New Roman"/>
          <w:kern w:val="3"/>
          <w:sz w:val="24"/>
          <w:szCs w:val="24"/>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54BA0" w:rsidRDefault="00E54BA0" w:rsidP="00E54BA0">
      <w:pPr>
        <w:pStyle w:val="ConsPlusNormal"/>
        <w:ind w:firstLine="709"/>
        <w:jc w:val="both"/>
      </w:pPr>
      <w:r>
        <w:rPr>
          <w:rFonts w:ascii="Times New Roman" w:hAnsi="Times New Roman" w:cs="Times New Roman"/>
          <w:kern w:val="3"/>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ascii="Times New Roman" w:eastAsia="Times New Roman" w:hAnsi="Times New Roman" w:cs="Times New Roman"/>
          <w:kern w:val="3"/>
          <w:sz w:val="24"/>
          <w:szCs w:val="24"/>
        </w:rPr>
        <w:t>по вопросам предоставления муниципальной услуги и о ходе предоставления муниципальной услуги</w:t>
      </w:r>
      <w:r>
        <w:rPr>
          <w:rFonts w:ascii="Times New Roman" w:hAnsi="Times New Roman" w:cs="Times New Roman"/>
          <w:kern w:val="3"/>
          <w:sz w:val="24"/>
          <w:szCs w:val="24"/>
        </w:rPr>
        <w:t>.</w:t>
      </w:r>
    </w:p>
    <w:p w:rsidR="00E54BA0" w:rsidRDefault="00E54BA0" w:rsidP="00E54BA0">
      <w:pPr>
        <w:pStyle w:val="ConsPlusNormal"/>
        <w:ind w:firstLine="709"/>
        <w:jc w:val="both"/>
      </w:pPr>
      <w:r>
        <w:rPr>
          <w:rFonts w:ascii="Times New Roman" w:hAnsi="Times New Roman" w:cs="Times New Roman"/>
          <w:kern w:val="3"/>
          <w:sz w:val="24"/>
          <w:szCs w:val="24"/>
        </w:rPr>
        <w:t xml:space="preserve"> Если заявителя или его представителя не удовлетворяет информация </w:t>
      </w:r>
      <w:r>
        <w:rPr>
          <w:rFonts w:ascii="Times New Roman" w:eastAsia="Times New Roman" w:hAnsi="Times New Roman" w:cs="Times New Roman"/>
          <w:kern w:val="3"/>
          <w:sz w:val="24"/>
          <w:szCs w:val="24"/>
        </w:rPr>
        <w:t>по вопросам предоставления муниципальной услуги и о ходе предоставления муниципальной услуги</w:t>
      </w:r>
      <w:r>
        <w:rPr>
          <w:rFonts w:ascii="Times New Roman" w:hAnsi="Times New Roman" w:cs="Times New Roman"/>
          <w:kern w:val="3"/>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E54BA0" w:rsidRDefault="00E54BA0" w:rsidP="00E54BA0">
      <w:pPr>
        <w:autoSpaceDE w:val="0"/>
      </w:pPr>
      <w:r>
        <w:rPr>
          <w:rFonts w:ascii="Times New Roman" w:eastAsia="Times New Roman" w:hAnsi="Times New Roman"/>
          <w:kern w:val="3"/>
          <w:sz w:val="24"/>
          <w:szCs w:val="24"/>
        </w:rPr>
        <w:t>Прием заявителей главой администрации проводится по предварительной записи, которая осуществляется по телефону 8(3952)564040</w:t>
      </w:r>
    </w:p>
    <w:p w:rsidR="00E54BA0" w:rsidRDefault="00E54BA0" w:rsidP="00E54BA0">
      <w:pPr>
        <w:pStyle w:val="ConsPlusNormal"/>
        <w:ind w:firstLine="709"/>
        <w:jc w:val="both"/>
        <w:rPr>
          <w:rFonts w:ascii="Times New Roman" w:hAnsi="Times New Roman" w:cs="Times New Roman"/>
          <w:kern w:val="3"/>
          <w:sz w:val="24"/>
          <w:szCs w:val="24"/>
        </w:rPr>
      </w:pPr>
      <w:r>
        <w:rPr>
          <w:rFonts w:ascii="Times New Roman" w:hAnsi="Times New Roman" w:cs="Times New Roman"/>
          <w:kern w:val="3"/>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54BA0" w:rsidRDefault="00E54BA0" w:rsidP="00E54BA0">
      <w:pPr>
        <w:pStyle w:val="a4"/>
        <w:rPr>
          <w:kern w:val="3"/>
          <w:sz w:val="24"/>
          <w:szCs w:val="24"/>
        </w:rPr>
      </w:pPr>
      <w:r>
        <w:rPr>
          <w:kern w:val="3"/>
          <w:sz w:val="24"/>
          <w:szCs w:val="24"/>
        </w:rPr>
        <w:t>Днем регистрации обращения является день его поступления в администрацию.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w:t>
      </w:r>
      <w:r>
        <w:rPr>
          <w:kern w:val="3"/>
          <w:sz w:val="24"/>
          <w:szCs w:val="24"/>
        </w:rPr>
        <w:br/>
        <w:t xml:space="preserve">16-00 часов) либо следующий за ним рабочий день (в случае поступления обращения в рабочий день после 16-00 часов либо в нерабочий день). </w:t>
      </w:r>
    </w:p>
    <w:p w:rsidR="00E54BA0" w:rsidRDefault="00E54BA0" w:rsidP="00E54BA0">
      <w:pPr>
        <w:pStyle w:val="a4"/>
        <w:rPr>
          <w:kern w:val="3"/>
          <w:sz w:val="24"/>
          <w:szCs w:val="24"/>
        </w:rPr>
      </w:pPr>
      <w:r>
        <w:rPr>
          <w:kern w:val="3"/>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данном обращении.</w:t>
      </w:r>
    </w:p>
    <w:p w:rsidR="00E54BA0" w:rsidRDefault="00E54BA0" w:rsidP="00E54BA0">
      <w:pPr>
        <w:pStyle w:val="ConsPlusNormal"/>
        <w:ind w:firstLine="709"/>
        <w:jc w:val="both"/>
        <w:rPr>
          <w:rFonts w:ascii="Times New Roman" w:hAnsi="Times New Roman" w:cs="Times New Roman"/>
          <w:kern w:val="3"/>
          <w:sz w:val="24"/>
          <w:szCs w:val="24"/>
        </w:rPr>
      </w:pPr>
      <w:r>
        <w:rPr>
          <w:rFonts w:ascii="Times New Roman" w:hAnsi="Times New Roman" w:cs="Times New Roman"/>
          <w:kern w:val="3"/>
          <w:sz w:val="24"/>
          <w:szCs w:val="24"/>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E54BA0" w:rsidRDefault="00E54BA0" w:rsidP="00E54BA0">
      <w:pPr>
        <w:pStyle w:val="a4"/>
      </w:pPr>
      <w:r>
        <w:rPr>
          <w:kern w:val="3"/>
          <w:sz w:val="24"/>
          <w:szCs w:val="24"/>
        </w:rPr>
        <w:t xml:space="preserve">. </w:t>
      </w:r>
      <w:r>
        <w:rPr>
          <w:sz w:val="24"/>
          <w:szCs w:val="24"/>
        </w:rPr>
        <w:t>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E54BA0" w:rsidRDefault="00E54BA0" w:rsidP="00E54BA0">
      <w:pPr>
        <w:pStyle w:val="a4"/>
        <w:rPr>
          <w:sz w:val="24"/>
          <w:szCs w:val="24"/>
        </w:rPr>
      </w:pPr>
      <w:r>
        <w:rPr>
          <w:sz w:val="24"/>
          <w:szCs w:val="24"/>
        </w:rPr>
        <w:t>. На информационных стендах, расположенных в помещениях, занимаемых администрацией, размещается следующая информация:</w:t>
      </w:r>
    </w:p>
    <w:p w:rsidR="00E54BA0" w:rsidRDefault="00E54BA0" w:rsidP="00E54BA0">
      <w:pPr>
        <w:pStyle w:val="a4"/>
        <w:rPr>
          <w:sz w:val="24"/>
          <w:szCs w:val="24"/>
        </w:rPr>
      </w:pPr>
      <w:r>
        <w:rPr>
          <w:sz w:val="24"/>
          <w:szCs w:val="24"/>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54BA0" w:rsidRDefault="00E54BA0" w:rsidP="00E54BA0">
      <w:pPr>
        <w:pStyle w:val="a4"/>
        <w:rPr>
          <w:sz w:val="24"/>
          <w:szCs w:val="24"/>
        </w:rPr>
      </w:pPr>
      <w:r>
        <w:rPr>
          <w:sz w:val="24"/>
          <w:szCs w:val="24"/>
        </w:rPr>
        <w:t>а) место нахождения: 664522, Иркутская область, Иркутский район, с. Максимовщина, ул</w:t>
      </w:r>
      <w:proofErr w:type="gramStart"/>
      <w:r>
        <w:rPr>
          <w:sz w:val="24"/>
          <w:szCs w:val="24"/>
        </w:rPr>
        <w:t>.С</w:t>
      </w:r>
      <w:proofErr w:type="gramEnd"/>
      <w:r>
        <w:rPr>
          <w:sz w:val="24"/>
          <w:szCs w:val="24"/>
        </w:rPr>
        <w:t xml:space="preserve">ибирская, 16 «а» </w:t>
      </w:r>
    </w:p>
    <w:p w:rsidR="00E54BA0" w:rsidRDefault="00E54BA0" w:rsidP="00E54BA0">
      <w:pPr>
        <w:pStyle w:val="a4"/>
        <w:rPr>
          <w:sz w:val="24"/>
          <w:szCs w:val="24"/>
        </w:rPr>
      </w:pPr>
      <w:r>
        <w:rPr>
          <w:sz w:val="24"/>
          <w:szCs w:val="24"/>
        </w:rPr>
        <w:t>б) телефон: 8(3952) 564040;</w:t>
      </w:r>
    </w:p>
    <w:p w:rsidR="00E54BA0" w:rsidRDefault="00E54BA0" w:rsidP="00E54BA0">
      <w:pPr>
        <w:pStyle w:val="a4"/>
        <w:rPr>
          <w:sz w:val="24"/>
          <w:szCs w:val="24"/>
        </w:rPr>
      </w:pPr>
      <w:r>
        <w:rPr>
          <w:sz w:val="24"/>
          <w:szCs w:val="24"/>
        </w:rPr>
        <w:t>в) почтовый адрес для направления документов и обращений: 664522, Иркутская область, Иркутский район, с. Максимовщина, ул</w:t>
      </w:r>
      <w:proofErr w:type="gramStart"/>
      <w:r>
        <w:rPr>
          <w:sz w:val="24"/>
          <w:szCs w:val="24"/>
        </w:rPr>
        <w:t>.С</w:t>
      </w:r>
      <w:proofErr w:type="gramEnd"/>
      <w:r>
        <w:rPr>
          <w:sz w:val="24"/>
          <w:szCs w:val="24"/>
        </w:rPr>
        <w:t xml:space="preserve">ибирская, 16 «а» </w:t>
      </w:r>
    </w:p>
    <w:p w:rsidR="00E54BA0" w:rsidRDefault="00E54BA0" w:rsidP="00E54BA0">
      <w:pPr>
        <w:pStyle w:val="a4"/>
      </w:pPr>
      <w:r>
        <w:rPr>
          <w:sz w:val="24"/>
          <w:szCs w:val="24"/>
        </w:rPr>
        <w:t xml:space="preserve">г) официальный сайт в информационно-телекоммуникационной сети «Интернет» – http:// </w:t>
      </w:r>
      <w:proofErr w:type="spellStart"/>
      <w:r>
        <w:rPr>
          <w:sz w:val="24"/>
          <w:szCs w:val="24"/>
        </w:rPr>
        <w:t>www</w:t>
      </w:r>
      <w:proofErr w:type="spellEnd"/>
      <w:r>
        <w:rPr>
          <w:sz w:val="24"/>
          <w:szCs w:val="24"/>
        </w:rPr>
        <w:t>.</w:t>
      </w:r>
      <w:proofErr w:type="spellStart"/>
      <w:r>
        <w:rPr>
          <w:sz w:val="24"/>
          <w:szCs w:val="24"/>
          <w:lang w:val="en-US"/>
        </w:rPr>
        <w:t>maksimovskoe</w:t>
      </w:r>
      <w:proofErr w:type="spellEnd"/>
      <w:r>
        <w:rPr>
          <w:sz w:val="24"/>
          <w:szCs w:val="24"/>
        </w:rPr>
        <w:t>-</w:t>
      </w:r>
      <w:r>
        <w:rPr>
          <w:sz w:val="24"/>
          <w:szCs w:val="24"/>
          <w:lang w:val="en-US"/>
        </w:rPr>
        <w:t>mo</w:t>
      </w:r>
      <w:r>
        <w:rPr>
          <w:sz w:val="24"/>
          <w:szCs w:val="24"/>
        </w:rPr>
        <w:t>.</w:t>
      </w:r>
      <w:proofErr w:type="spellStart"/>
      <w:r>
        <w:rPr>
          <w:sz w:val="24"/>
          <w:szCs w:val="24"/>
          <w:lang w:val="en-US"/>
        </w:rPr>
        <w:t>ru</w:t>
      </w:r>
      <w:proofErr w:type="spellEnd"/>
    </w:p>
    <w:p w:rsidR="00E54BA0" w:rsidRDefault="00E54BA0" w:rsidP="00E54BA0">
      <w:pPr>
        <w:pStyle w:val="a4"/>
      </w:pPr>
      <w:proofErr w:type="spellStart"/>
      <w:r>
        <w:rPr>
          <w:sz w:val="24"/>
          <w:szCs w:val="24"/>
        </w:rPr>
        <w:t>д</w:t>
      </w:r>
      <w:proofErr w:type="spellEnd"/>
      <w:r>
        <w:rPr>
          <w:sz w:val="24"/>
          <w:szCs w:val="24"/>
        </w:rPr>
        <w:t xml:space="preserve">) адрес электронной почты: </w:t>
      </w:r>
      <w:proofErr w:type="spellStart"/>
      <w:r>
        <w:rPr>
          <w:sz w:val="24"/>
          <w:szCs w:val="24"/>
          <w:lang w:val="en-US"/>
        </w:rPr>
        <w:t>maksimovskoemo</w:t>
      </w:r>
      <w:proofErr w:type="spellEnd"/>
      <w:r>
        <w:rPr>
          <w:sz w:val="24"/>
          <w:szCs w:val="24"/>
        </w:rPr>
        <w:t>@</w:t>
      </w:r>
      <w:proofErr w:type="spellStart"/>
      <w:r>
        <w:rPr>
          <w:sz w:val="24"/>
          <w:szCs w:val="24"/>
        </w:rPr>
        <w:t>mail.ru</w:t>
      </w:r>
      <w:proofErr w:type="spellEnd"/>
      <w:r>
        <w:rPr>
          <w:sz w:val="24"/>
          <w:szCs w:val="24"/>
        </w:rPr>
        <w:t xml:space="preserve"> </w:t>
      </w:r>
    </w:p>
    <w:p w:rsidR="00E54BA0" w:rsidRDefault="00E54BA0" w:rsidP="00E54BA0">
      <w:pPr>
        <w:pStyle w:val="a4"/>
        <w:rPr>
          <w:sz w:val="24"/>
          <w:szCs w:val="24"/>
        </w:rPr>
      </w:pPr>
      <w:r>
        <w:rPr>
          <w:sz w:val="24"/>
          <w:szCs w:val="24"/>
        </w:rPr>
        <w:t>е) график приема заявителей:</w:t>
      </w:r>
    </w:p>
    <w:tbl>
      <w:tblPr>
        <w:tblW w:w="2752" w:type="pct"/>
        <w:tblCellMar>
          <w:left w:w="10" w:type="dxa"/>
          <w:right w:w="10" w:type="dxa"/>
        </w:tblCellMar>
        <w:tblLook w:val="0000"/>
      </w:tblPr>
      <w:tblGrid>
        <w:gridCol w:w="1823"/>
        <w:gridCol w:w="1489"/>
        <w:gridCol w:w="2149"/>
      </w:tblGrid>
      <w:tr w:rsidR="00E54BA0" w:rsidTr="00726012">
        <w:tblPrEx>
          <w:tblCellMar>
            <w:top w:w="0" w:type="dxa"/>
            <w:bottom w:w="0" w:type="dxa"/>
          </w:tblCellMar>
        </w:tblPrEx>
        <w:tc>
          <w:tcPr>
            <w:tcW w:w="1823" w:type="dxa"/>
            <w:shd w:val="clear" w:color="auto" w:fill="FFFFFF"/>
            <w:tcMar>
              <w:top w:w="0" w:type="dxa"/>
              <w:left w:w="0" w:type="dxa"/>
              <w:bottom w:w="0" w:type="dxa"/>
              <w:right w:w="0" w:type="dxa"/>
            </w:tcMar>
          </w:tcPr>
          <w:p w:rsidR="00E54BA0" w:rsidRDefault="00E54BA0" w:rsidP="00726012">
            <w:pPr>
              <w:pStyle w:val="a4"/>
            </w:pPr>
            <w:r>
              <w:rPr>
                <w:sz w:val="24"/>
                <w:szCs w:val="24"/>
              </w:rPr>
              <w:t>понедельник</w:t>
            </w:r>
          </w:p>
        </w:tc>
        <w:tc>
          <w:tcPr>
            <w:tcW w:w="1490" w:type="dxa"/>
            <w:shd w:val="clear" w:color="auto" w:fill="FFFFFF"/>
            <w:tcMar>
              <w:top w:w="0" w:type="dxa"/>
              <w:left w:w="0" w:type="dxa"/>
              <w:bottom w:w="0" w:type="dxa"/>
              <w:right w:w="0" w:type="dxa"/>
            </w:tcMar>
          </w:tcPr>
          <w:p w:rsidR="00E54BA0" w:rsidRDefault="00E54BA0" w:rsidP="00726012">
            <w:pPr>
              <w:pStyle w:val="a4"/>
            </w:pPr>
            <w:r>
              <w:rPr>
                <w:sz w:val="24"/>
                <w:szCs w:val="24"/>
                <w:lang w:val="en-US"/>
              </w:rPr>
              <w:t>9</w:t>
            </w:r>
            <w:r>
              <w:rPr>
                <w:sz w:val="24"/>
                <w:szCs w:val="24"/>
              </w:rPr>
              <w:t xml:space="preserve">.00 – </w:t>
            </w:r>
          </w:p>
        </w:tc>
        <w:tc>
          <w:tcPr>
            <w:tcW w:w="2150" w:type="dxa"/>
            <w:shd w:val="clear" w:color="auto" w:fill="FFFFFF"/>
            <w:tcMar>
              <w:top w:w="0" w:type="dxa"/>
              <w:left w:w="0" w:type="dxa"/>
              <w:bottom w:w="0" w:type="dxa"/>
              <w:right w:w="0" w:type="dxa"/>
            </w:tcMar>
          </w:tcPr>
          <w:p w:rsidR="00E54BA0" w:rsidRDefault="00E54BA0" w:rsidP="00726012">
            <w:pPr>
              <w:pStyle w:val="a4"/>
            </w:pPr>
            <w:r>
              <w:rPr>
                <w:sz w:val="24"/>
                <w:szCs w:val="24"/>
              </w:rPr>
              <w:t xml:space="preserve"> 1</w:t>
            </w:r>
            <w:r>
              <w:rPr>
                <w:sz w:val="24"/>
                <w:szCs w:val="24"/>
                <w:lang w:val="en-US"/>
              </w:rPr>
              <w:t>3</w:t>
            </w:r>
            <w:r>
              <w:rPr>
                <w:sz w:val="24"/>
                <w:szCs w:val="24"/>
              </w:rPr>
              <w:t>.00</w:t>
            </w:r>
          </w:p>
        </w:tc>
      </w:tr>
      <w:tr w:rsidR="00E54BA0" w:rsidTr="00726012">
        <w:tblPrEx>
          <w:tblCellMar>
            <w:top w:w="0" w:type="dxa"/>
            <w:bottom w:w="0" w:type="dxa"/>
          </w:tblCellMar>
        </w:tblPrEx>
        <w:tc>
          <w:tcPr>
            <w:tcW w:w="1823" w:type="dxa"/>
            <w:shd w:val="clear" w:color="auto" w:fill="FFFFFF"/>
            <w:tcMar>
              <w:top w:w="0" w:type="dxa"/>
              <w:left w:w="0" w:type="dxa"/>
              <w:bottom w:w="0" w:type="dxa"/>
              <w:right w:w="0" w:type="dxa"/>
            </w:tcMar>
          </w:tcPr>
          <w:p w:rsidR="00E54BA0" w:rsidRDefault="00E54BA0" w:rsidP="00726012">
            <w:pPr>
              <w:pStyle w:val="a4"/>
              <w:rPr>
                <w:sz w:val="24"/>
                <w:szCs w:val="24"/>
              </w:rPr>
            </w:pPr>
            <w:r>
              <w:rPr>
                <w:sz w:val="24"/>
                <w:szCs w:val="24"/>
              </w:rPr>
              <w:t>вторник</w:t>
            </w:r>
          </w:p>
        </w:tc>
        <w:tc>
          <w:tcPr>
            <w:tcW w:w="1490" w:type="dxa"/>
            <w:shd w:val="clear" w:color="auto" w:fill="FFFFFF"/>
            <w:tcMar>
              <w:top w:w="0" w:type="dxa"/>
              <w:left w:w="0" w:type="dxa"/>
              <w:bottom w:w="0" w:type="dxa"/>
              <w:right w:w="0" w:type="dxa"/>
            </w:tcMar>
          </w:tcPr>
          <w:p w:rsidR="00E54BA0" w:rsidRDefault="00E54BA0" w:rsidP="00726012">
            <w:pPr>
              <w:pStyle w:val="a4"/>
            </w:pPr>
            <w:r>
              <w:rPr>
                <w:sz w:val="24"/>
                <w:szCs w:val="24"/>
                <w:lang w:val="en-US"/>
              </w:rPr>
              <w:t>9</w:t>
            </w:r>
            <w:r>
              <w:rPr>
                <w:sz w:val="24"/>
                <w:szCs w:val="24"/>
              </w:rPr>
              <w:t xml:space="preserve">.00 – </w:t>
            </w:r>
          </w:p>
        </w:tc>
        <w:tc>
          <w:tcPr>
            <w:tcW w:w="2150" w:type="dxa"/>
            <w:shd w:val="clear" w:color="auto" w:fill="FFFFFF"/>
            <w:tcMar>
              <w:top w:w="0" w:type="dxa"/>
              <w:left w:w="0" w:type="dxa"/>
              <w:bottom w:w="0" w:type="dxa"/>
              <w:right w:w="0" w:type="dxa"/>
            </w:tcMar>
          </w:tcPr>
          <w:p w:rsidR="00E54BA0" w:rsidRDefault="00E54BA0" w:rsidP="00726012">
            <w:pPr>
              <w:pStyle w:val="a4"/>
            </w:pPr>
            <w:r>
              <w:rPr>
                <w:sz w:val="24"/>
                <w:szCs w:val="24"/>
              </w:rPr>
              <w:t xml:space="preserve"> 1</w:t>
            </w:r>
            <w:r>
              <w:rPr>
                <w:sz w:val="24"/>
                <w:szCs w:val="24"/>
                <w:lang w:val="en-US"/>
              </w:rPr>
              <w:t>3</w:t>
            </w:r>
            <w:r>
              <w:rPr>
                <w:sz w:val="24"/>
                <w:szCs w:val="24"/>
              </w:rPr>
              <w:t>.00</w:t>
            </w:r>
          </w:p>
        </w:tc>
      </w:tr>
      <w:tr w:rsidR="00E54BA0" w:rsidTr="00726012">
        <w:tblPrEx>
          <w:tblCellMar>
            <w:top w:w="0" w:type="dxa"/>
            <w:bottom w:w="0" w:type="dxa"/>
          </w:tblCellMar>
        </w:tblPrEx>
        <w:tc>
          <w:tcPr>
            <w:tcW w:w="1823" w:type="dxa"/>
            <w:shd w:val="clear" w:color="auto" w:fill="FFFFFF"/>
            <w:tcMar>
              <w:top w:w="0" w:type="dxa"/>
              <w:left w:w="0" w:type="dxa"/>
              <w:bottom w:w="0" w:type="dxa"/>
              <w:right w:w="0" w:type="dxa"/>
            </w:tcMar>
          </w:tcPr>
          <w:p w:rsidR="00E54BA0" w:rsidRDefault="00E54BA0" w:rsidP="00726012">
            <w:pPr>
              <w:pStyle w:val="a4"/>
            </w:pPr>
            <w:r>
              <w:rPr>
                <w:sz w:val="24"/>
                <w:szCs w:val="24"/>
              </w:rPr>
              <w:t>среда</w:t>
            </w:r>
          </w:p>
        </w:tc>
        <w:tc>
          <w:tcPr>
            <w:tcW w:w="1490" w:type="dxa"/>
            <w:shd w:val="clear" w:color="auto" w:fill="FFFFFF"/>
            <w:tcMar>
              <w:top w:w="0" w:type="dxa"/>
              <w:left w:w="0" w:type="dxa"/>
              <w:bottom w:w="0" w:type="dxa"/>
              <w:right w:w="0" w:type="dxa"/>
            </w:tcMar>
          </w:tcPr>
          <w:p w:rsidR="00E54BA0" w:rsidRDefault="00E54BA0" w:rsidP="00726012">
            <w:pPr>
              <w:pStyle w:val="a4"/>
            </w:pPr>
            <w:r>
              <w:rPr>
                <w:sz w:val="24"/>
                <w:szCs w:val="24"/>
                <w:lang w:val="en-US"/>
              </w:rPr>
              <w:t>9</w:t>
            </w:r>
            <w:r>
              <w:rPr>
                <w:sz w:val="24"/>
                <w:szCs w:val="24"/>
              </w:rPr>
              <w:t xml:space="preserve">.00 – </w:t>
            </w:r>
          </w:p>
        </w:tc>
        <w:tc>
          <w:tcPr>
            <w:tcW w:w="2150" w:type="dxa"/>
            <w:shd w:val="clear" w:color="auto" w:fill="FFFFFF"/>
            <w:tcMar>
              <w:top w:w="0" w:type="dxa"/>
              <w:left w:w="0" w:type="dxa"/>
              <w:bottom w:w="0" w:type="dxa"/>
              <w:right w:w="0" w:type="dxa"/>
            </w:tcMar>
          </w:tcPr>
          <w:p w:rsidR="00E54BA0" w:rsidRDefault="00E54BA0" w:rsidP="00726012">
            <w:pPr>
              <w:pStyle w:val="a4"/>
            </w:pPr>
            <w:r>
              <w:rPr>
                <w:sz w:val="24"/>
                <w:szCs w:val="24"/>
              </w:rPr>
              <w:t xml:space="preserve"> 1</w:t>
            </w:r>
            <w:r>
              <w:rPr>
                <w:sz w:val="24"/>
                <w:szCs w:val="24"/>
                <w:lang w:val="en-US"/>
              </w:rPr>
              <w:t>3</w:t>
            </w:r>
            <w:r>
              <w:rPr>
                <w:sz w:val="24"/>
                <w:szCs w:val="24"/>
              </w:rPr>
              <w:t>.00</w:t>
            </w:r>
          </w:p>
        </w:tc>
      </w:tr>
      <w:tr w:rsidR="00E54BA0" w:rsidTr="00726012">
        <w:tblPrEx>
          <w:tblCellMar>
            <w:top w:w="0" w:type="dxa"/>
            <w:bottom w:w="0" w:type="dxa"/>
          </w:tblCellMar>
        </w:tblPrEx>
        <w:tc>
          <w:tcPr>
            <w:tcW w:w="1823" w:type="dxa"/>
            <w:shd w:val="clear" w:color="auto" w:fill="FFFFFF"/>
            <w:tcMar>
              <w:top w:w="0" w:type="dxa"/>
              <w:left w:w="0" w:type="dxa"/>
              <w:bottom w:w="0" w:type="dxa"/>
              <w:right w:w="0" w:type="dxa"/>
            </w:tcMar>
          </w:tcPr>
          <w:p w:rsidR="00E54BA0" w:rsidRDefault="00E54BA0" w:rsidP="00726012">
            <w:pPr>
              <w:pStyle w:val="a4"/>
            </w:pPr>
            <w:r>
              <w:rPr>
                <w:sz w:val="24"/>
                <w:szCs w:val="24"/>
              </w:rPr>
              <w:t>четверг</w:t>
            </w:r>
          </w:p>
        </w:tc>
        <w:tc>
          <w:tcPr>
            <w:tcW w:w="1490" w:type="dxa"/>
            <w:shd w:val="clear" w:color="auto" w:fill="FFFFFF"/>
            <w:tcMar>
              <w:top w:w="0" w:type="dxa"/>
              <w:left w:w="0" w:type="dxa"/>
              <w:bottom w:w="0" w:type="dxa"/>
              <w:right w:w="0" w:type="dxa"/>
            </w:tcMar>
          </w:tcPr>
          <w:p w:rsidR="00E54BA0" w:rsidRDefault="00E54BA0" w:rsidP="00726012">
            <w:pPr>
              <w:pStyle w:val="a4"/>
            </w:pPr>
            <w:r>
              <w:rPr>
                <w:sz w:val="24"/>
                <w:szCs w:val="24"/>
                <w:lang w:val="en-US"/>
              </w:rPr>
              <w:t>9</w:t>
            </w:r>
            <w:r>
              <w:rPr>
                <w:sz w:val="24"/>
                <w:szCs w:val="24"/>
              </w:rPr>
              <w:t xml:space="preserve">.00 – </w:t>
            </w:r>
          </w:p>
        </w:tc>
        <w:tc>
          <w:tcPr>
            <w:tcW w:w="2150" w:type="dxa"/>
            <w:shd w:val="clear" w:color="auto" w:fill="FFFFFF"/>
            <w:tcMar>
              <w:top w:w="0" w:type="dxa"/>
              <w:left w:w="0" w:type="dxa"/>
              <w:bottom w:w="0" w:type="dxa"/>
              <w:right w:w="0" w:type="dxa"/>
            </w:tcMar>
          </w:tcPr>
          <w:p w:rsidR="00E54BA0" w:rsidRDefault="00E54BA0" w:rsidP="00726012">
            <w:pPr>
              <w:pStyle w:val="a4"/>
            </w:pPr>
            <w:r>
              <w:rPr>
                <w:sz w:val="24"/>
                <w:szCs w:val="24"/>
              </w:rPr>
              <w:t xml:space="preserve"> 1</w:t>
            </w:r>
            <w:r>
              <w:rPr>
                <w:sz w:val="24"/>
                <w:szCs w:val="24"/>
                <w:lang w:val="en-US"/>
              </w:rPr>
              <w:t>3</w:t>
            </w:r>
            <w:r>
              <w:rPr>
                <w:sz w:val="24"/>
                <w:szCs w:val="24"/>
              </w:rPr>
              <w:t>.00</w:t>
            </w:r>
          </w:p>
        </w:tc>
      </w:tr>
    </w:tbl>
    <w:p w:rsidR="00E54BA0" w:rsidRDefault="00E54BA0" w:rsidP="00E54BA0">
      <w:pPr>
        <w:pStyle w:val="a4"/>
        <w:rPr>
          <w:sz w:val="24"/>
          <w:szCs w:val="24"/>
        </w:rPr>
      </w:pPr>
      <w:r>
        <w:rPr>
          <w:sz w:val="24"/>
          <w:szCs w:val="24"/>
        </w:rPr>
        <w:t>суббота, воскресенье – выходные дни</w:t>
      </w:r>
    </w:p>
    <w:p w:rsidR="00E54BA0" w:rsidRDefault="00E54BA0" w:rsidP="00E54BA0">
      <w:pPr>
        <w:pStyle w:val="a4"/>
        <w:rPr>
          <w:sz w:val="24"/>
          <w:szCs w:val="24"/>
        </w:rPr>
      </w:pPr>
      <w:r>
        <w:rPr>
          <w:sz w:val="24"/>
          <w:szCs w:val="24"/>
        </w:rPr>
        <w:t>График приема заявителей главой администрации Максимовского муниципального образования:</w:t>
      </w:r>
    </w:p>
    <w:tbl>
      <w:tblPr>
        <w:tblW w:w="1850" w:type="dxa"/>
        <w:tblCellMar>
          <w:left w:w="10" w:type="dxa"/>
          <w:right w:w="10" w:type="dxa"/>
        </w:tblCellMar>
        <w:tblLook w:val="0000"/>
      </w:tblPr>
      <w:tblGrid>
        <w:gridCol w:w="1850"/>
      </w:tblGrid>
      <w:tr w:rsidR="00E54BA0" w:rsidTr="00726012">
        <w:tblPrEx>
          <w:tblCellMar>
            <w:top w:w="0" w:type="dxa"/>
            <w:bottom w:w="0" w:type="dxa"/>
          </w:tblCellMar>
        </w:tblPrEx>
        <w:tc>
          <w:tcPr>
            <w:tcW w:w="1850" w:type="dxa"/>
            <w:shd w:val="clear" w:color="auto" w:fill="FFFFFF"/>
            <w:tcMar>
              <w:top w:w="0" w:type="dxa"/>
              <w:left w:w="0" w:type="dxa"/>
              <w:bottom w:w="0" w:type="dxa"/>
              <w:right w:w="0" w:type="dxa"/>
            </w:tcMar>
          </w:tcPr>
          <w:p w:rsidR="00E54BA0" w:rsidRDefault="00E54BA0" w:rsidP="00726012">
            <w:pPr>
              <w:pStyle w:val="a4"/>
              <w:rPr>
                <w:sz w:val="24"/>
                <w:szCs w:val="24"/>
              </w:rPr>
            </w:pPr>
            <w:r>
              <w:rPr>
                <w:sz w:val="24"/>
                <w:szCs w:val="24"/>
              </w:rPr>
              <w:t>Понедельник 9.00-13.00</w:t>
            </w:r>
          </w:p>
        </w:tc>
      </w:tr>
    </w:tbl>
    <w:p w:rsidR="00E54BA0" w:rsidRDefault="00E54BA0" w:rsidP="00E54BA0">
      <w:pPr>
        <w:pStyle w:val="a4"/>
        <w:rPr>
          <w:sz w:val="24"/>
          <w:szCs w:val="24"/>
        </w:rPr>
      </w:pPr>
      <w:r>
        <w:rPr>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54BA0" w:rsidRDefault="00E54BA0" w:rsidP="00E54BA0">
      <w:pPr>
        <w:pStyle w:val="a4"/>
        <w:rPr>
          <w:sz w:val="24"/>
          <w:szCs w:val="24"/>
        </w:rPr>
      </w:pPr>
      <w:r>
        <w:rPr>
          <w:sz w:val="24"/>
          <w:szCs w:val="24"/>
        </w:rPr>
        <w:t>3) о перечне документов, необходимых для предоставления муниципальной услуги;</w:t>
      </w:r>
    </w:p>
    <w:p w:rsidR="00E54BA0" w:rsidRDefault="00E54BA0" w:rsidP="00E54BA0">
      <w:pPr>
        <w:pStyle w:val="a4"/>
        <w:rPr>
          <w:sz w:val="24"/>
          <w:szCs w:val="24"/>
        </w:rPr>
      </w:pPr>
      <w:r>
        <w:rPr>
          <w:sz w:val="24"/>
          <w:szCs w:val="24"/>
        </w:rPr>
        <w:t>4) о времени приема документов, необходимых для предоставления муниципальной услуги;</w:t>
      </w:r>
    </w:p>
    <w:p w:rsidR="00E54BA0" w:rsidRDefault="00E54BA0" w:rsidP="00E54BA0">
      <w:pPr>
        <w:pStyle w:val="a4"/>
        <w:rPr>
          <w:sz w:val="24"/>
          <w:szCs w:val="24"/>
        </w:rPr>
      </w:pPr>
      <w:r>
        <w:rPr>
          <w:sz w:val="24"/>
          <w:szCs w:val="24"/>
        </w:rPr>
        <w:t>5) о сроке предоставления муниципальной услуги;</w:t>
      </w:r>
    </w:p>
    <w:p w:rsidR="00E54BA0" w:rsidRDefault="00E54BA0" w:rsidP="00E54BA0">
      <w:pPr>
        <w:pStyle w:val="a4"/>
        <w:rPr>
          <w:sz w:val="24"/>
          <w:szCs w:val="24"/>
        </w:rPr>
      </w:pPr>
      <w:r>
        <w:rPr>
          <w:sz w:val="24"/>
          <w:szCs w:val="24"/>
        </w:rPr>
        <w:t>6) об основаниях отказа в приеме документов, необходимых для предоставления муниципальной услуги;</w:t>
      </w:r>
    </w:p>
    <w:p w:rsidR="00E54BA0" w:rsidRDefault="00E54BA0" w:rsidP="00E54BA0">
      <w:pPr>
        <w:pStyle w:val="a4"/>
        <w:rPr>
          <w:sz w:val="24"/>
          <w:szCs w:val="24"/>
        </w:rPr>
      </w:pPr>
      <w:r>
        <w:rPr>
          <w:sz w:val="24"/>
          <w:szCs w:val="24"/>
        </w:rPr>
        <w:t>7) об основаниях отказа в предоставлении муниципальной услуги;</w:t>
      </w:r>
    </w:p>
    <w:p w:rsidR="00E54BA0" w:rsidRDefault="00E54BA0" w:rsidP="00E54BA0">
      <w:pPr>
        <w:pStyle w:val="a4"/>
        <w:rPr>
          <w:sz w:val="24"/>
          <w:szCs w:val="24"/>
        </w:rPr>
      </w:pPr>
      <w:r>
        <w:rPr>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54BA0" w:rsidRDefault="00E54BA0" w:rsidP="00E54BA0">
      <w:pPr>
        <w:pStyle w:val="a4"/>
        <w:rPr>
          <w:sz w:val="24"/>
          <w:szCs w:val="24"/>
        </w:rPr>
      </w:pPr>
      <w:r>
        <w:rPr>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E54BA0" w:rsidRDefault="00E54BA0" w:rsidP="00E54BA0">
      <w:pPr>
        <w:pStyle w:val="a4"/>
        <w:rPr>
          <w:sz w:val="24"/>
          <w:szCs w:val="24"/>
        </w:rPr>
      </w:pPr>
      <w:r>
        <w:rPr>
          <w:sz w:val="24"/>
          <w:szCs w:val="24"/>
        </w:rPr>
        <w:t>10) текст настоящего административного регламента.</w:t>
      </w:r>
    </w:p>
    <w:p w:rsidR="00E54BA0" w:rsidRDefault="00E54BA0" w:rsidP="00E54BA0">
      <w:pPr>
        <w:pStyle w:val="a4"/>
        <w:rPr>
          <w:kern w:val="3"/>
          <w:sz w:val="24"/>
          <w:szCs w:val="24"/>
        </w:rPr>
      </w:pPr>
      <w:r>
        <w:rPr>
          <w:kern w:val="3"/>
          <w:sz w:val="24"/>
          <w:szCs w:val="24"/>
        </w:rPr>
        <w:t xml:space="preserve"> </w:t>
      </w:r>
      <w:proofErr w:type="gramStart"/>
      <w:r>
        <w:rPr>
          <w:kern w:val="3"/>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E54BA0" w:rsidRDefault="00E54BA0" w:rsidP="00E54BA0">
      <w:pPr>
        <w:ind w:firstLine="567"/>
        <w:rPr>
          <w:rFonts w:ascii="Times New Roman" w:hAnsi="Times New Roman"/>
          <w:sz w:val="24"/>
          <w:szCs w:val="24"/>
        </w:rPr>
      </w:pPr>
    </w:p>
    <w:p w:rsidR="00E54BA0" w:rsidRDefault="00E54BA0" w:rsidP="00E54BA0">
      <w:pPr>
        <w:autoSpaceDE w:val="0"/>
        <w:ind w:firstLine="567"/>
        <w:jc w:val="center"/>
      </w:pPr>
      <w:r>
        <w:rPr>
          <w:rFonts w:ascii="Times New Roman" w:hAnsi="Times New Roman"/>
          <w:b/>
          <w:color w:val="000000"/>
          <w:sz w:val="24"/>
          <w:szCs w:val="24"/>
          <w:lang w:val="en-US"/>
        </w:rPr>
        <w:t>III</w:t>
      </w:r>
      <w:r>
        <w:rPr>
          <w:rFonts w:ascii="Times New Roman" w:hAnsi="Times New Roman"/>
          <w:b/>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Times New Roman" w:hAnsi="Times New Roman"/>
          <w:color w:val="000000"/>
          <w:sz w:val="24"/>
          <w:szCs w:val="24"/>
        </w:rPr>
        <w:t xml:space="preserve"> </w:t>
      </w:r>
      <w:r>
        <w:rPr>
          <w:rFonts w:ascii="Times New Roman" w:hAnsi="Times New Roman"/>
          <w:b/>
          <w:color w:val="000000"/>
          <w:sz w:val="24"/>
          <w:szCs w:val="24"/>
        </w:rPr>
        <w:t>а также особенности выполнения административных процедур в МФЦ</w:t>
      </w:r>
    </w:p>
    <w:p w:rsidR="00E54BA0" w:rsidRDefault="00E54BA0" w:rsidP="00E54BA0">
      <w:pPr>
        <w:autoSpaceDE w:val="0"/>
        <w:ind w:firstLine="567"/>
        <w:rPr>
          <w:rFonts w:ascii="Times New Roman" w:hAnsi="Times New Roman"/>
          <w:color w:val="000000"/>
          <w:sz w:val="24"/>
          <w:szCs w:val="24"/>
        </w:rPr>
      </w:pPr>
    </w:p>
    <w:p w:rsidR="00E54BA0" w:rsidRDefault="00E54BA0" w:rsidP="00E54BA0">
      <w:pPr>
        <w:autoSpaceDE w:val="0"/>
        <w:ind w:right="-2" w:firstLine="567"/>
        <w:jc w:val="center"/>
      </w:pPr>
      <w:r>
        <w:rPr>
          <w:rFonts w:ascii="Times New Roman" w:hAnsi="Times New Roman"/>
          <w:i/>
          <w:color w:val="000000"/>
          <w:sz w:val="24"/>
          <w:szCs w:val="24"/>
        </w:rPr>
        <w:t>3.1. Прием и регистрация администрацией или МФЦ заявления и документов, необходимых для предоставления муниципальной услуги (утверждения схемы расположения земельного участка)</w:t>
      </w:r>
    </w:p>
    <w:p w:rsidR="00E54BA0" w:rsidRDefault="00E54BA0" w:rsidP="00E54BA0">
      <w:pPr>
        <w:autoSpaceDE w:val="0"/>
        <w:ind w:right="-2" w:firstLine="567"/>
        <w:jc w:val="center"/>
        <w:rPr>
          <w:rFonts w:ascii="Times New Roman" w:hAnsi="Times New Roman"/>
          <w:sz w:val="24"/>
          <w:szCs w:val="24"/>
        </w:rPr>
      </w:pPr>
    </w:p>
    <w:p w:rsidR="00E54BA0" w:rsidRDefault="00E54BA0" w:rsidP="00E54BA0">
      <w:pPr>
        <w:autoSpaceDE w:val="0"/>
        <w:ind w:right="-2" w:firstLine="567"/>
      </w:pPr>
      <w:r>
        <w:rPr>
          <w:rFonts w:ascii="Times New Roman" w:hAnsi="Times New Roman"/>
          <w:color w:val="000000"/>
          <w:sz w:val="24"/>
          <w:szCs w:val="24"/>
        </w:rPr>
        <w:t xml:space="preserve">3.1.1. Основанием для начала исполнения административной процедуры является обращение заявителя в администрацию или МФЦ с заявлением и документами, </w:t>
      </w:r>
      <w:r>
        <w:rPr>
          <w:rFonts w:ascii="Times New Roman" w:hAnsi="Times New Roman"/>
          <w:color w:val="000000"/>
          <w:sz w:val="24"/>
          <w:szCs w:val="24"/>
        </w:rPr>
        <w:lastRenderedPageBreak/>
        <w:t xml:space="preserve">установленными пунктом 2.6.1 </w:t>
      </w:r>
      <w:r>
        <w:rPr>
          <w:rFonts w:ascii="Times New Roman" w:eastAsia="Times New Roman" w:hAnsi="Times New Roman"/>
          <w:color w:val="000000"/>
          <w:sz w:val="24"/>
          <w:szCs w:val="24"/>
          <w:lang w:eastAsia="ru-RU"/>
        </w:rPr>
        <w:t xml:space="preserve">подраздела </w:t>
      </w:r>
      <w:r>
        <w:rPr>
          <w:rFonts w:ascii="Times New Roman" w:hAnsi="Times New Roman"/>
          <w:color w:val="000000"/>
          <w:sz w:val="24"/>
          <w:szCs w:val="24"/>
        </w:rPr>
        <w:t>2.6 настоящего административного регламента (далее документы, прилагаемые к заявлению в обязательном порядке).</w:t>
      </w:r>
    </w:p>
    <w:p w:rsidR="00E54BA0" w:rsidRDefault="00E54BA0" w:rsidP="00E54BA0">
      <w:pPr>
        <w:ind w:right="-2" w:firstLine="567"/>
      </w:pPr>
      <w:r>
        <w:rPr>
          <w:rFonts w:ascii="Times New Roman" w:eastAsia="Times New Roman" w:hAnsi="Times New Roman"/>
          <w:color w:val="000000"/>
          <w:sz w:val="24"/>
          <w:szCs w:val="24"/>
          <w:lang w:eastAsia="ru-RU"/>
        </w:rPr>
        <w:t xml:space="preserve">3.1.2. В ходе личного приема заявления и документов, </w:t>
      </w:r>
      <w:r>
        <w:rPr>
          <w:rFonts w:ascii="Times New Roman" w:hAnsi="Times New Roman"/>
          <w:color w:val="000000"/>
          <w:sz w:val="24"/>
          <w:szCs w:val="24"/>
        </w:rPr>
        <w:t>прилагаемых к заявлению в обязательном порядке</w:t>
      </w:r>
      <w:r>
        <w:rPr>
          <w:rFonts w:ascii="Times New Roman" w:eastAsia="Times New Roman" w:hAnsi="Times New Roman"/>
          <w:color w:val="000000"/>
          <w:sz w:val="24"/>
          <w:szCs w:val="24"/>
          <w:lang w:eastAsia="ru-RU"/>
        </w:rPr>
        <w:t>, сотрудник</w:t>
      </w:r>
      <w:r>
        <w:rPr>
          <w:rFonts w:ascii="Times New Roman" w:hAnsi="Times New Roman"/>
          <w:color w:val="000000"/>
          <w:sz w:val="24"/>
          <w:szCs w:val="24"/>
        </w:rPr>
        <w:t xml:space="preserve"> администрации или МФЦ</w:t>
      </w:r>
      <w:r>
        <w:rPr>
          <w:rFonts w:ascii="Times New Roman" w:eastAsia="Times New Roman" w:hAnsi="Times New Roman"/>
          <w:color w:val="000000"/>
          <w:sz w:val="24"/>
          <w:szCs w:val="24"/>
          <w:lang w:eastAsia="ru-RU"/>
        </w:rPr>
        <w:t>:</w:t>
      </w:r>
    </w:p>
    <w:p w:rsidR="00E54BA0" w:rsidRDefault="00E54BA0" w:rsidP="00E54BA0">
      <w:pPr>
        <w:ind w:right="-2" w:firstLine="567"/>
      </w:pP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rPr>
        <w:t xml:space="preserve">устанавливает личность заявителя путем проверки документа, удостоверяющего его личность. В случае если заявление подается представителем заявителя, устанавливается его личность путем проверки документа, удостоверяющего личность, а также наличие у него полномочий путем проверки документа, подтверждающего полномочия представителя заявителя </w:t>
      </w:r>
      <w:r>
        <w:rPr>
          <w:rFonts w:ascii="Times New Roman" w:eastAsia="Times New Roman" w:hAnsi="Times New Roman"/>
          <w:color w:val="000000"/>
          <w:sz w:val="24"/>
          <w:szCs w:val="24"/>
          <w:lang w:eastAsia="ru-RU"/>
        </w:rPr>
        <w:t>- осуществляет их прием и регистрацию</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а также выдачу заявителю под личную подпись расписку в их приеме.</w:t>
      </w:r>
      <w:r>
        <w:rPr>
          <w:rFonts w:ascii="Times New Roman" w:hAnsi="Times New Roman"/>
          <w:color w:val="000000"/>
          <w:sz w:val="24"/>
          <w:szCs w:val="24"/>
        </w:rPr>
        <w:t xml:space="preserve"> </w:t>
      </w:r>
      <w:r>
        <w:rPr>
          <w:rFonts w:ascii="Times New Roman" w:eastAsia="Times New Roman" w:hAnsi="Times New Roman"/>
          <w:color w:val="000000"/>
          <w:sz w:val="24"/>
          <w:szCs w:val="24"/>
          <w:lang w:eastAsia="ru-RU"/>
        </w:rPr>
        <w:t xml:space="preserve">Расписка о приеме заявления и документов, </w:t>
      </w:r>
      <w:r>
        <w:rPr>
          <w:rFonts w:ascii="Times New Roman" w:hAnsi="Times New Roman"/>
          <w:color w:val="000000"/>
          <w:sz w:val="24"/>
          <w:szCs w:val="24"/>
        </w:rPr>
        <w:t xml:space="preserve">прилагаемых к нему в обязательном порядке </w:t>
      </w:r>
      <w:r>
        <w:rPr>
          <w:rFonts w:ascii="Times New Roman" w:eastAsia="Times New Roman" w:hAnsi="Times New Roman"/>
          <w:color w:val="000000"/>
          <w:sz w:val="24"/>
          <w:szCs w:val="24"/>
          <w:lang w:eastAsia="ru-RU"/>
        </w:rPr>
        <w:t xml:space="preserve">должна содержать фамилию, имя, отчество заявителя, дату приема, их перечень, срок предоставления муниципальной услуги. Расписка о приеме заявления и </w:t>
      </w:r>
      <w:proofErr w:type="gramStart"/>
      <w:r>
        <w:rPr>
          <w:rFonts w:ascii="Times New Roman" w:eastAsia="Times New Roman" w:hAnsi="Times New Roman"/>
          <w:color w:val="000000"/>
          <w:sz w:val="24"/>
          <w:szCs w:val="24"/>
          <w:lang w:eastAsia="ru-RU"/>
        </w:rPr>
        <w:t xml:space="preserve">документов, </w:t>
      </w:r>
      <w:r>
        <w:rPr>
          <w:rFonts w:ascii="Times New Roman" w:hAnsi="Times New Roman"/>
          <w:color w:val="000000"/>
          <w:sz w:val="24"/>
          <w:szCs w:val="24"/>
        </w:rPr>
        <w:t xml:space="preserve">прилагаемых к нему в обязательном порядке </w:t>
      </w:r>
      <w:r>
        <w:rPr>
          <w:rFonts w:ascii="Times New Roman" w:eastAsia="Times New Roman" w:hAnsi="Times New Roman"/>
          <w:color w:val="000000"/>
          <w:sz w:val="24"/>
          <w:szCs w:val="24"/>
          <w:lang w:eastAsia="ru-RU"/>
        </w:rPr>
        <w:t>оформляется</w:t>
      </w:r>
      <w:proofErr w:type="gramEnd"/>
      <w:r>
        <w:rPr>
          <w:rFonts w:ascii="Times New Roman" w:eastAsia="Times New Roman" w:hAnsi="Times New Roman"/>
          <w:color w:val="000000"/>
          <w:sz w:val="24"/>
          <w:szCs w:val="24"/>
          <w:lang w:eastAsia="ru-RU"/>
        </w:rPr>
        <w:t xml:space="preserve"> в 2-х экземплярах (один выдается заявителю, второй остается в </w:t>
      </w:r>
      <w:r>
        <w:rPr>
          <w:rFonts w:ascii="Times New Roman" w:hAnsi="Times New Roman"/>
          <w:color w:val="000000"/>
          <w:sz w:val="24"/>
          <w:szCs w:val="24"/>
        </w:rPr>
        <w:t>администрации</w:t>
      </w:r>
      <w:r>
        <w:rPr>
          <w:rFonts w:ascii="Times New Roman" w:eastAsia="Times New Roman" w:hAnsi="Times New Roman"/>
          <w:color w:val="000000"/>
          <w:sz w:val="24"/>
          <w:szCs w:val="24"/>
          <w:lang w:eastAsia="ru-RU"/>
        </w:rPr>
        <w:t xml:space="preserve">), на расписке проставляется регистрационный номер, присвоенный заявлению о предоставлении муниципальной услуги. </w:t>
      </w:r>
      <w:r>
        <w:rPr>
          <w:rFonts w:ascii="Times New Roman" w:eastAsia="Times New Roman" w:hAnsi="Times New Roman"/>
          <w:bCs/>
          <w:color w:val="000000"/>
          <w:sz w:val="24"/>
          <w:szCs w:val="24"/>
          <w:lang w:eastAsia="ru-RU"/>
        </w:rPr>
        <w:t>Регистрация заявления и документов, прилагаемых к нему, в МФЦ осуществляется в соответствии с правилами делопроизводства в МФЦ.</w:t>
      </w:r>
    </w:p>
    <w:p w:rsidR="00E54BA0" w:rsidRDefault="00E54BA0" w:rsidP="00E54BA0">
      <w:pPr>
        <w:ind w:right="-2" w:firstLine="567"/>
      </w:pPr>
      <w:r>
        <w:rPr>
          <w:rFonts w:ascii="Times New Roman" w:eastAsia="Times New Roman" w:hAnsi="Times New Roman"/>
          <w:bCs/>
          <w:color w:val="000000"/>
          <w:sz w:val="24"/>
          <w:szCs w:val="24"/>
          <w:lang w:eastAsia="ru-RU"/>
        </w:rPr>
        <w:t>3.1.3. Заявление и документы, прилагаемые к нему в обязательном порядке в форме электронных документов</w:t>
      </w:r>
      <w:proofErr w:type="gramStart"/>
      <w:r>
        <w:rPr>
          <w:rFonts w:ascii="Times New Roman" w:eastAsia="Times New Roman" w:hAnsi="Times New Roman"/>
          <w:b/>
          <w:bCs/>
          <w:color w:val="000000"/>
          <w:sz w:val="24"/>
          <w:szCs w:val="24"/>
          <w:vertAlign w:val="superscript"/>
          <w:lang w:eastAsia="ru-RU"/>
        </w:rPr>
        <w:t>4</w:t>
      </w:r>
      <w:proofErr w:type="gramEnd"/>
      <w:r>
        <w:rPr>
          <w:rFonts w:ascii="Times New Roman" w:eastAsia="Times New Roman" w:hAnsi="Times New Roman"/>
          <w:bCs/>
          <w:color w:val="000000"/>
          <w:sz w:val="24"/>
          <w:szCs w:val="24"/>
          <w:lang w:eastAsia="ru-RU"/>
        </w:rPr>
        <w:t xml:space="preserve">, направляются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Заявление представляются в администрацию в виде файлов в формате </w:t>
      </w:r>
      <w:proofErr w:type="spellStart"/>
      <w:r>
        <w:rPr>
          <w:rFonts w:ascii="Times New Roman" w:eastAsia="Times New Roman" w:hAnsi="Times New Roman"/>
          <w:bCs/>
          <w:color w:val="000000"/>
          <w:sz w:val="24"/>
          <w:szCs w:val="24"/>
          <w:lang w:eastAsia="ru-RU"/>
        </w:rPr>
        <w:t>doc</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docx</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txt</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xls</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xlsx</w:t>
      </w:r>
      <w:proofErr w:type="spellEnd"/>
      <w:r>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rtf</w:t>
      </w:r>
      <w:proofErr w:type="spellEnd"/>
      <w:r>
        <w:rPr>
          <w:rFonts w:ascii="Times New Roman" w:eastAsia="Times New Roman" w:hAnsi="Times New Roman"/>
          <w:bCs/>
          <w:color w:val="000000"/>
          <w:sz w:val="24"/>
          <w:szCs w:val="24"/>
          <w:lang w:eastAsia="ru-RU"/>
        </w:rPr>
        <w:t>, если указанные заявления предоставляются в форме электронного документа посредством электронной почты.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54BA0" w:rsidRDefault="00E54BA0" w:rsidP="00E54BA0">
      <w:pPr>
        <w:ind w:right="-2" w:firstLine="567"/>
      </w:pPr>
      <w:r>
        <w:rPr>
          <w:rFonts w:ascii="Times New Roman" w:eastAsia="Times New Roman" w:hAnsi="Times New Roman"/>
          <w:color w:val="000000"/>
          <w:sz w:val="24"/>
          <w:szCs w:val="24"/>
          <w:lang w:eastAsia="ru-RU"/>
        </w:rPr>
        <w:t xml:space="preserve">При поступлении заявления и документов, </w:t>
      </w:r>
      <w:r>
        <w:rPr>
          <w:rFonts w:ascii="Times New Roman" w:hAnsi="Times New Roman"/>
          <w:color w:val="000000"/>
          <w:sz w:val="24"/>
          <w:szCs w:val="24"/>
        </w:rPr>
        <w:t>прилагаемых к нему в обязательном порядке</w:t>
      </w:r>
      <w:r>
        <w:rPr>
          <w:rFonts w:ascii="Times New Roman" w:eastAsia="Times New Roman" w:hAnsi="Times New Roman"/>
          <w:color w:val="000000"/>
          <w:sz w:val="24"/>
          <w:szCs w:val="24"/>
          <w:lang w:eastAsia="ru-RU"/>
        </w:rPr>
        <w:t xml:space="preserve"> </w:t>
      </w:r>
      <w:r>
        <w:rPr>
          <w:rFonts w:ascii="Times New Roman" w:hAnsi="Times New Roman"/>
          <w:sz w:val="24"/>
          <w:szCs w:val="24"/>
        </w:rPr>
        <w:t>в форме электронных документов</w:t>
      </w:r>
      <w:proofErr w:type="gramStart"/>
      <w:r>
        <w:rPr>
          <w:rFonts w:ascii="Times New Roman" w:hAnsi="Times New Roman"/>
          <w:b/>
          <w:sz w:val="24"/>
          <w:szCs w:val="24"/>
          <w:vertAlign w:val="superscript"/>
        </w:rPr>
        <w:t>4</w:t>
      </w:r>
      <w:proofErr w:type="gramEnd"/>
      <w:r>
        <w:rPr>
          <w:rFonts w:ascii="Times New Roman" w:hAnsi="Times New Roman"/>
          <w:sz w:val="24"/>
          <w:szCs w:val="24"/>
        </w:rPr>
        <w:t>,</w:t>
      </w:r>
      <w:r>
        <w:rPr>
          <w:rFonts w:ascii="Times New Roman" w:eastAsia="Times New Roman" w:hAnsi="Times New Roman"/>
          <w:color w:val="000000"/>
          <w:sz w:val="24"/>
          <w:szCs w:val="24"/>
          <w:lang w:eastAsia="ru-RU"/>
        </w:rPr>
        <w:t xml:space="preserve"> в отсутствие нарушений порядка, утвержденного Приказом Минэкономразвития России от 14.01.2015 №7, сотрудник </w:t>
      </w:r>
      <w:r>
        <w:rPr>
          <w:rFonts w:ascii="Times New Roman" w:hAnsi="Times New Roman"/>
          <w:color w:val="000000"/>
          <w:sz w:val="24"/>
          <w:szCs w:val="24"/>
        </w:rPr>
        <w:t xml:space="preserve">администрации </w:t>
      </w:r>
      <w:r>
        <w:rPr>
          <w:rFonts w:ascii="Times New Roman" w:eastAsia="Times New Roman" w:hAnsi="Times New Roman"/>
          <w:color w:val="000000"/>
          <w:sz w:val="24"/>
          <w:szCs w:val="24"/>
          <w:lang w:eastAsia="ru-RU"/>
        </w:rPr>
        <w:t>обеспечивает их регистрацию в журнале учета документов_</w:t>
      </w:r>
      <w:r>
        <w:rPr>
          <w:rFonts w:ascii="Times New Roman" w:eastAsia="Times New Roman" w:hAnsi="Times New Roman"/>
          <w:b/>
          <w:color w:val="000000"/>
          <w:sz w:val="24"/>
          <w:szCs w:val="24"/>
          <w:vertAlign w:val="superscript"/>
          <w:lang w:eastAsia="ru-RU"/>
        </w:rPr>
        <w:t>7</w:t>
      </w:r>
      <w:r>
        <w:rPr>
          <w:rFonts w:ascii="Times New Roman" w:eastAsia="Times New Roman" w:hAnsi="Times New Roman"/>
          <w:color w:val="000000"/>
          <w:sz w:val="24"/>
          <w:szCs w:val="24"/>
          <w:lang w:eastAsia="ru-RU"/>
        </w:rPr>
        <w:t xml:space="preserve">, а также направление заявителю </w:t>
      </w:r>
      <w:r>
        <w:rPr>
          <w:rFonts w:ascii="Times New Roman" w:hAnsi="Times New Roman"/>
          <w:sz w:val="24"/>
          <w:szCs w:val="24"/>
        </w:rPr>
        <w:t>указанным им в заявлении способом</w:t>
      </w:r>
      <w:r>
        <w:rPr>
          <w:rFonts w:ascii="Times New Roman" w:eastAsia="Times New Roman" w:hAnsi="Times New Roman"/>
          <w:color w:val="000000"/>
          <w:sz w:val="24"/>
          <w:szCs w:val="24"/>
          <w:lang w:eastAsia="ru-RU"/>
        </w:rPr>
        <w:t>, в течение 1 рабочего дня со дня регистрации,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подтверждающее получение заявления и прилагаемых к нему документов.</w:t>
      </w:r>
    </w:p>
    <w:p w:rsidR="00E54BA0" w:rsidRDefault="00E54BA0" w:rsidP="00E54BA0">
      <w:pPr>
        <w:ind w:right="-2" w:firstLine="567"/>
      </w:pPr>
      <w:r>
        <w:rPr>
          <w:rFonts w:ascii="Times New Roman" w:eastAsia="Times New Roman" w:hAnsi="Times New Roman"/>
          <w:color w:val="000000"/>
          <w:sz w:val="24"/>
          <w:szCs w:val="24"/>
          <w:lang w:eastAsia="ru-RU"/>
        </w:rPr>
        <w:t xml:space="preserve">Поступившее заявление и документы, </w:t>
      </w:r>
      <w:r>
        <w:rPr>
          <w:rFonts w:ascii="Times New Roman" w:hAnsi="Times New Roman"/>
          <w:color w:val="000000"/>
          <w:sz w:val="24"/>
          <w:szCs w:val="24"/>
        </w:rPr>
        <w:t>прилагаемые к нему в обязательном порядке</w:t>
      </w:r>
      <w:r>
        <w:rPr>
          <w:rFonts w:ascii="Times New Roman" w:eastAsia="Times New Roman" w:hAnsi="Times New Roman"/>
          <w:color w:val="000000"/>
          <w:sz w:val="24"/>
          <w:szCs w:val="24"/>
          <w:lang w:eastAsia="ru-RU"/>
        </w:rPr>
        <w:t xml:space="preserve"> </w:t>
      </w:r>
      <w:r>
        <w:rPr>
          <w:rFonts w:ascii="Times New Roman" w:hAnsi="Times New Roman"/>
          <w:sz w:val="24"/>
          <w:szCs w:val="24"/>
        </w:rPr>
        <w:t>в форме электронных документов</w:t>
      </w:r>
      <w:proofErr w:type="gramStart"/>
      <w:r>
        <w:rPr>
          <w:rFonts w:ascii="Times New Roman" w:hAnsi="Times New Roman"/>
          <w:b/>
          <w:sz w:val="24"/>
          <w:szCs w:val="24"/>
          <w:vertAlign w:val="superscript"/>
        </w:rPr>
        <w:t>4</w:t>
      </w:r>
      <w:proofErr w:type="gramEnd"/>
      <w:r>
        <w:rPr>
          <w:rFonts w:ascii="Times New Roman" w:hAnsi="Times New Roman"/>
          <w:sz w:val="24"/>
          <w:szCs w:val="24"/>
        </w:rPr>
        <w:t>,</w:t>
      </w:r>
      <w:r>
        <w:rPr>
          <w:rFonts w:ascii="Times New Roman" w:eastAsia="Times New Roman" w:hAnsi="Times New Roman"/>
          <w:color w:val="000000"/>
          <w:sz w:val="24"/>
          <w:szCs w:val="24"/>
          <w:lang w:eastAsia="ru-RU"/>
        </w:rPr>
        <w:t xml:space="preserve"> с нарушением порядка, утвержденного Приказом Минэкономразвития России от 14.01.2015 №7, не рассматриваются, при этом заявителю в течение 5 рабочих дней со дня их поступления направляется </w:t>
      </w:r>
      <w:r>
        <w:rPr>
          <w:rFonts w:ascii="Times New Roman" w:hAnsi="Times New Roman"/>
          <w:sz w:val="24"/>
          <w:szCs w:val="24"/>
        </w:rPr>
        <w:t xml:space="preserve">на указанный им в заявлении адрес электронной почты (при наличии) или иным указанным в заявлении способом, </w:t>
      </w:r>
      <w:r>
        <w:rPr>
          <w:rFonts w:ascii="Times New Roman" w:eastAsia="Times New Roman" w:hAnsi="Times New Roman"/>
          <w:color w:val="000000"/>
          <w:sz w:val="24"/>
          <w:szCs w:val="24"/>
          <w:lang w:eastAsia="ru-RU"/>
        </w:rPr>
        <w:t>уведомление с указанием допущенных нарушений требований, в соответствии с которыми должно быть представлено заявление.</w:t>
      </w:r>
    </w:p>
    <w:p w:rsidR="00E54BA0" w:rsidRDefault="00E54BA0" w:rsidP="00E54BA0">
      <w:pPr>
        <w:ind w:right="-2" w:firstLine="567"/>
      </w:pPr>
      <w:r>
        <w:rPr>
          <w:rFonts w:ascii="Times New Roman" w:eastAsia="Times New Roman" w:hAnsi="Times New Roman"/>
          <w:color w:val="000000"/>
          <w:sz w:val="24"/>
          <w:szCs w:val="24"/>
          <w:lang w:eastAsia="ru-RU"/>
        </w:rPr>
        <w:t xml:space="preserve">3.1.4. </w:t>
      </w:r>
      <w:proofErr w:type="gramStart"/>
      <w:r>
        <w:rPr>
          <w:rFonts w:ascii="Times New Roman" w:eastAsia="Times New Roman" w:hAnsi="Times New Roman"/>
          <w:color w:val="000000"/>
          <w:sz w:val="24"/>
          <w:szCs w:val="24"/>
          <w:lang w:eastAsia="ru-RU"/>
        </w:rPr>
        <w:t xml:space="preserve">При поступлении заявления и документов, </w:t>
      </w:r>
      <w:r>
        <w:rPr>
          <w:rFonts w:ascii="Times New Roman" w:hAnsi="Times New Roman"/>
          <w:color w:val="000000"/>
          <w:sz w:val="24"/>
          <w:szCs w:val="24"/>
        </w:rPr>
        <w:t>прилагаемых к нему в обязательном порядке посредством почтовой связи на бумажном носителе</w:t>
      </w:r>
      <w:r>
        <w:rPr>
          <w:rFonts w:ascii="Times New Roman" w:eastAsia="Times New Roman" w:hAnsi="Times New Roman"/>
          <w:color w:val="000000"/>
          <w:sz w:val="24"/>
          <w:szCs w:val="24"/>
          <w:lang w:eastAsia="ru-RU"/>
        </w:rPr>
        <w:t xml:space="preserve">, сотрудник </w:t>
      </w:r>
      <w:r>
        <w:rPr>
          <w:rFonts w:ascii="Times New Roman" w:hAnsi="Times New Roman"/>
          <w:color w:val="000000"/>
          <w:sz w:val="24"/>
          <w:szCs w:val="24"/>
        </w:rPr>
        <w:t xml:space="preserve">администрации </w:t>
      </w:r>
      <w:r>
        <w:rPr>
          <w:rFonts w:ascii="Times New Roman" w:eastAsia="Times New Roman" w:hAnsi="Times New Roman"/>
          <w:color w:val="000000"/>
          <w:sz w:val="24"/>
          <w:szCs w:val="24"/>
          <w:lang w:eastAsia="ru-RU"/>
        </w:rPr>
        <w:t>обеспечивает их регистрацию в _ журнале учета документов</w:t>
      </w:r>
      <w:r>
        <w:rPr>
          <w:rFonts w:ascii="Times New Roman" w:eastAsia="Times New Roman" w:hAnsi="Times New Roman"/>
          <w:b/>
          <w:color w:val="000000"/>
          <w:sz w:val="24"/>
          <w:szCs w:val="24"/>
          <w:vertAlign w:val="superscript"/>
          <w:lang w:eastAsia="ru-RU"/>
        </w:rPr>
        <w:t xml:space="preserve"> 7</w:t>
      </w:r>
      <w:r>
        <w:rPr>
          <w:rFonts w:ascii="Times New Roman" w:eastAsia="Times New Roman" w:hAnsi="Times New Roman"/>
          <w:color w:val="000000"/>
          <w:sz w:val="24"/>
          <w:szCs w:val="24"/>
          <w:lang w:eastAsia="ru-RU"/>
        </w:rPr>
        <w:t xml:space="preserve">, а также направление заявителю </w:t>
      </w:r>
      <w:r>
        <w:rPr>
          <w:rFonts w:ascii="Times New Roman" w:hAnsi="Times New Roman"/>
          <w:sz w:val="24"/>
          <w:szCs w:val="24"/>
        </w:rPr>
        <w:t>указанным им в заявлении способом</w:t>
      </w:r>
      <w:r>
        <w:rPr>
          <w:rFonts w:ascii="Times New Roman" w:eastAsia="Times New Roman" w:hAnsi="Times New Roman"/>
          <w:color w:val="000000"/>
          <w:sz w:val="24"/>
          <w:szCs w:val="24"/>
          <w:lang w:eastAsia="ru-RU"/>
        </w:rPr>
        <w:t xml:space="preserve"> в течение 1 рабочего дня со дня регистрации, уведомления о том, что поступившие документы рассматриваются при представлении заявителем подлинников документов, о регистрационном номере заявления</w:t>
      </w:r>
      <w:proofErr w:type="gramEnd"/>
      <w:r>
        <w:rPr>
          <w:rFonts w:ascii="Times New Roman" w:eastAsia="Times New Roman" w:hAnsi="Times New Roman"/>
          <w:color w:val="000000"/>
          <w:sz w:val="24"/>
          <w:szCs w:val="24"/>
          <w:lang w:eastAsia="ru-RU"/>
        </w:rPr>
        <w:t xml:space="preserve">, дате получения указанного </w:t>
      </w:r>
      <w:r>
        <w:rPr>
          <w:rFonts w:ascii="Times New Roman" w:eastAsia="Times New Roman" w:hAnsi="Times New Roman"/>
          <w:color w:val="000000"/>
          <w:sz w:val="24"/>
          <w:szCs w:val="24"/>
          <w:lang w:eastAsia="ru-RU"/>
        </w:rPr>
        <w:lastRenderedPageBreak/>
        <w:t>заявления и прилагаемых к нему документов, их перечень, а также дате, времени и месте личного приема заявителя.</w:t>
      </w:r>
    </w:p>
    <w:p w:rsidR="00E54BA0" w:rsidRDefault="00E54BA0" w:rsidP="00E54BA0">
      <w:pPr>
        <w:ind w:right="-2" w:firstLine="567"/>
      </w:pPr>
      <w:r>
        <w:rPr>
          <w:rFonts w:ascii="Times New Roman" w:eastAsia="Times New Roman" w:hAnsi="Times New Roman"/>
          <w:color w:val="000000"/>
          <w:sz w:val="24"/>
          <w:szCs w:val="24"/>
          <w:lang w:eastAsia="ru-RU"/>
        </w:rPr>
        <w:t xml:space="preserve">3.1.5. Ответственным за выполнение административной процедуры является сотрудник </w:t>
      </w:r>
      <w:r>
        <w:rPr>
          <w:rFonts w:ascii="Times New Roman" w:hAnsi="Times New Roman"/>
          <w:color w:val="000000"/>
          <w:sz w:val="24"/>
          <w:szCs w:val="24"/>
        </w:rPr>
        <w:t>администрации, МФЦ</w:t>
      </w:r>
      <w:r>
        <w:rPr>
          <w:rFonts w:ascii="Times New Roman" w:eastAsia="Times New Roman" w:hAnsi="Times New Roman"/>
          <w:color w:val="000000"/>
          <w:sz w:val="24"/>
          <w:szCs w:val="24"/>
          <w:lang w:eastAsia="ru-RU"/>
        </w:rPr>
        <w:t xml:space="preserve">, к функциям которого относится прием и регистрация заявления и документов, </w:t>
      </w:r>
      <w:r>
        <w:rPr>
          <w:rFonts w:ascii="Times New Roman" w:hAnsi="Times New Roman"/>
          <w:color w:val="000000"/>
          <w:sz w:val="24"/>
          <w:szCs w:val="24"/>
        </w:rPr>
        <w:t>прилагаемых к нему в обязательном порядке</w:t>
      </w:r>
      <w:r>
        <w:rPr>
          <w:rFonts w:ascii="Times New Roman" w:eastAsia="Times New Roman" w:hAnsi="Times New Roman"/>
          <w:color w:val="000000"/>
          <w:sz w:val="24"/>
          <w:szCs w:val="24"/>
          <w:lang w:eastAsia="ru-RU"/>
        </w:rPr>
        <w:t>.</w:t>
      </w:r>
    </w:p>
    <w:p w:rsidR="00E54BA0" w:rsidRDefault="00E54BA0" w:rsidP="00E54BA0">
      <w:pPr>
        <w:ind w:right="-2" w:firstLine="567"/>
      </w:pPr>
      <w:r>
        <w:rPr>
          <w:rFonts w:ascii="Times New Roman" w:eastAsia="Times New Roman" w:hAnsi="Times New Roman"/>
          <w:color w:val="000000"/>
          <w:sz w:val="24"/>
          <w:szCs w:val="24"/>
          <w:lang w:eastAsia="ru-RU"/>
        </w:rPr>
        <w:t xml:space="preserve">3.1.6. Критерием для приема и регистрации заявления и документов, </w:t>
      </w:r>
      <w:r>
        <w:rPr>
          <w:rFonts w:ascii="Times New Roman" w:hAnsi="Times New Roman"/>
          <w:color w:val="000000"/>
          <w:sz w:val="24"/>
          <w:szCs w:val="24"/>
        </w:rPr>
        <w:t>прилагаемых к нему в обязательном порядке</w:t>
      </w:r>
      <w:r>
        <w:rPr>
          <w:rFonts w:ascii="Times New Roman" w:eastAsia="Times New Roman" w:hAnsi="Times New Roman"/>
          <w:color w:val="000000"/>
          <w:sz w:val="24"/>
          <w:szCs w:val="24"/>
          <w:lang w:eastAsia="ru-RU"/>
        </w:rPr>
        <w:t>, является факт обращения заявителя.</w:t>
      </w:r>
    </w:p>
    <w:p w:rsidR="00E54BA0" w:rsidRDefault="00E54BA0" w:rsidP="00E54BA0">
      <w:pPr>
        <w:ind w:right="-2" w:firstLine="567"/>
      </w:pPr>
      <w:r>
        <w:rPr>
          <w:rFonts w:ascii="Times New Roman" w:eastAsia="Times New Roman" w:hAnsi="Times New Roman"/>
          <w:color w:val="000000"/>
          <w:sz w:val="24"/>
          <w:szCs w:val="24"/>
          <w:lang w:eastAsia="ru-RU"/>
        </w:rPr>
        <w:t>3.1.7. Результатом исполнения административной процедуры является прием от заявителя и регистрация заявления и документов,</w:t>
      </w:r>
      <w:r>
        <w:rPr>
          <w:rFonts w:ascii="Times New Roman" w:hAnsi="Times New Roman"/>
          <w:color w:val="000000"/>
          <w:sz w:val="24"/>
          <w:szCs w:val="24"/>
        </w:rPr>
        <w:t xml:space="preserve"> прилагаемых к нему в обязательном порядке (далее зарегистрированное заявление)</w:t>
      </w:r>
      <w:r>
        <w:rPr>
          <w:rFonts w:ascii="Times New Roman" w:eastAsia="Times New Roman" w:hAnsi="Times New Roman"/>
          <w:color w:val="000000"/>
          <w:sz w:val="24"/>
          <w:szCs w:val="24"/>
          <w:lang w:eastAsia="ru-RU"/>
        </w:rPr>
        <w:t>.</w:t>
      </w:r>
    </w:p>
    <w:p w:rsidR="00E54BA0" w:rsidRDefault="00E54BA0" w:rsidP="00E54BA0">
      <w:pPr>
        <w:ind w:right="-2" w:firstLine="567"/>
      </w:pPr>
      <w:r>
        <w:rPr>
          <w:rFonts w:ascii="Times New Roman" w:eastAsia="Times New Roman" w:hAnsi="Times New Roman"/>
          <w:color w:val="000000"/>
          <w:sz w:val="24"/>
          <w:szCs w:val="24"/>
          <w:lang w:eastAsia="ru-RU"/>
        </w:rPr>
        <w:t xml:space="preserve">3.1.8. Фиксация результата административной процедуры осуществляется </w:t>
      </w:r>
      <w:r>
        <w:rPr>
          <w:rFonts w:ascii="Times New Roman" w:eastAsia="Times New Roman" w:hAnsi="Times New Roman"/>
          <w:bCs/>
          <w:color w:val="000000"/>
          <w:sz w:val="24"/>
          <w:szCs w:val="24"/>
          <w:lang w:eastAsia="ru-RU"/>
        </w:rPr>
        <w:t>сотрудником администрации</w:t>
      </w:r>
      <w:r>
        <w:rPr>
          <w:rFonts w:ascii="Times New Roman" w:eastAsia="Times New Roman" w:hAnsi="Times New Roman"/>
          <w:color w:val="000000"/>
          <w:sz w:val="24"/>
          <w:szCs w:val="24"/>
          <w:lang w:eastAsia="ru-RU"/>
        </w:rPr>
        <w:t xml:space="preserve"> путем занесения информации в журнале учета документов</w:t>
      </w:r>
      <w:r>
        <w:rPr>
          <w:rFonts w:ascii="Times New Roman" w:eastAsia="Times New Roman" w:hAnsi="Times New Roman"/>
          <w:b/>
          <w:color w:val="000000"/>
          <w:sz w:val="24"/>
          <w:szCs w:val="24"/>
          <w:vertAlign w:val="superscript"/>
          <w:lang w:eastAsia="ru-RU"/>
        </w:rPr>
        <w:t xml:space="preserve"> 7</w:t>
      </w:r>
      <w:r>
        <w:rPr>
          <w:rFonts w:ascii="Times New Roman" w:eastAsia="Times New Roman" w:hAnsi="Times New Roman"/>
          <w:color w:val="000000"/>
          <w:sz w:val="24"/>
          <w:szCs w:val="24"/>
          <w:lang w:eastAsia="ru-RU"/>
        </w:rPr>
        <w:t>.</w:t>
      </w:r>
    </w:p>
    <w:p w:rsidR="00E54BA0" w:rsidRDefault="00E54BA0" w:rsidP="00E54BA0">
      <w:pPr>
        <w:autoSpaceDE w:val="0"/>
        <w:ind w:right="-2" w:firstLine="567"/>
      </w:pPr>
      <w:r>
        <w:rPr>
          <w:rFonts w:ascii="Times New Roman" w:eastAsia="Times New Roman" w:hAnsi="Times New Roman"/>
          <w:color w:val="000000"/>
          <w:sz w:val="24"/>
          <w:szCs w:val="24"/>
          <w:lang w:eastAsia="ru-RU"/>
        </w:rPr>
        <w:t>3.1.9. Максимальный срок приема и регистрации заявления и документов, прилагаемых к заявлению в обязательном порядке при личном обращении в администрацию или МФЦ не должен превышать 15 минут. При иных способах подачи заявления в администрацию (в форме электронных документов, посредством почтовой связи на бумажном носителе) в рабочие дни - в день его поступления, в выходные или праздничные дни - в первый рабочий день, следующий за днем его поступления.</w:t>
      </w:r>
    </w:p>
    <w:p w:rsidR="00E54BA0" w:rsidRDefault="00E54BA0" w:rsidP="00E54BA0">
      <w:pPr>
        <w:autoSpaceDE w:val="0"/>
        <w:ind w:firstLine="567"/>
        <w:jc w:val="center"/>
      </w:pPr>
      <w:r>
        <w:rPr>
          <w:rFonts w:ascii="Times New Roman" w:eastAsia="Times New Roman" w:hAnsi="Times New Roman"/>
          <w:i/>
          <w:color w:val="000000"/>
          <w:sz w:val="24"/>
          <w:szCs w:val="24"/>
          <w:lang w:eastAsia="ru-RU"/>
        </w:rPr>
        <w:t>3.2. Рассмотрение зарегистрированного заявления и направление (выдача) заявителю решения</w:t>
      </w:r>
      <w:r>
        <w:rPr>
          <w:rFonts w:ascii="Times New Roman" w:eastAsia="Times New Roman" w:hAnsi="Times New Roman"/>
          <w:i/>
          <w:color w:val="000000"/>
          <w:sz w:val="24"/>
          <w:szCs w:val="24"/>
          <w:vertAlign w:val="superscript"/>
          <w:lang w:eastAsia="ru-RU"/>
        </w:rPr>
        <w:t>3</w:t>
      </w:r>
      <w:r>
        <w:rPr>
          <w:rFonts w:ascii="Times New Roman" w:eastAsia="Times New Roman" w:hAnsi="Times New Roman"/>
          <w:i/>
          <w:color w:val="000000"/>
          <w:sz w:val="24"/>
          <w:szCs w:val="24"/>
          <w:lang w:eastAsia="ru-RU"/>
        </w:rPr>
        <w:t xml:space="preserve"> о приостановлении рассмотрения заявления,  решении</w:t>
      </w:r>
      <w:r>
        <w:rPr>
          <w:rFonts w:ascii="Times New Roman" w:eastAsia="Times New Roman" w:hAnsi="Times New Roman"/>
          <w:i/>
          <w:color w:val="000000"/>
          <w:sz w:val="24"/>
          <w:szCs w:val="24"/>
          <w:vertAlign w:val="superscript"/>
          <w:lang w:eastAsia="ru-RU"/>
        </w:rPr>
        <w:t xml:space="preserve"> </w:t>
      </w:r>
      <w:r>
        <w:rPr>
          <w:rFonts w:ascii="Times New Roman" w:eastAsia="Times New Roman" w:hAnsi="Times New Roman"/>
          <w:i/>
          <w:color w:val="000000"/>
          <w:sz w:val="24"/>
          <w:szCs w:val="24"/>
          <w:lang w:eastAsia="ru-RU"/>
        </w:rPr>
        <w:t>о возобновлении течения срока рассмотрения заявления</w:t>
      </w:r>
    </w:p>
    <w:p w:rsidR="00E54BA0" w:rsidRDefault="00E54BA0" w:rsidP="00E54BA0">
      <w:pPr>
        <w:autoSpaceDE w:val="0"/>
        <w:ind w:firstLine="567"/>
        <w:rPr>
          <w:rFonts w:ascii="Times New Roman" w:eastAsia="Times New Roman" w:hAnsi="Times New Roman"/>
          <w:color w:val="000000"/>
          <w:sz w:val="24"/>
          <w:szCs w:val="24"/>
          <w:lang w:eastAsia="ru-RU"/>
        </w:rPr>
      </w:pPr>
    </w:p>
    <w:p w:rsidR="00E54BA0" w:rsidRDefault="00E54BA0" w:rsidP="00E54BA0">
      <w:pPr>
        <w:autoSpaceDE w:val="0"/>
        <w:ind w:firstLine="567"/>
      </w:pPr>
      <w:r>
        <w:rPr>
          <w:rFonts w:ascii="Times New Roman" w:eastAsia="Times New Roman" w:hAnsi="Times New Roman"/>
          <w:color w:val="000000"/>
          <w:sz w:val="24"/>
          <w:szCs w:val="24"/>
          <w:shd w:val="clear" w:color="auto" w:fill="FFFFFF"/>
          <w:lang w:eastAsia="ru-RU"/>
        </w:rPr>
        <w:t>3.2.1. Основанием для начала административной процедуры по р</w:t>
      </w:r>
      <w:r>
        <w:rPr>
          <w:rFonts w:ascii="Times New Roman" w:hAnsi="Times New Roman"/>
          <w:sz w:val="24"/>
          <w:szCs w:val="24"/>
          <w:shd w:val="clear" w:color="auto" w:fill="FFFFFF"/>
          <w:lang w:eastAsia="ru-RU"/>
        </w:rPr>
        <w:t>ассмотрению зарегистрированного заявления и направлению (выдаче) заявителю решения</w:t>
      </w:r>
      <w:r>
        <w:rPr>
          <w:rFonts w:ascii="Times New Roman" w:hAnsi="Times New Roman"/>
          <w:sz w:val="24"/>
          <w:szCs w:val="24"/>
          <w:shd w:val="clear" w:color="auto" w:fill="FFFFFF"/>
          <w:vertAlign w:val="superscript"/>
          <w:lang w:eastAsia="ru-RU"/>
        </w:rPr>
        <w:t xml:space="preserve"> </w:t>
      </w:r>
      <w:r>
        <w:rPr>
          <w:rFonts w:ascii="Times New Roman" w:hAnsi="Times New Roman"/>
          <w:sz w:val="24"/>
          <w:szCs w:val="24"/>
          <w:shd w:val="clear" w:color="auto" w:fill="FFFFFF"/>
          <w:lang w:eastAsia="ru-RU"/>
        </w:rPr>
        <w:t xml:space="preserve"> о приостановлении рассмотрения заявления </w:t>
      </w:r>
      <w:r>
        <w:rPr>
          <w:rFonts w:ascii="Times New Roman" w:eastAsia="Times New Roman" w:hAnsi="Times New Roman"/>
          <w:color w:val="000000"/>
          <w:sz w:val="24"/>
          <w:szCs w:val="24"/>
          <w:shd w:val="clear" w:color="auto" w:fill="FFFFFF"/>
          <w:lang w:eastAsia="ru-RU"/>
        </w:rPr>
        <w:t xml:space="preserve">является   </w:t>
      </w:r>
      <w:r>
        <w:rPr>
          <w:rFonts w:ascii="Times New Roman" w:hAnsi="Times New Roman"/>
          <w:sz w:val="24"/>
          <w:szCs w:val="24"/>
          <w:shd w:val="clear" w:color="auto" w:fill="FFFFFF"/>
          <w:lang w:eastAsia="ru-RU"/>
        </w:rPr>
        <w:t>выявление обстоятельств, установленных пунктом 2.9.2 подраздела 2.9 настоящего административного регламента.</w:t>
      </w:r>
    </w:p>
    <w:p w:rsidR="00E54BA0" w:rsidRDefault="00E54BA0" w:rsidP="00E54BA0">
      <w:pPr>
        <w:autoSpaceDE w:val="0"/>
        <w:ind w:firstLine="567"/>
      </w:pPr>
      <w:r>
        <w:rPr>
          <w:rFonts w:ascii="Times New Roman" w:eastAsia="Times New Roman" w:hAnsi="Times New Roman"/>
          <w:color w:val="000000"/>
          <w:sz w:val="24"/>
          <w:szCs w:val="24"/>
          <w:lang w:eastAsia="ru-RU"/>
        </w:rPr>
        <w:t xml:space="preserve">3.2.2. При выявлении обстоятельств, установленных пунктом 2.9.2 подраздела 2.9 настоящего административного регламента, </w:t>
      </w:r>
      <w:r>
        <w:rPr>
          <w:rFonts w:ascii="Times New Roman" w:hAnsi="Times New Roman"/>
          <w:color w:val="000000"/>
          <w:sz w:val="24"/>
          <w:szCs w:val="24"/>
        </w:rPr>
        <w:t xml:space="preserve">сотрудник администрации в течение 1 </w:t>
      </w:r>
      <w:r>
        <w:rPr>
          <w:rFonts w:ascii="Times New Roman" w:eastAsia="Times New Roman" w:hAnsi="Times New Roman"/>
          <w:color w:val="000000"/>
          <w:sz w:val="24"/>
          <w:szCs w:val="24"/>
          <w:lang w:eastAsia="ru-RU"/>
        </w:rPr>
        <w:t xml:space="preserve">рабочего </w:t>
      </w:r>
      <w:r>
        <w:rPr>
          <w:rFonts w:ascii="Times New Roman" w:hAnsi="Times New Roman"/>
          <w:color w:val="000000"/>
          <w:sz w:val="24"/>
          <w:szCs w:val="24"/>
        </w:rPr>
        <w:t>дня со дня регистрации заявления</w:t>
      </w: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rPr>
        <w:t xml:space="preserve">осуществляет </w:t>
      </w:r>
      <w:r>
        <w:rPr>
          <w:rFonts w:ascii="Times New Roman" w:eastAsia="Times New Roman" w:hAnsi="Times New Roman"/>
          <w:color w:val="000000"/>
          <w:sz w:val="24"/>
          <w:szCs w:val="24"/>
          <w:lang w:eastAsia="ru-RU"/>
        </w:rPr>
        <w:t>подготовку проекта решения</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color w:val="000000"/>
          <w:sz w:val="24"/>
          <w:szCs w:val="24"/>
          <w:lang w:eastAsia="ru-RU"/>
        </w:rPr>
        <w:t xml:space="preserve"> о приостановлении рассмотрения заявления.</w:t>
      </w:r>
    </w:p>
    <w:p w:rsidR="00E54BA0" w:rsidRDefault="00E54BA0" w:rsidP="00E54BA0">
      <w:pPr>
        <w:autoSpaceDE w:val="0"/>
        <w:ind w:firstLine="567"/>
      </w:pPr>
      <w:r>
        <w:rPr>
          <w:rFonts w:ascii="Times New Roman" w:eastAsia="Times New Roman" w:hAnsi="Times New Roman"/>
          <w:color w:val="000000"/>
          <w:sz w:val="24"/>
          <w:szCs w:val="24"/>
          <w:lang w:eastAsia="ru-RU"/>
        </w:rPr>
        <w:t xml:space="preserve">3.2.3. </w:t>
      </w:r>
      <w:r>
        <w:rPr>
          <w:rFonts w:ascii="Times New Roman" w:hAnsi="Times New Roman"/>
          <w:color w:val="000000"/>
          <w:sz w:val="24"/>
          <w:szCs w:val="24"/>
        </w:rPr>
        <w:t xml:space="preserve">Сотрудник администрации в течение 1 рабочего дня следующего за днем подготовки </w:t>
      </w:r>
      <w:r>
        <w:rPr>
          <w:rFonts w:ascii="Times New Roman" w:eastAsia="Times New Roman" w:hAnsi="Times New Roman"/>
          <w:color w:val="000000"/>
          <w:sz w:val="24"/>
          <w:szCs w:val="24"/>
          <w:lang w:eastAsia="ru-RU"/>
        </w:rPr>
        <w:t>решения</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rPr>
        <w:t xml:space="preserve">о </w:t>
      </w:r>
      <w:r>
        <w:rPr>
          <w:rFonts w:ascii="Times New Roman" w:eastAsia="Times New Roman" w:hAnsi="Times New Roman"/>
          <w:color w:val="000000"/>
          <w:sz w:val="24"/>
          <w:szCs w:val="24"/>
          <w:lang w:eastAsia="ru-RU"/>
        </w:rPr>
        <w:t>приостановлении рассмотрения заявления</w:t>
      </w:r>
      <w:r>
        <w:rPr>
          <w:rFonts w:ascii="Times New Roman" w:hAnsi="Times New Roman"/>
          <w:color w:val="000000"/>
          <w:sz w:val="24"/>
          <w:szCs w:val="24"/>
        </w:rPr>
        <w:t xml:space="preserve"> передает его на утверждение (подписание) главе администрации</w:t>
      </w:r>
      <w:r>
        <w:rPr>
          <w:rStyle w:val="a7"/>
          <w:rFonts w:ascii="Times New Roman" w:hAnsi="Times New Roman"/>
          <w:color w:val="000000"/>
          <w:sz w:val="24"/>
          <w:szCs w:val="24"/>
          <w:u w:val="single"/>
        </w:rPr>
        <w:t xml:space="preserve"> </w:t>
      </w:r>
      <w:r>
        <w:t>,</w:t>
      </w:r>
      <w:r>
        <w:rPr>
          <w:rFonts w:ascii="Times New Roman" w:hAnsi="Times New Roman"/>
          <w:color w:val="000000"/>
          <w:sz w:val="24"/>
          <w:szCs w:val="24"/>
        </w:rPr>
        <w:t xml:space="preserve"> которое подлежит утверждению (подписанию) в течение 2 рабочих</w:t>
      </w: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rPr>
        <w:t>дней со дня его поступления к главе администрации _</w:t>
      </w:r>
      <w:r>
        <w:rPr>
          <w:rFonts w:ascii="Times New Roman" w:hAnsi="Times New Roman"/>
          <w:color w:val="000000"/>
          <w:sz w:val="24"/>
          <w:szCs w:val="24"/>
          <w:u w:val="single"/>
          <w:vertAlign w:val="superscript"/>
        </w:rPr>
        <w:t>8</w:t>
      </w:r>
      <w:r>
        <w:rPr>
          <w:rFonts w:ascii="Times New Roman" w:hAnsi="Times New Roman"/>
          <w:color w:val="000000"/>
          <w:sz w:val="24"/>
          <w:szCs w:val="24"/>
        </w:rPr>
        <w:t>.</w:t>
      </w:r>
    </w:p>
    <w:p w:rsidR="00E54BA0" w:rsidRDefault="00E54BA0" w:rsidP="00E54BA0">
      <w:pPr>
        <w:autoSpaceDE w:val="0"/>
        <w:ind w:firstLine="567"/>
      </w:pPr>
      <w:r>
        <w:rPr>
          <w:rFonts w:ascii="Times New Roman" w:eastAsia="Times New Roman" w:hAnsi="Times New Roman"/>
          <w:color w:val="000000"/>
          <w:sz w:val="24"/>
          <w:szCs w:val="24"/>
          <w:lang w:eastAsia="ru-RU"/>
        </w:rPr>
        <w:t xml:space="preserve">3.2.4. </w:t>
      </w:r>
      <w:r>
        <w:rPr>
          <w:rFonts w:ascii="Times New Roman" w:hAnsi="Times New Roman"/>
          <w:color w:val="000000"/>
          <w:sz w:val="24"/>
          <w:szCs w:val="24"/>
        </w:rPr>
        <w:t>Сотрудник администрации или МФЦ в течение 1 рабочего дня следующего за днем утверждения (подписания) главой администрации</w:t>
      </w:r>
      <w:r>
        <w:rPr>
          <w:rFonts w:ascii="Times New Roman" w:hAnsi="Times New Roman"/>
          <w:color w:val="000000"/>
          <w:sz w:val="24"/>
          <w:szCs w:val="24"/>
          <w:vertAlign w:val="superscript"/>
        </w:rPr>
        <w:t xml:space="preserve"> 8</w:t>
      </w:r>
      <w:r>
        <w:rPr>
          <w:rFonts w:ascii="Times New Roman" w:hAnsi="Times New Roman"/>
          <w:color w:val="000000"/>
          <w:sz w:val="24"/>
          <w:szCs w:val="24"/>
        </w:rPr>
        <w:t xml:space="preserve"> </w:t>
      </w:r>
      <w:r>
        <w:rPr>
          <w:rFonts w:ascii="Times New Roman" w:eastAsia="Times New Roman" w:hAnsi="Times New Roman"/>
          <w:color w:val="000000"/>
          <w:sz w:val="24"/>
          <w:szCs w:val="24"/>
          <w:lang w:eastAsia="ru-RU"/>
        </w:rPr>
        <w:t>решения</w:t>
      </w:r>
      <w:r>
        <w:rPr>
          <w:rFonts w:ascii="Times New Roman" w:eastAsia="Times New Roman" w:hAnsi="Times New Roman"/>
          <w:color w:val="000000"/>
          <w:sz w:val="24"/>
          <w:szCs w:val="24"/>
          <w:vertAlign w:val="superscript"/>
          <w:lang w:eastAsia="ru-RU"/>
        </w:rPr>
        <w:t xml:space="preserve">3 </w:t>
      </w:r>
      <w:r>
        <w:rPr>
          <w:rFonts w:ascii="Times New Roman" w:hAnsi="Times New Roman"/>
          <w:color w:val="000000"/>
          <w:sz w:val="24"/>
          <w:szCs w:val="24"/>
        </w:rPr>
        <w:t xml:space="preserve">о </w:t>
      </w:r>
      <w:r>
        <w:rPr>
          <w:rFonts w:ascii="Times New Roman" w:eastAsia="Times New Roman" w:hAnsi="Times New Roman"/>
          <w:color w:val="000000"/>
          <w:sz w:val="24"/>
          <w:szCs w:val="24"/>
          <w:lang w:eastAsia="ru-RU"/>
        </w:rPr>
        <w:t>приостановлении рассмотрения заявления</w:t>
      </w:r>
      <w:r>
        <w:rPr>
          <w:rFonts w:ascii="Times New Roman" w:hAnsi="Times New Roman"/>
          <w:color w:val="000000"/>
          <w:sz w:val="24"/>
          <w:szCs w:val="24"/>
        </w:rPr>
        <w:t>, в зависимости от указанного в заявлении способа получения результата муниципальной услуги, осуществляет его выдачу (направление) заявителю. Выдача документов в МФЦ осуществляется при личном обращении заявителя.</w:t>
      </w:r>
    </w:p>
    <w:p w:rsidR="00E54BA0" w:rsidRDefault="00E54BA0" w:rsidP="00E54BA0">
      <w:pPr>
        <w:autoSpaceDE w:val="0"/>
        <w:ind w:right="-2" w:firstLine="567"/>
      </w:pPr>
      <w:r>
        <w:rPr>
          <w:rFonts w:ascii="Times New Roman" w:eastAsia="Times New Roman" w:hAnsi="Times New Roman"/>
          <w:color w:val="000000"/>
          <w:sz w:val="24"/>
          <w:szCs w:val="24"/>
          <w:lang w:eastAsia="ru-RU"/>
        </w:rPr>
        <w:t xml:space="preserve">3.2.5. Основанием для начала административной процедуры по  направлению (выдаче) заявителю </w:t>
      </w:r>
      <w:r>
        <w:rPr>
          <w:rFonts w:ascii="Times New Roman" w:eastAsia="Times New Roman" w:hAnsi="Times New Roman"/>
          <w:i/>
          <w:color w:val="000000"/>
          <w:sz w:val="24"/>
          <w:szCs w:val="24"/>
          <w:lang w:eastAsia="ru-RU"/>
        </w:rPr>
        <w:t xml:space="preserve">решения </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i/>
          <w:color w:val="000000"/>
          <w:sz w:val="24"/>
          <w:szCs w:val="24"/>
          <w:vertAlign w:val="superscript"/>
          <w:lang w:eastAsia="ru-RU"/>
        </w:rPr>
        <w:t xml:space="preserve"> </w:t>
      </w:r>
      <w:r>
        <w:rPr>
          <w:rFonts w:ascii="Times New Roman" w:eastAsia="Times New Roman" w:hAnsi="Times New Roman"/>
          <w:i/>
          <w:color w:val="000000"/>
          <w:sz w:val="24"/>
          <w:szCs w:val="24"/>
          <w:lang w:eastAsia="ru-RU"/>
        </w:rPr>
        <w:t xml:space="preserve">о возобновлении течения срока рассмотрения заявления </w:t>
      </w:r>
      <w:r>
        <w:rPr>
          <w:rFonts w:ascii="Times New Roman" w:eastAsia="Times New Roman" w:hAnsi="Times New Roman"/>
          <w:color w:val="000000"/>
          <w:sz w:val="24"/>
          <w:szCs w:val="24"/>
          <w:lang w:eastAsia="ru-RU"/>
        </w:rPr>
        <w:t xml:space="preserve">является принятие в </w:t>
      </w:r>
      <w:proofErr w:type="gramStart"/>
      <w:r>
        <w:rPr>
          <w:rFonts w:ascii="Times New Roman" w:eastAsia="Times New Roman" w:hAnsi="Times New Roman"/>
          <w:color w:val="000000"/>
          <w:sz w:val="24"/>
          <w:szCs w:val="24"/>
          <w:lang w:eastAsia="ru-RU"/>
        </w:rPr>
        <w:t>срок</w:t>
      </w:r>
      <w:proofErr w:type="gramEnd"/>
      <w:r>
        <w:rPr>
          <w:rFonts w:ascii="Times New Roman" w:eastAsia="Times New Roman" w:hAnsi="Times New Roman"/>
          <w:color w:val="000000"/>
          <w:sz w:val="24"/>
          <w:szCs w:val="24"/>
          <w:lang w:eastAsia="ru-RU"/>
        </w:rPr>
        <w:t xml:space="preserve"> не превышающий 40 рабочих дней решения</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color w:val="000000"/>
          <w:sz w:val="24"/>
          <w:szCs w:val="24"/>
          <w:lang w:eastAsia="ru-RU"/>
        </w:rPr>
        <w:t xml:space="preserve"> администрации об утверждении ранее направленной схемы расположения земельного участка либо об отказе в утверждении ранее направленной схемы расположения земельного участка, сотрудник администрации или МФЦ:</w:t>
      </w:r>
    </w:p>
    <w:p w:rsidR="00E54BA0" w:rsidRDefault="00E54BA0" w:rsidP="00E54BA0">
      <w:pPr>
        <w:autoSpaceDE w:val="0"/>
        <w:ind w:right="-2" w:firstLine="567"/>
      </w:pPr>
      <w:r>
        <w:rPr>
          <w:rFonts w:ascii="Times New Roman" w:eastAsia="Times New Roman" w:hAnsi="Times New Roman"/>
          <w:color w:val="000000"/>
          <w:sz w:val="24"/>
          <w:szCs w:val="24"/>
          <w:lang w:eastAsia="ru-RU"/>
        </w:rPr>
        <w:t>- в течени</w:t>
      </w:r>
      <w:proofErr w:type="gramStart"/>
      <w:r>
        <w:rPr>
          <w:rFonts w:ascii="Times New Roman" w:eastAsia="Times New Roman" w:hAnsi="Times New Roman"/>
          <w:color w:val="000000"/>
          <w:sz w:val="24"/>
          <w:szCs w:val="24"/>
          <w:lang w:eastAsia="ru-RU"/>
        </w:rPr>
        <w:t>и</w:t>
      </w:r>
      <w:proofErr w:type="gramEnd"/>
      <w:r>
        <w:rPr>
          <w:rFonts w:ascii="Times New Roman" w:eastAsia="Times New Roman" w:hAnsi="Times New Roman"/>
          <w:color w:val="000000"/>
          <w:sz w:val="24"/>
          <w:szCs w:val="24"/>
          <w:lang w:eastAsia="ru-RU"/>
        </w:rPr>
        <w:t xml:space="preserve"> 1 рабочего дня со дня принятия решения об утверждении ранее направленной схемы расположения земельного участка либо об отказе в утверждении ранее направленной схемы расположения земельного участка, осуществляет подготовку проекта решения</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color w:val="000000"/>
          <w:sz w:val="24"/>
          <w:szCs w:val="24"/>
          <w:lang w:eastAsia="ru-RU"/>
        </w:rPr>
        <w:t xml:space="preserve"> о  возобновлении течения срока рассмотрения поданного заявителем заявления;</w:t>
      </w:r>
    </w:p>
    <w:p w:rsidR="00E54BA0" w:rsidRDefault="00E54BA0" w:rsidP="00E54BA0">
      <w:pPr>
        <w:autoSpaceDE w:val="0"/>
        <w:ind w:right="-2" w:firstLine="567"/>
      </w:pPr>
      <w:r>
        <w:rPr>
          <w:rFonts w:ascii="Times New Roman" w:eastAsia="Times New Roman" w:hAnsi="Times New Roman"/>
          <w:color w:val="000000"/>
          <w:sz w:val="24"/>
          <w:szCs w:val="24"/>
          <w:lang w:eastAsia="ru-RU"/>
        </w:rPr>
        <w:t>- в течение 1 рабочего дня следующего за днем подготовки решения</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color w:val="000000"/>
          <w:sz w:val="24"/>
          <w:szCs w:val="24"/>
          <w:lang w:eastAsia="ru-RU"/>
        </w:rPr>
        <w:t xml:space="preserve"> о  возобновлении течения срока рассмотрения поданного заявителем заявления передает его на утверждение (подписание) </w:t>
      </w:r>
      <w:r>
        <w:rPr>
          <w:rFonts w:ascii="Times New Roman" w:hAnsi="Times New Roman"/>
          <w:color w:val="000000"/>
          <w:sz w:val="24"/>
          <w:szCs w:val="24"/>
        </w:rPr>
        <w:t xml:space="preserve"> главе администрации</w:t>
      </w:r>
      <w:r>
        <w:rPr>
          <w:rFonts w:ascii="Times New Roman" w:eastAsia="Times New Roman" w:hAnsi="Times New Roman"/>
          <w:color w:val="000000"/>
          <w:sz w:val="24"/>
          <w:szCs w:val="24"/>
          <w:lang w:eastAsia="ru-RU"/>
        </w:rPr>
        <w:t xml:space="preserve"> _</w:t>
      </w:r>
      <w:r>
        <w:rPr>
          <w:rFonts w:ascii="Times New Roman" w:eastAsia="Times New Roman" w:hAnsi="Times New Roman"/>
          <w:color w:val="000000"/>
          <w:sz w:val="24"/>
          <w:szCs w:val="24"/>
          <w:vertAlign w:val="superscript"/>
          <w:lang w:eastAsia="ru-RU"/>
        </w:rPr>
        <w:t>8</w:t>
      </w:r>
      <w:r>
        <w:rPr>
          <w:rFonts w:ascii="Times New Roman" w:eastAsia="Times New Roman" w:hAnsi="Times New Roman"/>
          <w:color w:val="000000"/>
          <w:sz w:val="24"/>
          <w:szCs w:val="24"/>
          <w:lang w:eastAsia="ru-RU"/>
        </w:rPr>
        <w:t xml:space="preserve">, которое подлежит утверждению (подписанию) в течение 2 рабочих дней со дня его поступления к </w:t>
      </w:r>
      <w:proofErr w:type="spellStart"/>
      <w:r>
        <w:rPr>
          <w:rFonts w:ascii="Times New Roman" w:eastAsia="Times New Roman" w:hAnsi="Times New Roman"/>
          <w:color w:val="000000"/>
          <w:sz w:val="24"/>
          <w:szCs w:val="24"/>
          <w:lang w:eastAsia="ru-RU"/>
        </w:rPr>
        <w:t>_</w:t>
      </w:r>
      <w:r>
        <w:rPr>
          <w:rFonts w:ascii="Times New Roman" w:hAnsi="Times New Roman"/>
          <w:color w:val="000000"/>
          <w:sz w:val="24"/>
          <w:szCs w:val="24"/>
        </w:rPr>
        <w:t>главе</w:t>
      </w:r>
      <w:proofErr w:type="spellEnd"/>
      <w:r>
        <w:rPr>
          <w:rFonts w:ascii="Times New Roman" w:hAnsi="Times New Roman"/>
          <w:color w:val="000000"/>
          <w:sz w:val="24"/>
          <w:szCs w:val="24"/>
        </w:rPr>
        <w:t xml:space="preserve"> администрации</w:t>
      </w:r>
      <w:r>
        <w:rPr>
          <w:rFonts w:ascii="Times New Roman" w:eastAsia="Times New Roman" w:hAnsi="Times New Roman"/>
          <w:color w:val="000000"/>
          <w:sz w:val="24"/>
          <w:szCs w:val="24"/>
          <w:lang w:eastAsia="ru-RU"/>
        </w:rPr>
        <w:t xml:space="preserve"> _</w:t>
      </w:r>
      <w:r>
        <w:rPr>
          <w:rFonts w:ascii="Times New Roman" w:eastAsia="Times New Roman" w:hAnsi="Times New Roman"/>
          <w:color w:val="000000"/>
          <w:sz w:val="24"/>
          <w:szCs w:val="24"/>
          <w:u w:val="single"/>
          <w:vertAlign w:val="superscript"/>
          <w:lang w:eastAsia="ru-RU"/>
        </w:rPr>
        <w:t>8;</w:t>
      </w:r>
    </w:p>
    <w:p w:rsidR="00E54BA0" w:rsidRDefault="00E54BA0" w:rsidP="00E54BA0">
      <w:pPr>
        <w:autoSpaceDE w:val="0"/>
        <w:ind w:right="-2" w:firstLine="567"/>
      </w:pPr>
      <w:r>
        <w:rPr>
          <w:rFonts w:ascii="Times New Roman" w:hAnsi="Times New Roman"/>
          <w:sz w:val="24"/>
          <w:szCs w:val="24"/>
        </w:rPr>
        <w:t xml:space="preserve">- </w:t>
      </w:r>
      <w:r>
        <w:rPr>
          <w:rFonts w:ascii="Times New Roman" w:eastAsia="Times New Roman" w:hAnsi="Times New Roman"/>
          <w:color w:val="000000"/>
          <w:sz w:val="24"/>
          <w:szCs w:val="24"/>
          <w:lang w:eastAsia="ru-RU"/>
        </w:rPr>
        <w:t xml:space="preserve">в течение 1 рабочего дня следующего за днем утверждения (подписания) </w:t>
      </w:r>
      <w:r>
        <w:rPr>
          <w:rFonts w:ascii="Times New Roman" w:hAnsi="Times New Roman"/>
          <w:color w:val="000000"/>
          <w:sz w:val="24"/>
          <w:szCs w:val="24"/>
        </w:rPr>
        <w:t>главой администрации</w:t>
      </w:r>
      <w:r>
        <w:rPr>
          <w:rFonts w:ascii="Times New Roman" w:eastAsia="Times New Roman" w:hAnsi="Times New Roman"/>
          <w:color w:val="000000"/>
          <w:sz w:val="24"/>
          <w:szCs w:val="24"/>
          <w:lang w:eastAsia="ru-RU"/>
        </w:rPr>
        <w:t xml:space="preserve"> _</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color w:val="000000"/>
          <w:sz w:val="24"/>
          <w:szCs w:val="24"/>
          <w:lang w:eastAsia="ru-RU"/>
        </w:rPr>
        <w:t xml:space="preserve"> о возобновлении течения срока рассмотрения поданного заявителем </w:t>
      </w:r>
      <w:r>
        <w:rPr>
          <w:rFonts w:ascii="Times New Roman" w:eastAsia="Times New Roman" w:hAnsi="Times New Roman"/>
          <w:color w:val="000000"/>
          <w:sz w:val="24"/>
          <w:szCs w:val="24"/>
          <w:lang w:eastAsia="ru-RU"/>
        </w:rPr>
        <w:lastRenderedPageBreak/>
        <w:t>заявления, в зависимости от указанного в заявлении способа получения результата муниципальной услуги, осуществляет его выдачу (направление) заявителю. Выдача документов в МФЦ осуществляется при личном обращении заявителя.</w:t>
      </w:r>
    </w:p>
    <w:p w:rsidR="00E54BA0" w:rsidRDefault="00E54BA0" w:rsidP="00E54BA0">
      <w:pPr>
        <w:autoSpaceDE w:val="0"/>
        <w:ind w:right="-2" w:firstLine="567"/>
      </w:pPr>
      <w:r>
        <w:rPr>
          <w:rFonts w:ascii="Times New Roman" w:eastAsia="Times New Roman" w:hAnsi="Times New Roman"/>
          <w:color w:val="000000"/>
          <w:sz w:val="24"/>
          <w:szCs w:val="24"/>
          <w:lang w:eastAsia="ru-RU"/>
        </w:rPr>
        <w:t xml:space="preserve">3.2.6. </w:t>
      </w:r>
      <w:r>
        <w:rPr>
          <w:rFonts w:ascii="Times New Roman" w:hAnsi="Times New Roman"/>
          <w:color w:val="000000"/>
          <w:sz w:val="24"/>
          <w:szCs w:val="24"/>
        </w:rPr>
        <w:t>Результатом исполнения административной процедуры является:</w:t>
      </w:r>
    </w:p>
    <w:p w:rsidR="00E54BA0" w:rsidRDefault="00E54BA0" w:rsidP="00E54BA0">
      <w:pPr>
        <w:autoSpaceDE w:val="0"/>
        <w:ind w:right="-2" w:firstLine="567"/>
      </w:pPr>
      <w:r>
        <w:rPr>
          <w:rFonts w:ascii="Times New Roman" w:hAnsi="Times New Roman"/>
          <w:color w:val="000000"/>
          <w:sz w:val="24"/>
          <w:szCs w:val="24"/>
        </w:rPr>
        <w:t xml:space="preserve">- утверждение (подписание) и направление (выдача) заявителю </w:t>
      </w:r>
      <w:r>
        <w:rPr>
          <w:rFonts w:ascii="Times New Roman" w:eastAsia="Times New Roman" w:hAnsi="Times New Roman"/>
          <w:color w:val="000000"/>
          <w:sz w:val="24"/>
          <w:szCs w:val="24"/>
          <w:lang w:eastAsia="ru-RU"/>
        </w:rPr>
        <w:t>решения</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color w:val="000000"/>
          <w:sz w:val="24"/>
          <w:szCs w:val="24"/>
          <w:lang w:eastAsia="ru-RU"/>
        </w:rPr>
        <w:t xml:space="preserve"> о приостановлении рассмотрения заявления;</w:t>
      </w:r>
    </w:p>
    <w:p w:rsidR="00E54BA0" w:rsidRDefault="00E54BA0" w:rsidP="00E54BA0">
      <w:pPr>
        <w:autoSpaceDE w:val="0"/>
        <w:ind w:firstLine="567"/>
      </w:pPr>
      <w:r>
        <w:rPr>
          <w:rFonts w:ascii="Times New Roman" w:eastAsia="Times New Roman" w:hAnsi="Times New Roman"/>
          <w:color w:val="000000"/>
          <w:sz w:val="24"/>
          <w:szCs w:val="24"/>
          <w:lang w:eastAsia="ru-RU"/>
        </w:rPr>
        <w:t>- утверждение (подписание) и направление (выдача) заявителю решения</w:t>
      </w:r>
      <w:r>
        <w:rPr>
          <w:rFonts w:ascii="Times New Roman" w:eastAsia="Times New Roman" w:hAnsi="Times New Roman"/>
          <w:color w:val="000000"/>
          <w:sz w:val="24"/>
          <w:szCs w:val="24"/>
          <w:vertAlign w:val="superscript"/>
          <w:lang w:eastAsia="ru-RU"/>
        </w:rPr>
        <w:t xml:space="preserve">3 </w:t>
      </w:r>
      <w:r>
        <w:rPr>
          <w:rFonts w:ascii="Times New Roman" w:eastAsia="Times New Roman" w:hAnsi="Times New Roman"/>
          <w:color w:val="000000"/>
          <w:sz w:val="24"/>
          <w:szCs w:val="24"/>
          <w:lang w:eastAsia="ru-RU"/>
        </w:rPr>
        <w:t>о возобновлении течения срока рассмотрения поданного им заявления.</w:t>
      </w:r>
    </w:p>
    <w:p w:rsidR="00E54BA0" w:rsidRDefault="00E54BA0" w:rsidP="00E54BA0">
      <w:pPr>
        <w:autoSpaceDE w:val="0"/>
        <w:ind w:firstLine="567"/>
      </w:pPr>
      <w:r>
        <w:rPr>
          <w:rFonts w:ascii="Times New Roman" w:eastAsia="Times New Roman" w:hAnsi="Times New Roman"/>
          <w:color w:val="000000"/>
          <w:sz w:val="24"/>
          <w:szCs w:val="24"/>
          <w:lang w:eastAsia="ru-RU"/>
        </w:rPr>
        <w:t xml:space="preserve">3.2.7. </w:t>
      </w:r>
      <w:r>
        <w:rPr>
          <w:rFonts w:ascii="Times New Roman" w:hAnsi="Times New Roman"/>
          <w:color w:val="000000"/>
          <w:sz w:val="24"/>
          <w:szCs w:val="24"/>
        </w:rPr>
        <w:t xml:space="preserve">Фиксация результата административной процедуры осуществляется путем занесения информации в </w:t>
      </w:r>
      <w:proofErr w:type="spellStart"/>
      <w:r>
        <w:rPr>
          <w:rFonts w:ascii="Times New Roman" w:hAnsi="Times New Roman"/>
          <w:color w:val="000000"/>
          <w:sz w:val="24"/>
          <w:szCs w:val="24"/>
        </w:rPr>
        <w:t>_журнал</w:t>
      </w:r>
      <w:proofErr w:type="spellEnd"/>
      <w:r>
        <w:rPr>
          <w:rFonts w:ascii="Times New Roman" w:hAnsi="Times New Roman"/>
          <w:color w:val="000000"/>
          <w:sz w:val="24"/>
          <w:szCs w:val="24"/>
        </w:rPr>
        <w:t xml:space="preserve"> учета документов</w:t>
      </w:r>
      <w:proofErr w:type="gramStart"/>
      <w:r>
        <w:rPr>
          <w:rFonts w:ascii="Times New Roman" w:hAnsi="Times New Roman"/>
          <w:color w:val="000000"/>
          <w:sz w:val="24"/>
          <w:szCs w:val="24"/>
          <w:vertAlign w:val="superscript"/>
        </w:rPr>
        <w:t>7</w:t>
      </w:r>
      <w:proofErr w:type="gramEnd"/>
      <w:r>
        <w:rPr>
          <w:rFonts w:ascii="Times New Roman" w:hAnsi="Times New Roman"/>
          <w:color w:val="000000"/>
          <w:sz w:val="24"/>
          <w:szCs w:val="24"/>
        </w:rPr>
        <w:t>.</w:t>
      </w:r>
    </w:p>
    <w:p w:rsidR="00E54BA0" w:rsidRDefault="00E54BA0" w:rsidP="00E54BA0">
      <w:pPr>
        <w:autoSpaceDE w:val="0"/>
        <w:ind w:firstLine="567"/>
      </w:pPr>
      <w:r>
        <w:rPr>
          <w:rFonts w:ascii="Times New Roman" w:eastAsia="Times New Roman" w:hAnsi="Times New Roman"/>
          <w:color w:val="000000"/>
          <w:sz w:val="24"/>
          <w:szCs w:val="24"/>
          <w:lang w:eastAsia="ru-RU"/>
        </w:rPr>
        <w:t xml:space="preserve">3.2.8. </w:t>
      </w:r>
      <w:r>
        <w:rPr>
          <w:rFonts w:ascii="Times New Roman" w:hAnsi="Times New Roman"/>
          <w:color w:val="000000"/>
          <w:sz w:val="24"/>
          <w:szCs w:val="24"/>
        </w:rPr>
        <w:t xml:space="preserve">Ответственными за выполнение административного действия, входящего в состав административной процедуры является </w:t>
      </w:r>
      <w:r>
        <w:rPr>
          <w:rFonts w:ascii="Times New Roman" w:eastAsia="Times New Roman" w:hAnsi="Times New Roman"/>
          <w:color w:val="000000"/>
          <w:sz w:val="24"/>
          <w:szCs w:val="24"/>
          <w:lang w:eastAsia="ru-RU"/>
        </w:rPr>
        <w:t xml:space="preserve">сотрудник </w:t>
      </w:r>
      <w:r>
        <w:rPr>
          <w:rFonts w:ascii="Times New Roman" w:hAnsi="Times New Roman"/>
          <w:color w:val="000000"/>
          <w:sz w:val="24"/>
          <w:szCs w:val="24"/>
        </w:rPr>
        <w:t>администрации или МФЦ.</w:t>
      </w:r>
    </w:p>
    <w:p w:rsidR="00E54BA0" w:rsidRDefault="00E54BA0" w:rsidP="00E54BA0">
      <w:pPr>
        <w:autoSpaceDE w:val="0"/>
        <w:ind w:firstLine="567"/>
      </w:pPr>
      <w:r>
        <w:rPr>
          <w:rFonts w:ascii="Times New Roman" w:eastAsia="Times New Roman" w:hAnsi="Times New Roman"/>
          <w:color w:val="000000"/>
          <w:sz w:val="24"/>
          <w:szCs w:val="24"/>
          <w:lang w:eastAsia="ru-RU"/>
        </w:rPr>
        <w:t>3.2.9. Максимальный срок исполнения административной процедуры по утверждению (подписанию) и направлению (выдачи) заявителю решения</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color w:val="000000"/>
          <w:sz w:val="24"/>
          <w:szCs w:val="24"/>
          <w:lang w:eastAsia="ru-RU"/>
        </w:rPr>
        <w:t xml:space="preserve"> о приостановлении рассмотрения заявления – в течение 5 рабочих дней со дня поступления заявления. Максимальный срок исполнения административной процедуры по утверждению (подписанию) и направлению (выдачи) заявителю решения</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color w:val="000000"/>
          <w:sz w:val="24"/>
          <w:szCs w:val="24"/>
          <w:lang w:eastAsia="ru-RU"/>
        </w:rPr>
        <w:t xml:space="preserve"> о возобновлении течения срока рассмотрения поданного им заявления – в течение 5 рабочих дней со дня принятия решения</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color w:val="000000"/>
          <w:sz w:val="24"/>
          <w:szCs w:val="24"/>
          <w:lang w:eastAsia="ru-RU"/>
        </w:rPr>
        <w:t xml:space="preserve"> администрации об утверждении ранее направленной схемы расположения земельного участка либо об отказе в утверждении ранее направленной схемы расположения земельного участка.</w:t>
      </w:r>
    </w:p>
    <w:p w:rsidR="00E54BA0" w:rsidRDefault="00E54BA0" w:rsidP="00E54BA0">
      <w:pPr>
        <w:autoSpaceDE w:val="0"/>
        <w:ind w:firstLine="567"/>
        <w:rPr>
          <w:rFonts w:ascii="Times New Roman" w:hAnsi="Times New Roman"/>
          <w:sz w:val="24"/>
          <w:szCs w:val="24"/>
        </w:rPr>
      </w:pPr>
    </w:p>
    <w:p w:rsidR="00E54BA0" w:rsidRDefault="00E54BA0" w:rsidP="00E54BA0">
      <w:pPr>
        <w:autoSpaceDE w:val="0"/>
        <w:ind w:right="-2" w:firstLine="0"/>
        <w:jc w:val="center"/>
      </w:pPr>
      <w:r>
        <w:rPr>
          <w:rFonts w:ascii="Times New Roman" w:eastAsia="Times New Roman" w:hAnsi="Times New Roman"/>
          <w:i/>
          <w:color w:val="000000"/>
          <w:sz w:val="24"/>
          <w:szCs w:val="24"/>
          <w:lang w:eastAsia="ru-RU"/>
        </w:rPr>
        <w:t>3.3. Рассмотрение зарегистрированного заявления и направление (выдача) заявителю решения</w:t>
      </w:r>
      <w:r>
        <w:rPr>
          <w:rFonts w:ascii="Times New Roman" w:eastAsia="Times New Roman" w:hAnsi="Times New Roman"/>
          <w:i/>
          <w:color w:val="000000"/>
          <w:sz w:val="24"/>
          <w:szCs w:val="24"/>
          <w:vertAlign w:val="superscript"/>
          <w:lang w:eastAsia="ru-RU"/>
        </w:rPr>
        <w:t>3</w:t>
      </w:r>
      <w:r>
        <w:rPr>
          <w:rFonts w:ascii="Times New Roman" w:eastAsia="Times New Roman" w:hAnsi="Times New Roman"/>
          <w:i/>
          <w:color w:val="000000"/>
          <w:sz w:val="24"/>
          <w:szCs w:val="24"/>
          <w:lang w:eastAsia="ru-RU"/>
        </w:rPr>
        <w:t xml:space="preserve"> об утверждении схемы расположения земельного участка</w:t>
      </w:r>
      <w:r w:rsidRPr="003D0C7C">
        <w:rPr>
          <w:rStyle w:val="a7"/>
          <w:rFonts w:ascii="Times New Roman" w:eastAsia="Times New Roman" w:hAnsi="Times New Roman"/>
          <w:i/>
          <w:color w:val="000000"/>
          <w:sz w:val="24"/>
          <w:szCs w:val="24"/>
          <w:u w:val="single"/>
          <w:lang w:eastAsia="ru-RU"/>
        </w:rPr>
        <w:footnoteReference w:id="2"/>
      </w:r>
      <w:r>
        <w:rPr>
          <w:rFonts w:ascii="Times New Roman" w:eastAsia="Times New Roman" w:hAnsi="Times New Roman"/>
          <w:i/>
          <w:color w:val="000000"/>
          <w:sz w:val="24"/>
          <w:szCs w:val="24"/>
          <w:lang w:eastAsia="ru-RU"/>
        </w:rPr>
        <w:t xml:space="preserve"> или решения</w:t>
      </w:r>
      <w:r>
        <w:rPr>
          <w:rFonts w:ascii="Times New Roman" w:eastAsia="Times New Roman" w:hAnsi="Times New Roman"/>
          <w:i/>
          <w:color w:val="000000"/>
          <w:sz w:val="24"/>
          <w:szCs w:val="24"/>
          <w:vertAlign w:val="superscript"/>
          <w:lang w:eastAsia="ru-RU"/>
        </w:rPr>
        <w:t>3</w:t>
      </w:r>
      <w:r>
        <w:rPr>
          <w:rFonts w:ascii="Times New Roman" w:eastAsia="Times New Roman" w:hAnsi="Times New Roman"/>
          <w:i/>
          <w:color w:val="000000"/>
          <w:sz w:val="24"/>
          <w:szCs w:val="24"/>
          <w:lang w:eastAsia="ru-RU"/>
        </w:rPr>
        <w:t xml:space="preserve">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rsidR="00E54BA0" w:rsidRDefault="00E54BA0" w:rsidP="00E54BA0">
      <w:pPr>
        <w:autoSpaceDE w:val="0"/>
        <w:ind w:right="-2" w:firstLine="0"/>
        <w:jc w:val="center"/>
        <w:rPr>
          <w:rFonts w:ascii="Times New Roman" w:hAnsi="Times New Roman"/>
          <w:sz w:val="24"/>
          <w:szCs w:val="24"/>
        </w:rPr>
      </w:pPr>
    </w:p>
    <w:p w:rsidR="00E54BA0" w:rsidRDefault="00E54BA0" w:rsidP="00E54BA0">
      <w:pPr>
        <w:autoSpaceDE w:val="0"/>
        <w:ind w:right="-2" w:firstLine="567"/>
      </w:pPr>
      <w:r>
        <w:rPr>
          <w:rFonts w:ascii="Times New Roman" w:hAnsi="Times New Roman"/>
          <w:color w:val="000000"/>
          <w:sz w:val="24"/>
          <w:szCs w:val="24"/>
        </w:rPr>
        <w:t>3.3.1. Основанием для начала настоящей административной процедуры является окончание административной процедуры по</w:t>
      </w:r>
      <w:r>
        <w:rPr>
          <w:rFonts w:ascii="Times New Roman" w:hAnsi="Times New Roman"/>
          <w:sz w:val="24"/>
          <w:szCs w:val="24"/>
        </w:rPr>
        <w:t xml:space="preserve"> </w:t>
      </w:r>
      <w:r>
        <w:rPr>
          <w:rFonts w:ascii="Times New Roman" w:hAnsi="Times New Roman"/>
          <w:color w:val="000000"/>
          <w:sz w:val="24"/>
          <w:szCs w:val="24"/>
        </w:rPr>
        <w:t>приему и регистрации администрацией или МФЦ заявления и документов, необходимых для предоставления муниципальной услуги (утверждения схемы расположения земельного участка)</w:t>
      </w:r>
      <w:r>
        <w:rPr>
          <w:rFonts w:ascii="Times New Roman" w:eastAsia="Times New Roman" w:hAnsi="Times New Roman"/>
          <w:color w:val="000000"/>
          <w:sz w:val="24"/>
          <w:szCs w:val="24"/>
          <w:lang w:eastAsia="ru-RU"/>
        </w:rPr>
        <w:t>.</w:t>
      </w:r>
    </w:p>
    <w:p w:rsidR="00E54BA0" w:rsidRDefault="00E54BA0" w:rsidP="00E54BA0">
      <w:pPr>
        <w:autoSpaceDE w:val="0"/>
        <w:ind w:right="-2" w:firstLine="567"/>
      </w:pPr>
      <w:r>
        <w:rPr>
          <w:rFonts w:ascii="Times New Roman" w:eastAsia="Times New Roman" w:hAnsi="Times New Roman"/>
          <w:color w:val="000000"/>
          <w:sz w:val="24"/>
          <w:szCs w:val="24"/>
          <w:lang w:eastAsia="ru-RU"/>
        </w:rPr>
        <w:t>3.3.2. Сотрудник администрации в течение 12 рабочих дней со дня регистрации заявления и документов, прилагаемых к заявлению в обязательном порядке, осуществляет их рассмотрение на предмет наличия оснований для отказа в предоставлении муниципальной услуги (отказ в утверждении схемы расположения земельного участка), указанных в пункте 2.9.1 подраздела 2.9 настоящего административного регламента.</w:t>
      </w:r>
    </w:p>
    <w:p w:rsidR="00E54BA0" w:rsidRDefault="00E54BA0" w:rsidP="00E54BA0">
      <w:pPr>
        <w:autoSpaceDE w:val="0"/>
        <w:ind w:right="-2" w:firstLine="567"/>
      </w:pPr>
      <w:r>
        <w:rPr>
          <w:rFonts w:ascii="Times New Roman" w:eastAsia="Times New Roman" w:hAnsi="Times New Roman"/>
          <w:color w:val="000000"/>
          <w:sz w:val="24"/>
          <w:szCs w:val="24"/>
          <w:lang w:eastAsia="ru-RU"/>
        </w:rPr>
        <w:t>Критерием осуществления настоящего административного действия является поступление сотруднику администрации зарегистрированного заявления.</w:t>
      </w:r>
    </w:p>
    <w:p w:rsidR="00E54BA0" w:rsidRDefault="00E54BA0" w:rsidP="00E54BA0">
      <w:pPr>
        <w:autoSpaceDE w:val="0"/>
        <w:ind w:right="-2" w:firstLine="567"/>
      </w:pPr>
      <w:r>
        <w:rPr>
          <w:rFonts w:ascii="Times New Roman" w:eastAsia="Times New Roman" w:hAnsi="Times New Roman"/>
          <w:color w:val="000000"/>
          <w:sz w:val="24"/>
          <w:szCs w:val="24"/>
          <w:lang w:eastAsia="ru-RU"/>
        </w:rPr>
        <w:t>3.3.3. При наличии оснований для отказа в предоставлении муниципальной услуги (отказ в утверждении схемы расположения земельного участка), указанных в пункте 2.9.1 подраздела 2.9 настоящего административного регламента, сотрудник администрации в течение 2 рабочих дней со дня их выявления осуществляет:</w:t>
      </w:r>
    </w:p>
    <w:p w:rsidR="00E54BA0" w:rsidRDefault="00E54BA0" w:rsidP="00E54BA0">
      <w:pPr>
        <w:autoSpaceDE w:val="0"/>
        <w:ind w:firstLine="540"/>
      </w:pPr>
      <w:r>
        <w:rPr>
          <w:rFonts w:ascii="Times New Roman" w:hAnsi="Times New Roman"/>
          <w:color w:val="000000"/>
          <w:sz w:val="24"/>
          <w:szCs w:val="24"/>
        </w:rPr>
        <w:t>- подготовку проекта решения</w:t>
      </w:r>
      <w:r>
        <w:rPr>
          <w:rFonts w:ascii="Times New Roman" w:hAnsi="Times New Roman"/>
          <w:b/>
          <w:color w:val="000000"/>
          <w:sz w:val="24"/>
          <w:szCs w:val="24"/>
          <w:vertAlign w:val="superscript"/>
        </w:rPr>
        <w:t>3</w:t>
      </w:r>
      <w:r>
        <w:rPr>
          <w:rFonts w:ascii="Times New Roman" w:hAnsi="Times New Roman"/>
          <w:color w:val="000000"/>
          <w:sz w:val="24"/>
          <w:szCs w:val="24"/>
        </w:rPr>
        <w:t xml:space="preserve"> об отказе в утверждении схемы расположения земельного участка. </w:t>
      </w:r>
      <w:proofErr w:type="gramStart"/>
      <w:r>
        <w:rPr>
          <w:rFonts w:ascii="Times New Roman" w:hAnsi="Times New Roman"/>
          <w:color w:val="000000"/>
          <w:sz w:val="24"/>
          <w:szCs w:val="24"/>
        </w:rPr>
        <w:t>Решение</w:t>
      </w:r>
      <w:r>
        <w:rPr>
          <w:rFonts w:ascii="Times New Roman" w:hAnsi="Times New Roman"/>
          <w:b/>
          <w:color w:val="000000"/>
          <w:sz w:val="24"/>
          <w:szCs w:val="24"/>
          <w:vertAlign w:val="superscript"/>
        </w:rPr>
        <w:t>3</w:t>
      </w:r>
      <w:r>
        <w:rPr>
          <w:rFonts w:ascii="Times New Roman" w:hAnsi="Times New Roman"/>
          <w:color w:val="000000"/>
          <w:sz w:val="24"/>
          <w:szCs w:val="24"/>
        </w:rPr>
        <w:t xml:space="preserve"> об отказе в утверждении схемы расположения земельного участка</w:t>
      </w:r>
      <w:r>
        <w:rPr>
          <w:rFonts w:ascii="Times New Roman" w:hAnsi="Times New Roman"/>
          <w:sz w:val="24"/>
          <w:szCs w:val="24"/>
        </w:rPr>
        <w:t xml:space="preserve"> </w:t>
      </w:r>
      <w:r>
        <w:rPr>
          <w:rFonts w:ascii="Times New Roman" w:hAnsi="Times New Roman"/>
          <w:color w:val="000000"/>
          <w:sz w:val="24"/>
          <w:szCs w:val="24"/>
        </w:rPr>
        <w:t xml:space="preserve">должно быть мотивированным с указанием (описанием) конкретных оснований отказа, из установленных в пункте 2.9.1 </w:t>
      </w:r>
      <w:r>
        <w:rPr>
          <w:rFonts w:ascii="Times New Roman" w:eastAsia="Times New Roman" w:hAnsi="Times New Roman"/>
          <w:color w:val="000000"/>
          <w:sz w:val="24"/>
          <w:szCs w:val="24"/>
          <w:lang w:eastAsia="ru-RU"/>
        </w:rPr>
        <w:t>подраздела 2.9 настоящего административного регламента</w:t>
      </w:r>
      <w:r>
        <w:rPr>
          <w:rFonts w:ascii="Times New Roman" w:hAnsi="Times New Roman"/>
          <w:color w:val="000000"/>
          <w:sz w:val="24"/>
          <w:szCs w:val="24"/>
          <w:lang w:eastAsia="ru-RU"/>
        </w:rPr>
        <w:t>;</w:t>
      </w:r>
      <w:proofErr w:type="gramEnd"/>
    </w:p>
    <w:p w:rsidR="00E54BA0" w:rsidRDefault="00E54BA0" w:rsidP="00E54BA0">
      <w:pPr>
        <w:autoSpaceDE w:val="0"/>
        <w:ind w:firstLine="540"/>
      </w:pPr>
      <w:r>
        <w:rPr>
          <w:rFonts w:ascii="Times New Roman" w:hAnsi="Times New Roman"/>
          <w:color w:val="000000"/>
          <w:sz w:val="24"/>
          <w:szCs w:val="24"/>
        </w:rPr>
        <w:t>- передает подготовленный проект решения</w:t>
      </w:r>
      <w:r>
        <w:rPr>
          <w:rFonts w:ascii="Times New Roman" w:hAnsi="Times New Roman"/>
          <w:b/>
          <w:color w:val="000000"/>
          <w:sz w:val="24"/>
          <w:szCs w:val="24"/>
          <w:vertAlign w:val="superscript"/>
        </w:rPr>
        <w:t>3</w:t>
      </w:r>
      <w:r>
        <w:rPr>
          <w:rFonts w:ascii="Times New Roman" w:hAnsi="Times New Roman"/>
          <w:color w:val="000000"/>
          <w:sz w:val="24"/>
          <w:szCs w:val="24"/>
        </w:rPr>
        <w:t xml:space="preserve"> об отказе в утверждении схемы расположения земельного участка на утверждение (подписание) _ главе администрации _</w:t>
      </w:r>
      <w:r>
        <w:rPr>
          <w:rFonts w:ascii="Times New Roman" w:hAnsi="Times New Roman"/>
          <w:b/>
          <w:color w:val="000000"/>
          <w:sz w:val="24"/>
          <w:szCs w:val="24"/>
          <w:vertAlign w:val="superscript"/>
        </w:rPr>
        <w:t>8</w:t>
      </w:r>
      <w:r>
        <w:rPr>
          <w:rFonts w:ascii="Times New Roman" w:hAnsi="Times New Roman"/>
          <w:color w:val="000000"/>
          <w:sz w:val="24"/>
          <w:szCs w:val="24"/>
        </w:rPr>
        <w:t xml:space="preserve">, который подлежит утверждению (подписанию) в течение 2 </w:t>
      </w:r>
      <w:r>
        <w:rPr>
          <w:rFonts w:ascii="Times New Roman" w:eastAsia="Times New Roman" w:hAnsi="Times New Roman"/>
          <w:color w:val="000000"/>
          <w:sz w:val="24"/>
          <w:szCs w:val="24"/>
          <w:lang w:eastAsia="ru-RU"/>
        </w:rPr>
        <w:t xml:space="preserve">рабочих </w:t>
      </w:r>
      <w:r>
        <w:rPr>
          <w:rFonts w:ascii="Times New Roman" w:hAnsi="Times New Roman"/>
          <w:color w:val="000000"/>
          <w:sz w:val="24"/>
          <w:szCs w:val="24"/>
        </w:rPr>
        <w:t>дней со дня их поступления к главе администрации</w:t>
      </w:r>
      <w:r>
        <w:rPr>
          <w:rFonts w:ascii="Times New Roman" w:hAnsi="Times New Roman"/>
          <w:b/>
          <w:color w:val="000000"/>
          <w:sz w:val="24"/>
          <w:szCs w:val="24"/>
          <w:vertAlign w:val="superscript"/>
        </w:rPr>
        <w:t xml:space="preserve"> 8</w:t>
      </w:r>
      <w:r>
        <w:rPr>
          <w:rFonts w:ascii="Times New Roman" w:hAnsi="Times New Roman"/>
          <w:color w:val="000000"/>
          <w:sz w:val="24"/>
          <w:szCs w:val="24"/>
        </w:rPr>
        <w:t>.</w:t>
      </w:r>
    </w:p>
    <w:p w:rsidR="00E54BA0" w:rsidRDefault="00E54BA0" w:rsidP="00E54BA0">
      <w:pPr>
        <w:autoSpaceDE w:val="0"/>
        <w:ind w:firstLine="540"/>
      </w:pPr>
      <w:r>
        <w:rPr>
          <w:rFonts w:ascii="Times New Roman" w:hAnsi="Times New Roman"/>
          <w:color w:val="000000"/>
          <w:sz w:val="24"/>
          <w:szCs w:val="24"/>
        </w:rPr>
        <w:lastRenderedPageBreak/>
        <w:t>Сотрудник администрации в течение 1 рабочего дня следующего за днем утверждения (подписания) главой администрации</w:t>
      </w:r>
      <w:r>
        <w:rPr>
          <w:rFonts w:ascii="Times New Roman" w:hAnsi="Times New Roman"/>
          <w:b/>
          <w:color w:val="000000"/>
          <w:sz w:val="24"/>
          <w:szCs w:val="24"/>
          <w:vertAlign w:val="superscript"/>
        </w:rPr>
        <w:t xml:space="preserve"> 8</w:t>
      </w:r>
      <w:r>
        <w:rPr>
          <w:rFonts w:ascii="Times New Roman" w:hAnsi="Times New Roman"/>
          <w:color w:val="000000"/>
          <w:sz w:val="24"/>
          <w:szCs w:val="24"/>
        </w:rPr>
        <w:t xml:space="preserve"> решения</w:t>
      </w:r>
      <w:r>
        <w:rPr>
          <w:rFonts w:ascii="Times New Roman" w:hAnsi="Times New Roman"/>
          <w:b/>
          <w:color w:val="000000"/>
          <w:sz w:val="24"/>
          <w:szCs w:val="24"/>
          <w:vertAlign w:val="superscript"/>
        </w:rPr>
        <w:t>3</w:t>
      </w:r>
      <w:r>
        <w:rPr>
          <w:rFonts w:ascii="Times New Roman" w:hAnsi="Times New Roman"/>
          <w:color w:val="000000"/>
          <w:sz w:val="24"/>
          <w:szCs w:val="24"/>
        </w:rPr>
        <w:t xml:space="preserve"> об отказе в утверждении схемы расположения земельного участка, в зависимости от указанного в заявлении способа получения результата муниципальной услуги, осуществляет их выдачу (направление) заявителю </w:t>
      </w:r>
      <w:r>
        <w:rPr>
          <w:rFonts w:ascii="Times New Roman" w:hAnsi="Times New Roman"/>
          <w:bCs/>
          <w:color w:val="000000"/>
          <w:sz w:val="24"/>
          <w:szCs w:val="24"/>
        </w:rPr>
        <w:t>либо направление в МФЦ для последующей их выдачи заявителю. Выдача документов в МФЦ осуществляется при личном обращении заявителя.</w:t>
      </w:r>
    </w:p>
    <w:p w:rsidR="00E54BA0" w:rsidRDefault="00E54BA0" w:rsidP="00E54BA0">
      <w:pPr>
        <w:autoSpaceDE w:val="0"/>
        <w:ind w:firstLine="540"/>
      </w:pPr>
      <w:r>
        <w:rPr>
          <w:rFonts w:ascii="Times New Roman" w:hAnsi="Times New Roman"/>
          <w:color w:val="000000"/>
          <w:sz w:val="24"/>
          <w:szCs w:val="24"/>
        </w:rPr>
        <w:t xml:space="preserve">Критерием осуществления настоящего административного действия является наличие оснований для отказа в предоставлении муниципальной услуги (отказа в утверждении схемы расположения земельного участка), указанных в пункте 2.9.1 </w:t>
      </w:r>
      <w:r>
        <w:rPr>
          <w:rFonts w:ascii="Times New Roman" w:eastAsia="Times New Roman" w:hAnsi="Times New Roman"/>
          <w:color w:val="000000"/>
          <w:sz w:val="24"/>
          <w:szCs w:val="24"/>
          <w:lang w:eastAsia="ru-RU"/>
        </w:rPr>
        <w:t>подраздела 2.9 настоящего административного регламента.</w:t>
      </w:r>
    </w:p>
    <w:p w:rsidR="00E54BA0" w:rsidRDefault="00E54BA0" w:rsidP="00E54BA0">
      <w:pPr>
        <w:autoSpaceDE w:val="0"/>
        <w:ind w:firstLine="540"/>
      </w:pPr>
      <w:r>
        <w:rPr>
          <w:rFonts w:ascii="Times New Roman" w:eastAsia="Times New Roman" w:hAnsi="Times New Roman"/>
          <w:color w:val="000000"/>
          <w:sz w:val="24"/>
          <w:szCs w:val="24"/>
          <w:lang w:eastAsia="ru-RU"/>
        </w:rPr>
        <w:t>3.3.4. При отсутствии оснований для отказа в предоставлении муниципальной услуги (в утверждении схемы расположения земельного участка), указанных в пункте 2.9.1 подраздела 2.9 настоящего административного регламента</w:t>
      </w:r>
      <w:r>
        <w:rPr>
          <w:rFonts w:ascii="Times New Roman" w:eastAsia="Times New Roman" w:hAnsi="Times New Roman"/>
          <w:bCs/>
          <w:color w:val="000000"/>
          <w:sz w:val="24"/>
          <w:szCs w:val="24"/>
          <w:lang w:eastAsia="ru-RU"/>
        </w:rPr>
        <w:t xml:space="preserve">, </w:t>
      </w:r>
      <w:r>
        <w:rPr>
          <w:rFonts w:ascii="Times New Roman" w:eastAsia="Times New Roman" w:hAnsi="Times New Roman"/>
          <w:color w:val="000000"/>
          <w:sz w:val="24"/>
          <w:szCs w:val="24"/>
          <w:lang w:eastAsia="ru-RU"/>
        </w:rPr>
        <w:t>сотрудник администрации в течение 2 рабочих дней со дня выявления их отсутствия осуществляет:</w:t>
      </w:r>
    </w:p>
    <w:p w:rsidR="00E54BA0" w:rsidRDefault="00E54BA0" w:rsidP="00E54BA0">
      <w:pPr>
        <w:autoSpaceDE w:val="0"/>
        <w:ind w:right="-2" w:firstLine="567"/>
      </w:pPr>
      <w:r>
        <w:rPr>
          <w:rFonts w:ascii="Times New Roman" w:hAnsi="Times New Roman"/>
          <w:color w:val="000000"/>
          <w:sz w:val="24"/>
          <w:szCs w:val="24"/>
        </w:rPr>
        <w:t>- подготовку проекта решения</w:t>
      </w:r>
      <w:r>
        <w:rPr>
          <w:rFonts w:ascii="Times New Roman" w:hAnsi="Times New Roman"/>
          <w:b/>
          <w:color w:val="000000"/>
          <w:sz w:val="24"/>
          <w:szCs w:val="24"/>
          <w:vertAlign w:val="superscript"/>
        </w:rPr>
        <w:t>3</w:t>
      </w:r>
      <w:r>
        <w:rPr>
          <w:rFonts w:ascii="Times New Roman" w:hAnsi="Times New Roman"/>
          <w:color w:val="000000"/>
          <w:sz w:val="24"/>
          <w:szCs w:val="24"/>
        </w:rPr>
        <w:t xml:space="preserve"> об утверждении схемы расположения земельного участка;</w:t>
      </w:r>
    </w:p>
    <w:p w:rsidR="00E54BA0" w:rsidRDefault="00E54BA0" w:rsidP="00E54BA0">
      <w:pPr>
        <w:autoSpaceDE w:val="0"/>
        <w:ind w:firstLine="540"/>
      </w:pPr>
      <w:r>
        <w:rPr>
          <w:rFonts w:ascii="Times New Roman" w:eastAsia="Times New Roman" w:hAnsi="Times New Roman"/>
          <w:color w:val="000000"/>
          <w:sz w:val="24"/>
          <w:szCs w:val="24"/>
          <w:lang w:eastAsia="ru-RU"/>
        </w:rPr>
        <w:t>- передает подготовленный проект решения</w:t>
      </w:r>
      <w:r>
        <w:rPr>
          <w:rFonts w:ascii="Times New Roman" w:eastAsia="Times New Roman" w:hAnsi="Times New Roman"/>
          <w:b/>
          <w:color w:val="000000"/>
          <w:sz w:val="24"/>
          <w:szCs w:val="24"/>
          <w:vertAlign w:val="superscript"/>
          <w:lang w:eastAsia="ru-RU"/>
        </w:rPr>
        <w:t>3</w:t>
      </w:r>
      <w:r>
        <w:rPr>
          <w:rFonts w:ascii="Times New Roman" w:eastAsia="Times New Roman" w:hAnsi="Times New Roman"/>
          <w:color w:val="000000"/>
          <w:sz w:val="24"/>
          <w:szCs w:val="24"/>
          <w:lang w:eastAsia="ru-RU"/>
        </w:rPr>
        <w:t xml:space="preserve"> об утверждении схемы расположения земельного участка на утверждение (подписание) </w:t>
      </w:r>
      <w:r>
        <w:rPr>
          <w:rFonts w:ascii="Times New Roman" w:hAnsi="Times New Roman"/>
          <w:color w:val="000000"/>
          <w:sz w:val="24"/>
          <w:szCs w:val="24"/>
        </w:rPr>
        <w:t>главе администрации</w:t>
      </w:r>
      <w:r>
        <w:rPr>
          <w:rFonts w:ascii="Times New Roman" w:eastAsia="Times New Roman" w:hAnsi="Times New Roman"/>
          <w:color w:val="000000"/>
          <w:sz w:val="24"/>
          <w:szCs w:val="24"/>
          <w:lang w:eastAsia="ru-RU"/>
        </w:rPr>
        <w:t xml:space="preserve"> _</w:t>
      </w:r>
      <w:r>
        <w:rPr>
          <w:rFonts w:ascii="Times New Roman" w:eastAsia="Times New Roman" w:hAnsi="Times New Roman"/>
          <w:b/>
          <w:color w:val="000000"/>
          <w:sz w:val="24"/>
          <w:szCs w:val="24"/>
          <w:vertAlign w:val="superscript"/>
          <w:lang w:eastAsia="ru-RU"/>
        </w:rPr>
        <w:t>8</w:t>
      </w:r>
      <w:r>
        <w:rPr>
          <w:rFonts w:ascii="Times New Roman" w:eastAsia="Times New Roman" w:hAnsi="Times New Roman"/>
          <w:color w:val="000000"/>
          <w:sz w:val="24"/>
          <w:szCs w:val="24"/>
          <w:lang w:eastAsia="ru-RU"/>
        </w:rPr>
        <w:t>, который подлежат утверждению (подписанию) в течение 2 рабочих дней со дня их поступления к _</w:t>
      </w:r>
      <w:r>
        <w:rPr>
          <w:rFonts w:ascii="Times New Roman" w:hAnsi="Times New Roman"/>
          <w:color w:val="000000"/>
          <w:sz w:val="24"/>
          <w:szCs w:val="24"/>
        </w:rPr>
        <w:t xml:space="preserve"> главе администрации</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vertAlign w:val="superscript"/>
          <w:lang w:eastAsia="ru-RU"/>
        </w:rPr>
        <w:t>8</w:t>
      </w:r>
      <w:r>
        <w:rPr>
          <w:rFonts w:ascii="Times New Roman" w:eastAsia="Times New Roman" w:hAnsi="Times New Roman"/>
          <w:color w:val="000000"/>
          <w:sz w:val="24"/>
          <w:szCs w:val="24"/>
          <w:lang w:eastAsia="ru-RU"/>
        </w:rPr>
        <w:t>.</w:t>
      </w:r>
    </w:p>
    <w:p w:rsidR="00E54BA0" w:rsidRDefault="00E54BA0" w:rsidP="00E54BA0">
      <w:pPr>
        <w:autoSpaceDE w:val="0"/>
        <w:ind w:firstLine="540"/>
      </w:pPr>
      <w:r>
        <w:rPr>
          <w:rFonts w:ascii="Times New Roman" w:hAnsi="Times New Roman"/>
          <w:color w:val="000000"/>
          <w:sz w:val="24"/>
          <w:szCs w:val="24"/>
        </w:rPr>
        <w:t>Сотрудник администрации в течение 1 рабочего дня следующего за днем утверждения (подписания) главой  администрации</w:t>
      </w:r>
      <w:r>
        <w:rPr>
          <w:rFonts w:ascii="Times New Roman" w:hAnsi="Times New Roman"/>
          <w:b/>
          <w:color w:val="000000"/>
          <w:sz w:val="24"/>
          <w:szCs w:val="24"/>
          <w:vertAlign w:val="superscript"/>
        </w:rPr>
        <w:t xml:space="preserve"> 8</w:t>
      </w:r>
      <w:r>
        <w:rPr>
          <w:rFonts w:ascii="Times New Roman" w:hAnsi="Times New Roman"/>
          <w:b/>
          <w:color w:val="000000"/>
          <w:sz w:val="24"/>
          <w:szCs w:val="24"/>
        </w:rPr>
        <w:t xml:space="preserve"> </w:t>
      </w:r>
      <w:r>
        <w:rPr>
          <w:rFonts w:ascii="Times New Roman" w:hAnsi="Times New Roman"/>
          <w:color w:val="000000"/>
          <w:sz w:val="24"/>
          <w:szCs w:val="24"/>
        </w:rPr>
        <w:t>решения</w:t>
      </w:r>
      <w:r>
        <w:rPr>
          <w:rFonts w:ascii="Times New Roman" w:hAnsi="Times New Roman"/>
          <w:b/>
          <w:color w:val="000000"/>
          <w:sz w:val="24"/>
          <w:szCs w:val="24"/>
          <w:vertAlign w:val="superscript"/>
        </w:rPr>
        <w:t>3</w:t>
      </w:r>
      <w:r>
        <w:rPr>
          <w:rFonts w:ascii="Times New Roman" w:hAnsi="Times New Roman"/>
          <w:color w:val="000000"/>
          <w:sz w:val="24"/>
          <w:szCs w:val="24"/>
        </w:rPr>
        <w:t xml:space="preserve"> об утверждении схемы расположения земельного участка, в зависимости от указанного в заявлении способа получения результата муниципальной услуги, осуществляет его выдачу (направление) заявителю </w:t>
      </w:r>
      <w:r>
        <w:rPr>
          <w:rFonts w:ascii="Times New Roman" w:hAnsi="Times New Roman"/>
          <w:bCs/>
          <w:color w:val="000000"/>
          <w:sz w:val="24"/>
          <w:szCs w:val="24"/>
        </w:rPr>
        <w:t>либо направление в МФЦ для последующей их выдачи заявителю. Выдача документов в МФЦ осуществляется при личном обращении заявителя.</w:t>
      </w:r>
    </w:p>
    <w:p w:rsidR="00E54BA0" w:rsidRDefault="00E54BA0" w:rsidP="00E54BA0">
      <w:pPr>
        <w:autoSpaceDE w:val="0"/>
        <w:ind w:right="-2" w:firstLine="567"/>
      </w:pPr>
      <w:r>
        <w:rPr>
          <w:rFonts w:ascii="Times New Roman" w:hAnsi="Times New Roman"/>
          <w:color w:val="000000"/>
          <w:sz w:val="24"/>
          <w:szCs w:val="24"/>
        </w:rPr>
        <w:t xml:space="preserve">Критерием осуществления настоящего административного действия является </w:t>
      </w:r>
      <w:r>
        <w:rPr>
          <w:rFonts w:ascii="Times New Roman" w:eastAsia="Times New Roman" w:hAnsi="Times New Roman"/>
          <w:color w:val="000000"/>
          <w:sz w:val="24"/>
          <w:szCs w:val="24"/>
          <w:lang w:eastAsia="ru-RU"/>
        </w:rPr>
        <w:t>отсутствие</w:t>
      </w:r>
      <w:r>
        <w:rPr>
          <w:rFonts w:ascii="Times New Roman" w:hAnsi="Times New Roman"/>
          <w:color w:val="000000"/>
          <w:sz w:val="24"/>
          <w:szCs w:val="24"/>
        </w:rPr>
        <w:t xml:space="preserve"> оснований для отказа в предоставлении муниципальной услуги (в утверждении схемы расположения земельного участка), указанных в пункте 2.9.1 </w:t>
      </w:r>
      <w:r>
        <w:rPr>
          <w:rFonts w:ascii="Times New Roman" w:eastAsia="Times New Roman" w:hAnsi="Times New Roman"/>
          <w:color w:val="000000"/>
          <w:sz w:val="24"/>
          <w:szCs w:val="24"/>
          <w:lang w:eastAsia="ru-RU"/>
        </w:rPr>
        <w:t>подраздела 2.9 настоящего административного регламента.</w:t>
      </w:r>
    </w:p>
    <w:p w:rsidR="00E54BA0" w:rsidRDefault="00E54BA0" w:rsidP="00E54BA0">
      <w:pPr>
        <w:autoSpaceDE w:val="0"/>
        <w:ind w:right="-2" w:firstLine="567"/>
        <w:rPr>
          <w:rFonts w:ascii="Times New Roman" w:hAnsi="Times New Roman"/>
          <w:color w:val="000000"/>
          <w:sz w:val="24"/>
          <w:szCs w:val="24"/>
        </w:rPr>
      </w:pPr>
      <w:r>
        <w:rPr>
          <w:rFonts w:ascii="Times New Roman" w:hAnsi="Times New Roman"/>
          <w:color w:val="000000"/>
          <w:sz w:val="24"/>
          <w:szCs w:val="24"/>
        </w:rPr>
        <w:t>3.3.5. Результатом исполнения административной процедуры является утверждение (подписание) и направление (выдача) заявителю:</w:t>
      </w:r>
    </w:p>
    <w:p w:rsidR="00E54BA0" w:rsidRDefault="00E54BA0" w:rsidP="00E54BA0">
      <w:pPr>
        <w:autoSpaceDE w:val="0"/>
        <w:ind w:right="-2" w:firstLine="567"/>
      </w:pPr>
      <w:r>
        <w:rPr>
          <w:rFonts w:ascii="Times New Roman" w:hAnsi="Times New Roman"/>
          <w:color w:val="000000"/>
          <w:sz w:val="24"/>
          <w:szCs w:val="24"/>
        </w:rPr>
        <w:t>- решения</w:t>
      </w:r>
      <w:r>
        <w:rPr>
          <w:rFonts w:ascii="Times New Roman" w:hAnsi="Times New Roman"/>
          <w:b/>
          <w:color w:val="000000"/>
          <w:sz w:val="24"/>
          <w:szCs w:val="24"/>
          <w:vertAlign w:val="superscript"/>
        </w:rPr>
        <w:t>3</w:t>
      </w:r>
      <w:r>
        <w:rPr>
          <w:rFonts w:ascii="Times New Roman" w:hAnsi="Times New Roman"/>
          <w:color w:val="000000"/>
          <w:sz w:val="24"/>
          <w:szCs w:val="24"/>
        </w:rPr>
        <w:t xml:space="preserve"> об утверждении с</w:t>
      </w:r>
      <w:r>
        <w:rPr>
          <w:rFonts w:ascii="Times New Roman" w:eastAsia="Times New Roman" w:hAnsi="Times New Roman"/>
          <w:color w:val="000000"/>
          <w:sz w:val="24"/>
          <w:szCs w:val="24"/>
          <w:lang w:eastAsia="ru-RU"/>
        </w:rPr>
        <w:t>хемы расположения земельного участка</w:t>
      </w:r>
      <w:r>
        <w:rPr>
          <w:rFonts w:ascii="Times New Roman" w:hAnsi="Times New Roman"/>
          <w:color w:val="000000"/>
          <w:sz w:val="24"/>
          <w:szCs w:val="24"/>
        </w:rPr>
        <w:t>;</w:t>
      </w:r>
    </w:p>
    <w:p w:rsidR="00E54BA0" w:rsidRDefault="00E54BA0" w:rsidP="00E54BA0">
      <w:pPr>
        <w:autoSpaceDE w:val="0"/>
        <w:ind w:right="-2" w:firstLine="567"/>
      </w:pPr>
      <w:r>
        <w:rPr>
          <w:rFonts w:ascii="Times New Roman" w:hAnsi="Times New Roman"/>
          <w:color w:val="000000"/>
          <w:sz w:val="24"/>
          <w:szCs w:val="24"/>
        </w:rPr>
        <w:t>- решения</w:t>
      </w:r>
      <w:r>
        <w:rPr>
          <w:rFonts w:ascii="Times New Roman" w:hAnsi="Times New Roman"/>
          <w:b/>
          <w:color w:val="000000"/>
          <w:sz w:val="24"/>
          <w:szCs w:val="24"/>
          <w:vertAlign w:val="superscript"/>
        </w:rPr>
        <w:t>3</w:t>
      </w:r>
      <w:r>
        <w:rPr>
          <w:rFonts w:ascii="Times New Roman" w:hAnsi="Times New Roman"/>
          <w:color w:val="000000"/>
          <w:sz w:val="24"/>
          <w:szCs w:val="24"/>
        </w:rPr>
        <w:t xml:space="preserve"> об отказе в </w:t>
      </w:r>
      <w:r>
        <w:rPr>
          <w:rFonts w:ascii="Times New Roman" w:eastAsia="Times New Roman" w:hAnsi="Times New Roman"/>
          <w:color w:val="000000"/>
          <w:sz w:val="24"/>
          <w:szCs w:val="24"/>
          <w:lang w:eastAsia="ru-RU"/>
        </w:rPr>
        <w:t>утверждении схемы расположения земельного участка</w:t>
      </w:r>
      <w:r>
        <w:rPr>
          <w:rFonts w:ascii="Times New Roman" w:hAnsi="Times New Roman"/>
          <w:color w:val="000000"/>
          <w:sz w:val="24"/>
          <w:szCs w:val="24"/>
        </w:rPr>
        <w:t>.</w:t>
      </w:r>
    </w:p>
    <w:p w:rsidR="00E54BA0" w:rsidRDefault="00E54BA0" w:rsidP="00E54BA0">
      <w:pPr>
        <w:autoSpaceDE w:val="0"/>
        <w:ind w:right="-2" w:firstLine="567"/>
      </w:pPr>
      <w:r>
        <w:rPr>
          <w:rFonts w:ascii="Times New Roman" w:hAnsi="Times New Roman"/>
          <w:color w:val="000000"/>
          <w:sz w:val="24"/>
          <w:szCs w:val="24"/>
        </w:rPr>
        <w:t xml:space="preserve">3.3.6. Фиксация результата административной процедуры осуществляется </w:t>
      </w:r>
      <w:r>
        <w:rPr>
          <w:rFonts w:ascii="Times New Roman" w:eastAsia="Times New Roman" w:hAnsi="Times New Roman"/>
          <w:bCs/>
          <w:color w:val="000000"/>
          <w:sz w:val="24"/>
          <w:szCs w:val="24"/>
          <w:lang w:eastAsia="ru-RU"/>
        </w:rPr>
        <w:t>сотрудником администрации</w:t>
      </w:r>
      <w:r>
        <w:rPr>
          <w:rFonts w:ascii="Times New Roman" w:eastAsia="Times New Roman" w:hAnsi="Times New Roman"/>
          <w:b/>
          <w:bCs/>
          <w:color w:val="000000"/>
          <w:sz w:val="24"/>
          <w:szCs w:val="24"/>
          <w:lang w:eastAsia="ru-RU"/>
        </w:rPr>
        <w:t xml:space="preserve"> </w:t>
      </w:r>
      <w:r>
        <w:rPr>
          <w:rFonts w:ascii="Times New Roman" w:hAnsi="Times New Roman"/>
          <w:color w:val="000000"/>
          <w:sz w:val="24"/>
          <w:szCs w:val="24"/>
        </w:rPr>
        <w:t>путем занесения информации в журнале учета документов</w:t>
      </w:r>
      <w:proofErr w:type="gramStart"/>
      <w:r>
        <w:rPr>
          <w:rFonts w:ascii="Times New Roman" w:hAnsi="Times New Roman"/>
          <w:b/>
          <w:color w:val="000000"/>
          <w:sz w:val="24"/>
          <w:szCs w:val="24"/>
          <w:vertAlign w:val="superscript"/>
        </w:rPr>
        <w:t>7</w:t>
      </w:r>
      <w:proofErr w:type="gramEnd"/>
      <w:r>
        <w:rPr>
          <w:rFonts w:ascii="Times New Roman" w:hAnsi="Times New Roman"/>
          <w:color w:val="000000"/>
          <w:sz w:val="24"/>
          <w:szCs w:val="24"/>
        </w:rPr>
        <w:t>.</w:t>
      </w:r>
    </w:p>
    <w:p w:rsidR="00E54BA0" w:rsidRDefault="00E54BA0" w:rsidP="00E54BA0">
      <w:pPr>
        <w:autoSpaceDE w:val="0"/>
        <w:ind w:right="-2" w:firstLine="567"/>
      </w:pPr>
      <w:r>
        <w:rPr>
          <w:rFonts w:ascii="Times New Roman" w:hAnsi="Times New Roman"/>
          <w:color w:val="000000"/>
          <w:sz w:val="24"/>
          <w:szCs w:val="24"/>
        </w:rPr>
        <w:t>3.3.7. Максимальный срок утверждения (подписания) и направления (выдачи) заявителю решения</w:t>
      </w:r>
      <w:r>
        <w:rPr>
          <w:rFonts w:ascii="Times New Roman" w:hAnsi="Times New Roman"/>
          <w:b/>
          <w:color w:val="000000"/>
          <w:sz w:val="24"/>
          <w:szCs w:val="24"/>
          <w:vertAlign w:val="superscript"/>
        </w:rPr>
        <w:t>3</w:t>
      </w:r>
      <w:r>
        <w:rPr>
          <w:rFonts w:ascii="Times New Roman" w:hAnsi="Times New Roman"/>
          <w:color w:val="000000"/>
          <w:sz w:val="24"/>
          <w:szCs w:val="24"/>
        </w:rPr>
        <w:t xml:space="preserve"> об утверждении с</w:t>
      </w:r>
      <w:r>
        <w:rPr>
          <w:rFonts w:ascii="Times New Roman" w:eastAsia="Times New Roman" w:hAnsi="Times New Roman"/>
          <w:color w:val="000000"/>
          <w:sz w:val="24"/>
          <w:szCs w:val="24"/>
          <w:lang w:eastAsia="ru-RU"/>
        </w:rPr>
        <w:t>хемы расположения земельного участка</w:t>
      </w:r>
      <w:r>
        <w:rPr>
          <w:rFonts w:ascii="Times New Roman" w:hAnsi="Times New Roman"/>
          <w:color w:val="000000"/>
          <w:sz w:val="24"/>
          <w:szCs w:val="24"/>
        </w:rPr>
        <w:t xml:space="preserve"> или решения</w:t>
      </w:r>
      <w:r>
        <w:rPr>
          <w:rFonts w:ascii="Times New Roman" w:hAnsi="Times New Roman"/>
          <w:b/>
          <w:color w:val="000000"/>
          <w:sz w:val="24"/>
          <w:szCs w:val="24"/>
          <w:vertAlign w:val="superscript"/>
        </w:rPr>
        <w:t xml:space="preserve">3 </w:t>
      </w:r>
      <w:r>
        <w:rPr>
          <w:rFonts w:ascii="Times New Roman" w:hAnsi="Times New Roman"/>
          <w:color w:val="000000"/>
          <w:sz w:val="24"/>
          <w:szCs w:val="24"/>
        </w:rPr>
        <w:t xml:space="preserve">об отказе в </w:t>
      </w:r>
      <w:r>
        <w:rPr>
          <w:rFonts w:ascii="Times New Roman" w:eastAsia="Times New Roman" w:hAnsi="Times New Roman"/>
          <w:color w:val="000000"/>
          <w:sz w:val="24"/>
          <w:szCs w:val="24"/>
          <w:lang w:eastAsia="ru-RU"/>
        </w:rPr>
        <w:t>утверждении схемы расположения земельного участка</w:t>
      </w:r>
      <w:r>
        <w:rPr>
          <w:rFonts w:ascii="Times New Roman" w:hAnsi="Times New Roman"/>
          <w:color w:val="000000"/>
          <w:sz w:val="24"/>
          <w:szCs w:val="24"/>
        </w:rPr>
        <w:t xml:space="preserve"> – в течение </w:t>
      </w:r>
      <w:r>
        <w:rPr>
          <w:rFonts w:ascii="Times New Roman" w:eastAsia="Times New Roman" w:hAnsi="Times New Roman"/>
          <w:b/>
          <w:bCs/>
          <w:color w:val="000000"/>
          <w:sz w:val="24"/>
          <w:szCs w:val="24"/>
          <w:shd w:val="clear" w:color="auto" w:fill="FFFF00"/>
          <w:lang w:eastAsia="ru-RU"/>
        </w:rPr>
        <w:t>12</w:t>
      </w:r>
      <w:r>
        <w:rPr>
          <w:rFonts w:ascii="Times New Roman" w:eastAsia="Times New Roman" w:hAnsi="Times New Roman"/>
          <w:color w:val="000000"/>
          <w:sz w:val="24"/>
          <w:szCs w:val="24"/>
          <w:lang w:eastAsia="ru-RU"/>
        </w:rPr>
        <w:t xml:space="preserve"> рабочих </w:t>
      </w:r>
      <w:r>
        <w:rPr>
          <w:rFonts w:ascii="Times New Roman" w:hAnsi="Times New Roman"/>
          <w:color w:val="000000"/>
          <w:sz w:val="24"/>
          <w:szCs w:val="24"/>
        </w:rPr>
        <w:t>дней со дня поступления заявления об утверждения с</w:t>
      </w:r>
      <w:r>
        <w:rPr>
          <w:rFonts w:ascii="Times New Roman" w:eastAsia="Times New Roman" w:hAnsi="Times New Roman"/>
          <w:color w:val="000000"/>
          <w:sz w:val="24"/>
          <w:szCs w:val="24"/>
          <w:lang w:eastAsia="ru-RU"/>
        </w:rPr>
        <w:t>хемы расположения земельного участка.</w:t>
      </w:r>
    </w:p>
    <w:p w:rsidR="00E54BA0" w:rsidRDefault="00E54BA0" w:rsidP="00E54BA0">
      <w:pPr>
        <w:autoSpaceDE w:val="0"/>
        <w:ind w:right="-2" w:firstLine="567"/>
        <w:jc w:val="center"/>
        <w:rPr>
          <w:rFonts w:ascii="Times New Roman" w:hAnsi="Times New Roman"/>
          <w:i/>
          <w:color w:val="000000"/>
          <w:sz w:val="24"/>
          <w:szCs w:val="24"/>
        </w:rPr>
      </w:pPr>
    </w:p>
    <w:p w:rsidR="00E54BA0" w:rsidRDefault="00E54BA0" w:rsidP="00E54BA0">
      <w:pPr>
        <w:autoSpaceDE w:val="0"/>
        <w:ind w:right="-2" w:firstLine="0"/>
        <w:jc w:val="center"/>
      </w:pPr>
      <w:r>
        <w:rPr>
          <w:rFonts w:ascii="Times New Roman" w:eastAsia="Times New Roman" w:hAnsi="Times New Roman"/>
          <w:sz w:val="24"/>
          <w:szCs w:val="24"/>
          <w:lang w:eastAsia="ru-RU"/>
        </w:rPr>
        <w:t>3.4. Рассмотрение зарегистрированного заявления и направление (выдача)</w:t>
      </w:r>
      <w:r>
        <w:rPr>
          <w:rFonts w:ascii="Times New Roman" w:hAnsi="Times New Roman"/>
          <w:sz w:val="24"/>
          <w:szCs w:val="24"/>
        </w:rPr>
        <w:t xml:space="preserve"> заявителю решения</w:t>
      </w:r>
      <w:r>
        <w:rPr>
          <w:rFonts w:ascii="Times New Roman" w:hAnsi="Times New Roman"/>
          <w:sz w:val="24"/>
          <w:szCs w:val="24"/>
          <w:vertAlign w:val="superscript"/>
        </w:rPr>
        <w:t>3</w:t>
      </w:r>
      <w:r>
        <w:rPr>
          <w:rFonts w:ascii="Times New Roman" w:hAnsi="Times New Roman"/>
          <w:sz w:val="24"/>
          <w:szCs w:val="24"/>
        </w:rPr>
        <w:t xml:space="preserve"> об утверждении </w:t>
      </w:r>
      <w:r>
        <w:rPr>
          <w:rFonts w:ascii="Times New Roman" w:eastAsia="Times New Roman" w:hAnsi="Times New Roman"/>
          <w:sz w:val="24"/>
          <w:szCs w:val="24"/>
          <w:lang w:eastAsia="ru-RU"/>
        </w:rPr>
        <w:t>схемы расположения земельного участка</w:t>
      </w:r>
      <w:proofErr w:type="gramStart"/>
      <w:r>
        <w:rPr>
          <w:rFonts w:ascii="Times New Roman" w:eastAsia="Times New Roman" w:hAnsi="Times New Roman"/>
          <w:sz w:val="24"/>
          <w:szCs w:val="24"/>
          <w:u w:val="single"/>
          <w:vertAlign w:val="superscript"/>
          <w:lang w:eastAsia="ru-RU"/>
        </w:rPr>
        <w:t>9</w:t>
      </w:r>
      <w:proofErr w:type="gramEnd"/>
      <w:r>
        <w:rPr>
          <w:rStyle w:val="a7"/>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xml:space="preserve">или </w:t>
      </w:r>
      <w:r>
        <w:rPr>
          <w:rFonts w:ascii="Times New Roman" w:hAnsi="Times New Roman"/>
          <w:sz w:val="24"/>
          <w:szCs w:val="24"/>
        </w:rPr>
        <w:t>решения</w:t>
      </w:r>
      <w:r>
        <w:rPr>
          <w:rFonts w:ascii="Times New Roman" w:hAnsi="Times New Roman"/>
          <w:sz w:val="24"/>
          <w:szCs w:val="24"/>
          <w:vertAlign w:val="superscript"/>
        </w:rPr>
        <w:t>3</w:t>
      </w:r>
      <w:r>
        <w:rPr>
          <w:rFonts w:ascii="Times New Roman" w:hAnsi="Times New Roman"/>
          <w:sz w:val="24"/>
          <w:szCs w:val="24"/>
        </w:rPr>
        <w:t xml:space="preserve"> об </w:t>
      </w:r>
      <w:r>
        <w:rPr>
          <w:rFonts w:ascii="Times New Roman" w:eastAsia="Times New Roman" w:hAnsi="Times New Roman"/>
          <w:sz w:val="24"/>
          <w:szCs w:val="24"/>
          <w:lang w:eastAsia="ru-RU"/>
        </w:rPr>
        <w:t>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w:t>
      </w:r>
    </w:p>
    <w:p w:rsidR="00E54BA0" w:rsidRDefault="00E54BA0" w:rsidP="00E54BA0">
      <w:pPr>
        <w:autoSpaceDE w:val="0"/>
        <w:ind w:right="-2" w:firstLine="567"/>
        <w:rPr>
          <w:rFonts w:ascii="Times New Roman" w:hAnsi="Times New Roman"/>
          <w:sz w:val="24"/>
          <w:szCs w:val="24"/>
        </w:rPr>
      </w:pPr>
    </w:p>
    <w:p w:rsidR="00E54BA0" w:rsidRDefault="00E54BA0" w:rsidP="00E54BA0">
      <w:pPr>
        <w:autoSpaceDE w:val="0"/>
        <w:ind w:right="-2" w:firstLine="567"/>
      </w:pPr>
      <w:r>
        <w:rPr>
          <w:rFonts w:ascii="Times New Roman" w:hAnsi="Times New Roman"/>
          <w:color w:val="000000"/>
          <w:sz w:val="24"/>
          <w:szCs w:val="24"/>
        </w:rPr>
        <w:t xml:space="preserve">3.4.1. Основанием для начала настоящей административной процедуры является отсутствие </w:t>
      </w:r>
      <w:r>
        <w:rPr>
          <w:rFonts w:ascii="Times New Roman" w:eastAsia="Times New Roman" w:hAnsi="Times New Roman"/>
          <w:color w:val="000000"/>
          <w:sz w:val="24"/>
          <w:szCs w:val="24"/>
          <w:lang w:eastAsia="ru-RU"/>
        </w:rPr>
        <w:t>обстоятельств, установленных пунктом 2.9.2 подраздела 2.9 настоящего административного регламента (</w:t>
      </w:r>
      <w:r>
        <w:rPr>
          <w:rFonts w:ascii="Times New Roman" w:hAnsi="Times New Roman"/>
          <w:color w:val="000000"/>
          <w:sz w:val="24"/>
          <w:szCs w:val="24"/>
        </w:rPr>
        <w:t xml:space="preserve">оснований для </w:t>
      </w:r>
      <w:r>
        <w:rPr>
          <w:rFonts w:ascii="Times New Roman" w:eastAsia="Times New Roman" w:hAnsi="Times New Roman"/>
          <w:color w:val="000000"/>
          <w:sz w:val="24"/>
          <w:szCs w:val="24"/>
          <w:lang w:eastAsia="ru-RU"/>
        </w:rPr>
        <w:t>приостановления рассмотрения заявления), а также окончание административной процедуры по приему и регистрации администрацией или МФЦ заявления и документов, необходимых для предоставления муниципальной услуги (утверждения схемы расположения земельного участка).</w:t>
      </w:r>
    </w:p>
    <w:p w:rsidR="00E54BA0" w:rsidRDefault="00E54BA0" w:rsidP="00E54BA0">
      <w:pPr>
        <w:autoSpaceDE w:val="0"/>
        <w:ind w:right="-2" w:firstLine="567"/>
      </w:pPr>
      <w:r>
        <w:rPr>
          <w:rFonts w:ascii="Times New Roman" w:eastAsia="Times New Roman" w:hAnsi="Times New Roman"/>
          <w:color w:val="000000"/>
          <w:sz w:val="24"/>
          <w:szCs w:val="24"/>
          <w:lang w:eastAsia="ru-RU"/>
        </w:rPr>
        <w:t xml:space="preserve">3.4.2. Сотрудник администрации в течение 35 рабочих дней со дня регистрации заявления и документов, прилагаемых к заявлению в обязательном порядке, осуществляет их рассмотрение на предмет наличия оснований для отказа в предоставлении муниципальной </w:t>
      </w:r>
      <w:r>
        <w:rPr>
          <w:rFonts w:ascii="Times New Roman" w:eastAsia="Times New Roman" w:hAnsi="Times New Roman"/>
          <w:color w:val="000000"/>
          <w:sz w:val="24"/>
          <w:szCs w:val="24"/>
          <w:lang w:eastAsia="ru-RU"/>
        </w:rPr>
        <w:lastRenderedPageBreak/>
        <w:t>услуги (отказа в утверждении схемы расположения земельного участка), указанных в пункте 2.9.1 подраздела 2.9 настоящего административного регламента.</w:t>
      </w:r>
    </w:p>
    <w:p w:rsidR="00E54BA0" w:rsidRDefault="00E54BA0" w:rsidP="00E54BA0">
      <w:pPr>
        <w:autoSpaceDE w:val="0"/>
        <w:ind w:right="-2" w:firstLine="567"/>
      </w:pPr>
      <w:r>
        <w:rPr>
          <w:rFonts w:ascii="Times New Roman" w:eastAsia="Times New Roman" w:hAnsi="Times New Roman"/>
          <w:sz w:val="24"/>
          <w:szCs w:val="24"/>
          <w:lang w:eastAsia="ru-RU"/>
        </w:rPr>
        <w:t>Критерием осуществления настоящего административного действия является поступление сотруднику администрации зарегистрированного заявления.</w:t>
      </w:r>
    </w:p>
    <w:p w:rsidR="00E54BA0" w:rsidRDefault="00E54BA0" w:rsidP="00E54BA0">
      <w:pPr>
        <w:autoSpaceDE w:val="0"/>
        <w:ind w:right="-2" w:firstLine="567"/>
      </w:pPr>
      <w:r>
        <w:rPr>
          <w:rFonts w:ascii="Times New Roman" w:eastAsia="Times New Roman" w:hAnsi="Times New Roman"/>
          <w:color w:val="000000"/>
          <w:sz w:val="24"/>
          <w:szCs w:val="24"/>
          <w:lang w:eastAsia="ru-RU"/>
        </w:rPr>
        <w:t>3.4.3. При наличии оснований для отказа в предоставлении муниципальной услуги (отказ в утверждении схемы расположения земельного участка), указанных в пункте 2.9.1 подраздела 2.9 настоящего административного регламента, сотрудник администрации в течение 2 рабочих дней со дня их выявления осуществляет:</w:t>
      </w:r>
    </w:p>
    <w:p w:rsidR="00E54BA0" w:rsidRDefault="00E54BA0" w:rsidP="00E54BA0">
      <w:pPr>
        <w:autoSpaceDE w:val="0"/>
        <w:ind w:firstLine="540"/>
      </w:pPr>
      <w:r>
        <w:rPr>
          <w:rFonts w:ascii="Times New Roman" w:hAnsi="Times New Roman"/>
          <w:color w:val="000000"/>
          <w:sz w:val="24"/>
          <w:szCs w:val="24"/>
        </w:rPr>
        <w:t>- подготовку проекта решения</w:t>
      </w:r>
      <w:r>
        <w:rPr>
          <w:rFonts w:ascii="Times New Roman" w:hAnsi="Times New Roman"/>
          <w:color w:val="000000"/>
          <w:sz w:val="24"/>
          <w:szCs w:val="24"/>
          <w:vertAlign w:val="superscript"/>
        </w:rPr>
        <w:t>3</w:t>
      </w:r>
      <w:r>
        <w:rPr>
          <w:rFonts w:ascii="Times New Roman" w:hAnsi="Times New Roman"/>
          <w:color w:val="000000"/>
          <w:sz w:val="24"/>
          <w:szCs w:val="24"/>
        </w:rPr>
        <w:t xml:space="preserve"> об отказе в утверждении схемы расположения земельного участка. </w:t>
      </w:r>
      <w:proofErr w:type="gramStart"/>
      <w:r>
        <w:rPr>
          <w:rFonts w:ascii="Times New Roman" w:hAnsi="Times New Roman"/>
          <w:color w:val="000000"/>
          <w:sz w:val="24"/>
          <w:szCs w:val="24"/>
        </w:rPr>
        <w:t>Решение</w:t>
      </w:r>
      <w:r>
        <w:rPr>
          <w:rFonts w:ascii="Times New Roman" w:hAnsi="Times New Roman"/>
          <w:color w:val="000000"/>
          <w:sz w:val="24"/>
          <w:szCs w:val="24"/>
          <w:vertAlign w:val="superscript"/>
        </w:rPr>
        <w:t>3</w:t>
      </w:r>
      <w:r>
        <w:rPr>
          <w:rFonts w:ascii="Times New Roman" w:hAnsi="Times New Roman"/>
          <w:color w:val="000000"/>
          <w:sz w:val="24"/>
          <w:szCs w:val="24"/>
        </w:rPr>
        <w:t xml:space="preserve"> об отказе в утверждении схемы расположения земельного участка</w:t>
      </w:r>
      <w:r>
        <w:rPr>
          <w:rFonts w:ascii="Times New Roman" w:hAnsi="Times New Roman"/>
          <w:sz w:val="24"/>
          <w:szCs w:val="24"/>
        </w:rPr>
        <w:t xml:space="preserve"> </w:t>
      </w:r>
      <w:r>
        <w:rPr>
          <w:rFonts w:ascii="Times New Roman" w:hAnsi="Times New Roman"/>
          <w:color w:val="000000"/>
          <w:sz w:val="24"/>
          <w:szCs w:val="24"/>
        </w:rPr>
        <w:t xml:space="preserve">должно быть мотивированным с указанием (описанием) конкретных оснований отказа, из установленных в пункте 2.9.1 </w:t>
      </w:r>
      <w:r>
        <w:rPr>
          <w:rFonts w:ascii="Times New Roman" w:eastAsia="Times New Roman" w:hAnsi="Times New Roman"/>
          <w:color w:val="000000"/>
          <w:sz w:val="24"/>
          <w:szCs w:val="24"/>
          <w:lang w:eastAsia="ru-RU"/>
        </w:rPr>
        <w:t>подраздела 2.9 настоящего административного регламента</w:t>
      </w:r>
      <w:r>
        <w:rPr>
          <w:rFonts w:ascii="Times New Roman" w:hAnsi="Times New Roman"/>
          <w:color w:val="000000"/>
          <w:sz w:val="24"/>
          <w:szCs w:val="24"/>
          <w:lang w:eastAsia="ru-RU"/>
        </w:rPr>
        <w:t>;</w:t>
      </w:r>
      <w:proofErr w:type="gramEnd"/>
    </w:p>
    <w:p w:rsidR="00E54BA0" w:rsidRDefault="00E54BA0" w:rsidP="00E54BA0">
      <w:pPr>
        <w:autoSpaceDE w:val="0"/>
        <w:ind w:firstLine="540"/>
      </w:pPr>
      <w:r>
        <w:rPr>
          <w:rFonts w:ascii="Times New Roman" w:hAnsi="Times New Roman"/>
          <w:color w:val="000000"/>
          <w:sz w:val="24"/>
          <w:szCs w:val="24"/>
          <w:lang w:eastAsia="ru-RU"/>
        </w:rPr>
        <w:t>- передает подготовленный проект решения</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 xml:space="preserve"> об отказе в утверждении схемы расположения земельного участка на утверждение (подписание) </w:t>
      </w:r>
      <w:r>
        <w:rPr>
          <w:rFonts w:ascii="Times New Roman" w:hAnsi="Times New Roman"/>
          <w:color w:val="000000"/>
          <w:sz w:val="24"/>
          <w:szCs w:val="24"/>
        </w:rPr>
        <w:t>главе администрации</w:t>
      </w:r>
      <w:r>
        <w:rPr>
          <w:rFonts w:ascii="Times New Roman" w:hAnsi="Times New Roman"/>
          <w:color w:val="000000"/>
          <w:sz w:val="24"/>
          <w:szCs w:val="24"/>
          <w:vertAlign w:val="superscript"/>
          <w:lang w:eastAsia="ru-RU"/>
        </w:rPr>
        <w:t xml:space="preserve"> 8</w:t>
      </w:r>
      <w:r>
        <w:rPr>
          <w:rFonts w:ascii="Times New Roman" w:hAnsi="Times New Roman"/>
          <w:color w:val="000000"/>
          <w:sz w:val="24"/>
          <w:szCs w:val="24"/>
          <w:lang w:eastAsia="ru-RU"/>
        </w:rPr>
        <w:t xml:space="preserve">, который подлежит утверждению (подписанию) в течение 2 </w:t>
      </w:r>
      <w:r>
        <w:rPr>
          <w:rFonts w:ascii="Times New Roman" w:eastAsia="Times New Roman" w:hAnsi="Times New Roman"/>
          <w:color w:val="000000"/>
          <w:sz w:val="24"/>
          <w:szCs w:val="24"/>
          <w:lang w:eastAsia="ru-RU"/>
        </w:rPr>
        <w:t xml:space="preserve">рабочих </w:t>
      </w:r>
      <w:r>
        <w:rPr>
          <w:rFonts w:ascii="Times New Roman" w:hAnsi="Times New Roman"/>
          <w:color w:val="000000"/>
          <w:sz w:val="24"/>
          <w:szCs w:val="24"/>
          <w:lang w:eastAsia="ru-RU"/>
        </w:rPr>
        <w:t xml:space="preserve">дней со дня их поступления к </w:t>
      </w:r>
      <w:r>
        <w:rPr>
          <w:rFonts w:ascii="Times New Roman" w:hAnsi="Times New Roman"/>
          <w:color w:val="000000"/>
          <w:sz w:val="24"/>
          <w:szCs w:val="24"/>
        </w:rPr>
        <w:t>главе администрации</w:t>
      </w:r>
      <w:r>
        <w:rPr>
          <w:rFonts w:ascii="Times New Roman" w:hAnsi="Times New Roman"/>
          <w:color w:val="000000"/>
          <w:sz w:val="24"/>
          <w:szCs w:val="24"/>
          <w:lang w:eastAsia="ru-RU"/>
        </w:rPr>
        <w:t xml:space="preserve"> _</w:t>
      </w:r>
      <w:r>
        <w:rPr>
          <w:rFonts w:ascii="Times New Roman" w:hAnsi="Times New Roman"/>
          <w:color w:val="000000"/>
          <w:sz w:val="24"/>
          <w:szCs w:val="24"/>
          <w:vertAlign w:val="superscript"/>
          <w:lang w:eastAsia="ru-RU"/>
        </w:rPr>
        <w:t>8</w:t>
      </w:r>
      <w:r>
        <w:rPr>
          <w:rFonts w:ascii="Times New Roman" w:hAnsi="Times New Roman"/>
          <w:color w:val="000000"/>
          <w:sz w:val="24"/>
          <w:szCs w:val="24"/>
          <w:lang w:eastAsia="ru-RU"/>
        </w:rPr>
        <w:t>.</w:t>
      </w:r>
    </w:p>
    <w:p w:rsidR="00E54BA0" w:rsidRDefault="00E54BA0" w:rsidP="00E54BA0">
      <w:pPr>
        <w:autoSpaceDE w:val="0"/>
        <w:ind w:firstLine="540"/>
      </w:pPr>
      <w:r>
        <w:rPr>
          <w:rFonts w:ascii="Times New Roman" w:hAnsi="Times New Roman"/>
          <w:color w:val="000000"/>
          <w:sz w:val="24"/>
          <w:szCs w:val="24"/>
        </w:rPr>
        <w:t>Сотрудник администрации в течение 1 рабочего дня следующего за днем утверждения (подписания) _ главой  администрации</w:t>
      </w:r>
      <w:r>
        <w:rPr>
          <w:rFonts w:ascii="Times New Roman" w:hAnsi="Times New Roman"/>
          <w:color w:val="000000"/>
          <w:sz w:val="24"/>
          <w:szCs w:val="24"/>
          <w:vertAlign w:val="superscript"/>
        </w:rPr>
        <w:t xml:space="preserve"> 8</w:t>
      </w:r>
      <w:r>
        <w:rPr>
          <w:rFonts w:ascii="Times New Roman" w:hAnsi="Times New Roman"/>
          <w:color w:val="000000"/>
          <w:sz w:val="24"/>
          <w:szCs w:val="24"/>
        </w:rPr>
        <w:t xml:space="preserve"> решения</w:t>
      </w:r>
      <w:r>
        <w:rPr>
          <w:rFonts w:ascii="Times New Roman" w:hAnsi="Times New Roman"/>
          <w:color w:val="000000"/>
          <w:sz w:val="24"/>
          <w:szCs w:val="24"/>
          <w:vertAlign w:val="superscript"/>
        </w:rPr>
        <w:t>3</w:t>
      </w:r>
      <w:r>
        <w:rPr>
          <w:rFonts w:ascii="Times New Roman" w:hAnsi="Times New Roman"/>
          <w:color w:val="000000"/>
          <w:sz w:val="24"/>
          <w:szCs w:val="24"/>
        </w:rPr>
        <w:t xml:space="preserve"> об отказе в утверждении схемы расположения земельного участка, в зависимости от указанного в заявлении способа получения результата муниципальной услуги, осуществляет их выдачу (направление) заявителю либо направление в МФЦ для последующей их выдачи заявителю. Выдача документов в МФЦ осуществляется при личном обращении заявителя.</w:t>
      </w:r>
    </w:p>
    <w:p w:rsidR="00E54BA0" w:rsidRDefault="00E54BA0" w:rsidP="00E54BA0">
      <w:pPr>
        <w:autoSpaceDE w:val="0"/>
        <w:ind w:firstLine="540"/>
      </w:pPr>
      <w:r>
        <w:rPr>
          <w:rFonts w:ascii="Times New Roman" w:hAnsi="Times New Roman"/>
          <w:color w:val="000000"/>
          <w:sz w:val="24"/>
          <w:szCs w:val="24"/>
          <w:lang w:eastAsia="ru-RU"/>
        </w:rPr>
        <w:t xml:space="preserve">Критерием осуществления настоящего административного действия является наличие оснований для отказа в предоставлении муниципальной услуги (отказа в утверждении схемы расположения земельного участка), указанных в пункте 2.9.1 </w:t>
      </w:r>
      <w:r>
        <w:rPr>
          <w:rFonts w:ascii="Times New Roman" w:eastAsia="Times New Roman" w:hAnsi="Times New Roman"/>
          <w:color w:val="000000"/>
          <w:sz w:val="24"/>
          <w:szCs w:val="24"/>
          <w:lang w:eastAsia="ru-RU"/>
        </w:rPr>
        <w:t>подраздела 2.9 настоящего административного регламента.</w:t>
      </w:r>
    </w:p>
    <w:p w:rsidR="00E54BA0" w:rsidRDefault="00E54BA0" w:rsidP="00E54BA0">
      <w:pPr>
        <w:autoSpaceDE w:val="0"/>
        <w:ind w:firstLine="540"/>
      </w:pPr>
      <w:r>
        <w:rPr>
          <w:rFonts w:ascii="Times New Roman" w:eastAsia="Times New Roman" w:hAnsi="Times New Roman"/>
          <w:color w:val="000000"/>
          <w:sz w:val="24"/>
          <w:szCs w:val="24"/>
          <w:lang w:eastAsia="ru-RU"/>
        </w:rPr>
        <w:t>3.4.4. При отсутствии оснований для отказа в предоставлении муниципальной услуги (отказа в утверждении схемы расположения земельного участка), указанных в пункте 2.9.1 подраздела 2.9 настоящего административного регламента, сотрудник администрации в течение 2 рабочих дней со дня выявления их отсутствия осуществляет:</w:t>
      </w:r>
    </w:p>
    <w:p w:rsidR="00E54BA0" w:rsidRDefault="00E54BA0" w:rsidP="00E54BA0">
      <w:pPr>
        <w:autoSpaceDE w:val="0"/>
        <w:ind w:right="-2" w:firstLine="567"/>
      </w:pPr>
      <w:r>
        <w:rPr>
          <w:rFonts w:ascii="Times New Roman" w:hAnsi="Times New Roman"/>
          <w:color w:val="000000"/>
          <w:sz w:val="24"/>
          <w:szCs w:val="24"/>
        </w:rPr>
        <w:t>- подготовку проекта решения</w:t>
      </w:r>
      <w:r>
        <w:rPr>
          <w:rFonts w:ascii="Times New Roman" w:hAnsi="Times New Roman"/>
          <w:color w:val="000000"/>
          <w:sz w:val="24"/>
          <w:szCs w:val="24"/>
          <w:vertAlign w:val="superscript"/>
        </w:rPr>
        <w:t>3</w:t>
      </w:r>
      <w:r>
        <w:rPr>
          <w:rFonts w:ascii="Times New Roman" w:hAnsi="Times New Roman"/>
          <w:color w:val="000000"/>
          <w:sz w:val="24"/>
          <w:szCs w:val="24"/>
        </w:rPr>
        <w:t xml:space="preserve"> об утверждении схемы расположения земельного участка;</w:t>
      </w:r>
    </w:p>
    <w:p w:rsidR="00E54BA0" w:rsidRDefault="00E54BA0" w:rsidP="00E54BA0">
      <w:pPr>
        <w:autoSpaceDE w:val="0"/>
        <w:ind w:firstLine="540"/>
      </w:pPr>
      <w:r>
        <w:rPr>
          <w:rFonts w:ascii="Times New Roman" w:eastAsia="Times New Roman" w:hAnsi="Times New Roman"/>
          <w:color w:val="000000"/>
          <w:sz w:val="24"/>
          <w:szCs w:val="24"/>
          <w:lang w:eastAsia="ru-RU"/>
        </w:rPr>
        <w:t>- передает подготовленный проект решения</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color w:val="000000"/>
          <w:sz w:val="24"/>
          <w:szCs w:val="24"/>
          <w:lang w:eastAsia="ru-RU"/>
        </w:rPr>
        <w:t xml:space="preserve"> об утверждении схемы расположения земельного участка на утверждение (подписание) </w:t>
      </w:r>
      <w:r>
        <w:rPr>
          <w:rFonts w:ascii="Times New Roman" w:hAnsi="Times New Roman"/>
          <w:color w:val="000000"/>
          <w:sz w:val="24"/>
          <w:szCs w:val="24"/>
        </w:rPr>
        <w:t>главе администрации</w:t>
      </w:r>
      <w:r>
        <w:rPr>
          <w:rFonts w:ascii="Times New Roman" w:eastAsia="Times New Roman" w:hAnsi="Times New Roman"/>
          <w:color w:val="000000"/>
          <w:sz w:val="24"/>
          <w:szCs w:val="24"/>
          <w:vertAlign w:val="superscript"/>
          <w:lang w:eastAsia="ru-RU"/>
        </w:rPr>
        <w:t xml:space="preserve"> 8</w:t>
      </w:r>
      <w:r>
        <w:rPr>
          <w:rFonts w:ascii="Times New Roman" w:eastAsia="Times New Roman" w:hAnsi="Times New Roman"/>
          <w:color w:val="000000"/>
          <w:sz w:val="24"/>
          <w:szCs w:val="24"/>
          <w:lang w:eastAsia="ru-RU"/>
        </w:rPr>
        <w:t xml:space="preserve">, который подлежат утверждению (подписанию) в течение 2 рабочих дней со дня их поступления к </w:t>
      </w:r>
      <w:r>
        <w:rPr>
          <w:rFonts w:ascii="Times New Roman" w:hAnsi="Times New Roman"/>
          <w:color w:val="000000"/>
          <w:sz w:val="24"/>
          <w:szCs w:val="24"/>
        </w:rPr>
        <w:t>главе администрации</w:t>
      </w:r>
      <w:r>
        <w:rPr>
          <w:rFonts w:ascii="Times New Roman" w:eastAsia="Times New Roman" w:hAnsi="Times New Roman"/>
          <w:color w:val="000000"/>
          <w:sz w:val="24"/>
          <w:szCs w:val="24"/>
          <w:lang w:eastAsia="ru-RU"/>
        </w:rPr>
        <w:t xml:space="preserve"> __</w:t>
      </w:r>
      <w:r>
        <w:rPr>
          <w:rFonts w:ascii="Times New Roman" w:eastAsia="Times New Roman" w:hAnsi="Times New Roman"/>
          <w:color w:val="000000"/>
          <w:sz w:val="24"/>
          <w:szCs w:val="24"/>
          <w:vertAlign w:val="superscript"/>
          <w:lang w:eastAsia="ru-RU"/>
        </w:rPr>
        <w:t>8</w:t>
      </w:r>
      <w:r>
        <w:rPr>
          <w:rFonts w:ascii="Times New Roman" w:eastAsia="Times New Roman" w:hAnsi="Times New Roman"/>
          <w:color w:val="000000"/>
          <w:sz w:val="24"/>
          <w:szCs w:val="24"/>
          <w:lang w:eastAsia="ru-RU"/>
        </w:rPr>
        <w:t>.</w:t>
      </w:r>
    </w:p>
    <w:p w:rsidR="00E54BA0" w:rsidRDefault="00E54BA0" w:rsidP="00E54BA0">
      <w:pPr>
        <w:autoSpaceDE w:val="0"/>
        <w:ind w:firstLine="540"/>
      </w:pPr>
      <w:proofErr w:type="gramStart"/>
      <w:r>
        <w:rPr>
          <w:rFonts w:ascii="Times New Roman" w:hAnsi="Times New Roman"/>
          <w:color w:val="000000"/>
          <w:sz w:val="24"/>
          <w:szCs w:val="24"/>
        </w:rPr>
        <w:t>Сотрудник администрации в течение 1 рабочего дня следующего за днем утверждения (подписания) _ главой администрации</w:t>
      </w:r>
      <w:r>
        <w:rPr>
          <w:rFonts w:ascii="Times New Roman" w:hAnsi="Times New Roman"/>
          <w:color w:val="000000"/>
          <w:sz w:val="24"/>
          <w:szCs w:val="24"/>
          <w:vertAlign w:val="superscript"/>
        </w:rPr>
        <w:t xml:space="preserve"> 8</w:t>
      </w:r>
      <w:r>
        <w:rPr>
          <w:rFonts w:ascii="Times New Roman" w:hAnsi="Times New Roman"/>
          <w:color w:val="000000"/>
          <w:sz w:val="24"/>
          <w:szCs w:val="24"/>
        </w:rPr>
        <w:t xml:space="preserve"> решения</w:t>
      </w:r>
      <w:r>
        <w:rPr>
          <w:rFonts w:ascii="Times New Roman" w:hAnsi="Times New Roman"/>
          <w:color w:val="000000"/>
          <w:sz w:val="24"/>
          <w:szCs w:val="24"/>
          <w:vertAlign w:val="superscript"/>
        </w:rPr>
        <w:t>3</w:t>
      </w:r>
      <w:r>
        <w:rPr>
          <w:rFonts w:ascii="Times New Roman" w:hAnsi="Times New Roman"/>
          <w:color w:val="000000"/>
          <w:sz w:val="24"/>
          <w:szCs w:val="24"/>
        </w:rPr>
        <w:t xml:space="preserve"> об утверждении схемы расположения земельного участка </w:t>
      </w:r>
      <w:r>
        <w:rPr>
          <w:rFonts w:ascii="Times New Roman" w:eastAsia="Times New Roman" w:hAnsi="Times New Roman"/>
          <w:color w:val="000000"/>
          <w:sz w:val="24"/>
          <w:szCs w:val="24"/>
          <w:lang w:eastAsia="ru-RU"/>
        </w:rPr>
        <w:t>с приложением указанной схемы</w:t>
      </w:r>
      <w:r>
        <w:rPr>
          <w:rFonts w:ascii="Times New Roman" w:hAnsi="Times New Roman"/>
          <w:color w:val="000000"/>
          <w:sz w:val="24"/>
          <w:szCs w:val="24"/>
        </w:rPr>
        <w:t>, в зависимости от указанного в заявлении способа получения результата муниципальной услуги, осуществляет их выдачу (направление) заявителю либо направление в МФЦ для последующей их выдачи заявителю.</w:t>
      </w:r>
      <w:proofErr w:type="gramEnd"/>
      <w:r>
        <w:rPr>
          <w:rFonts w:ascii="Times New Roman" w:hAnsi="Times New Roman"/>
          <w:color w:val="000000"/>
          <w:sz w:val="24"/>
          <w:szCs w:val="24"/>
        </w:rPr>
        <w:t xml:space="preserve"> Выдача документов в МФЦ осуществляется при личном обращении заявителя.</w:t>
      </w:r>
    </w:p>
    <w:p w:rsidR="00E54BA0" w:rsidRDefault="00E54BA0" w:rsidP="00E54BA0">
      <w:pPr>
        <w:autoSpaceDE w:val="0"/>
        <w:ind w:firstLine="540"/>
      </w:pPr>
      <w:r>
        <w:rPr>
          <w:rFonts w:ascii="Times New Roman" w:eastAsia="Times New Roman" w:hAnsi="Times New Roman"/>
          <w:color w:val="000000"/>
          <w:sz w:val="24"/>
          <w:szCs w:val="24"/>
          <w:lang w:eastAsia="ru-RU"/>
        </w:rPr>
        <w:t>Критерием осуществления настоящего административного действия является отсутствие оснований для отказа в предоставлении муниципальной услуги (в утверждении схемы расположения земельного участка), указанных в пункте 2.9.1 подраздела 2.9 настоящего административного регламента.</w:t>
      </w:r>
    </w:p>
    <w:p w:rsidR="00E54BA0" w:rsidRDefault="00E54BA0" w:rsidP="00E54BA0">
      <w:pPr>
        <w:autoSpaceDE w:val="0"/>
        <w:ind w:firstLine="540"/>
      </w:pPr>
      <w:r>
        <w:rPr>
          <w:rFonts w:ascii="Times New Roman" w:eastAsia="Times New Roman" w:hAnsi="Times New Roman"/>
          <w:color w:val="000000"/>
          <w:sz w:val="24"/>
          <w:szCs w:val="24"/>
          <w:lang w:eastAsia="ru-RU"/>
        </w:rPr>
        <w:t>3.4.5. Результатом исполнения административной процедуры является утверждение (подписание) и направление (выдача) заявителю:</w:t>
      </w:r>
    </w:p>
    <w:p w:rsidR="00E54BA0" w:rsidRDefault="00E54BA0" w:rsidP="00E54BA0">
      <w:pPr>
        <w:autoSpaceDE w:val="0"/>
        <w:ind w:right="-2" w:firstLine="567"/>
      </w:pPr>
      <w:r>
        <w:rPr>
          <w:rFonts w:ascii="Times New Roman" w:hAnsi="Times New Roman"/>
          <w:color w:val="000000"/>
          <w:sz w:val="24"/>
          <w:szCs w:val="24"/>
        </w:rPr>
        <w:t>- решения</w:t>
      </w:r>
      <w:r>
        <w:rPr>
          <w:rFonts w:ascii="Times New Roman" w:hAnsi="Times New Roman"/>
          <w:color w:val="000000"/>
          <w:sz w:val="24"/>
          <w:szCs w:val="24"/>
          <w:vertAlign w:val="superscript"/>
        </w:rPr>
        <w:t>3</w:t>
      </w:r>
      <w:r>
        <w:rPr>
          <w:rFonts w:ascii="Times New Roman" w:hAnsi="Times New Roman"/>
          <w:color w:val="000000"/>
          <w:sz w:val="24"/>
          <w:szCs w:val="24"/>
        </w:rPr>
        <w:t xml:space="preserve"> об утверждении с</w:t>
      </w:r>
      <w:r>
        <w:rPr>
          <w:rFonts w:ascii="Times New Roman" w:eastAsia="Times New Roman" w:hAnsi="Times New Roman"/>
          <w:color w:val="000000"/>
          <w:sz w:val="24"/>
          <w:szCs w:val="24"/>
          <w:lang w:eastAsia="ru-RU"/>
        </w:rPr>
        <w:t>хемы расположения земельного участка с приложением указанной схемы</w:t>
      </w:r>
      <w:r>
        <w:rPr>
          <w:rFonts w:ascii="Times New Roman" w:hAnsi="Times New Roman"/>
          <w:color w:val="000000"/>
          <w:sz w:val="24"/>
          <w:szCs w:val="24"/>
        </w:rPr>
        <w:t>;</w:t>
      </w:r>
    </w:p>
    <w:p w:rsidR="00E54BA0" w:rsidRDefault="00E54BA0" w:rsidP="00E54BA0">
      <w:pPr>
        <w:autoSpaceDE w:val="0"/>
        <w:ind w:right="-2" w:firstLine="567"/>
      </w:pPr>
      <w:r>
        <w:rPr>
          <w:rFonts w:ascii="Times New Roman" w:hAnsi="Times New Roman"/>
          <w:color w:val="000000"/>
          <w:sz w:val="24"/>
          <w:szCs w:val="24"/>
        </w:rPr>
        <w:t>- решения</w:t>
      </w:r>
      <w:r>
        <w:rPr>
          <w:rFonts w:ascii="Times New Roman" w:hAnsi="Times New Roman"/>
          <w:color w:val="000000"/>
          <w:sz w:val="24"/>
          <w:szCs w:val="24"/>
          <w:vertAlign w:val="superscript"/>
        </w:rPr>
        <w:t>3</w:t>
      </w:r>
      <w:r>
        <w:rPr>
          <w:rFonts w:ascii="Times New Roman" w:hAnsi="Times New Roman"/>
          <w:color w:val="000000"/>
          <w:sz w:val="24"/>
          <w:szCs w:val="24"/>
        </w:rPr>
        <w:t xml:space="preserve"> об отказе в </w:t>
      </w:r>
      <w:r>
        <w:rPr>
          <w:rFonts w:ascii="Times New Roman" w:eastAsia="Times New Roman" w:hAnsi="Times New Roman"/>
          <w:color w:val="000000"/>
          <w:sz w:val="24"/>
          <w:szCs w:val="24"/>
          <w:lang w:eastAsia="ru-RU"/>
        </w:rPr>
        <w:t>утверждении схемы расположения земельного участка</w:t>
      </w:r>
      <w:r>
        <w:rPr>
          <w:rFonts w:ascii="Times New Roman" w:hAnsi="Times New Roman"/>
          <w:color w:val="000000"/>
          <w:sz w:val="24"/>
          <w:szCs w:val="24"/>
        </w:rPr>
        <w:t>.</w:t>
      </w:r>
    </w:p>
    <w:p w:rsidR="00E54BA0" w:rsidRDefault="00E54BA0" w:rsidP="00E54BA0">
      <w:pPr>
        <w:autoSpaceDE w:val="0"/>
        <w:ind w:right="-2" w:firstLine="567"/>
      </w:pPr>
      <w:r>
        <w:rPr>
          <w:rFonts w:ascii="Times New Roman" w:hAnsi="Times New Roman"/>
          <w:color w:val="000000"/>
          <w:sz w:val="24"/>
          <w:szCs w:val="24"/>
        </w:rPr>
        <w:t xml:space="preserve">3.4.6. Фиксация результата административной процедуры осуществляется </w:t>
      </w:r>
      <w:r>
        <w:rPr>
          <w:rFonts w:ascii="Times New Roman" w:eastAsia="Times New Roman" w:hAnsi="Times New Roman"/>
          <w:color w:val="000000"/>
          <w:sz w:val="24"/>
          <w:szCs w:val="24"/>
          <w:lang w:eastAsia="ru-RU"/>
        </w:rPr>
        <w:t xml:space="preserve">сотрудником администрации </w:t>
      </w:r>
      <w:r>
        <w:rPr>
          <w:rFonts w:ascii="Times New Roman" w:hAnsi="Times New Roman"/>
          <w:color w:val="000000"/>
          <w:sz w:val="24"/>
          <w:szCs w:val="24"/>
        </w:rPr>
        <w:t>путем занесения информации в журнал учета документов_</w:t>
      </w:r>
      <w:r>
        <w:rPr>
          <w:rFonts w:ascii="Times New Roman" w:hAnsi="Times New Roman"/>
          <w:color w:val="000000"/>
          <w:sz w:val="24"/>
          <w:szCs w:val="24"/>
          <w:vertAlign w:val="superscript"/>
        </w:rPr>
        <w:t>7</w:t>
      </w:r>
      <w:r>
        <w:rPr>
          <w:rFonts w:ascii="Times New Roman" w:hAnsi="Times New Roman"/>
          <w:color w:val="000000"/>
          <w:sz w:val="24"/>
          <w:szCs w:val="24"/>
        </w:rPr>
        <w:t>.</w:t>
      </w:r>
    </w:p>
    <w:p w:rsidR="00E54BA0" w:rsidRDefault="00E54BA0" w:rsidP="00E54BA0">
      <w:pPr>
        <w:autoSpaceDE w:val="0"/>
        <w:ind w:firstLine="540"/>
      </w:pPr>
      <w:r>
        <w:rPr>
          <w:rFonts w:ascii="Times New Roman" w:eastAsia="Times New Roman" w:hAnsi="Times New Roman"/>
          <w:color w:val="000000"/>
          <w:sz w:val="24"/>
          <w:szCs w:val="24"/>
          <w:lang w:eastAsia="ru-RU"/>
        </w:rPr>
        <w:t>3.4.7. Максимальный срок утверждения (подписания) и направления (выдачи) заявителю решения</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color w:val="000000"/>
          <w:sz w:val="24"/>
          <w:szCs w:val="24"/>
          <w:lang w:eastAsia="ru-RU"/>
        </w:rPr>
        <w:t xml:space="preserve"> об утверждении схемы расположения земельного участка или решения</w:t>
      </w:r>
      <w:r>
        <w:rPr>
          <w:rFonts w:ascii="Times New Roman" w:eastAsia="Times New Roman" w:hAnsi="Times New Roman"/>
          <w:color w:val="000000"/>
          <w:sz w:val="24"/>
          <w:szCs w:val="24"/>
          <w:vertAlign w:val="superscript"/>
          <w:lang w:eastAsia="ru-RU"/>
        </w:rPr>
        <w:t>3</w:t>
      </w:r>
      <w:r>
        <w:rPr>
          <w:rFonts w:ascii="Times New Roman" w:eastAsia="Times New Roman" w:hAnsi="Times New Roman"/>
          <w:color w:val="000000"/>
          <w:sz w:val="24"/>
          <w:szCs w:val="24"/>
          <w:lang w:eastAsia="ru-RU"/>
        </w:rPr>
        <w:t xml:space="preserve"> об отказе в </w:t>
      </w:r>
      <w:r>
        <w:rPr>
          <w:rFonts w:ascii="Times New Roman" w:eastAsia="Times New Roman" w:hAnsi="Times New Roman"/>
          <w:color w:val="000000"/>
          <w:sz w:val="24"/>
          <w:szCs w:val="24"/>
          <w:lang w:eastAsia="ru-RU"/>
        </w:rPr>
        <w:lastRenderedPageBreak/>
        <w:t>утверждении схемы расположения земельного участка – в течение 40 рабочих дней со дня поступления заявления об утверждения схемы расположения земельного участка.</w:t>
      </w:r>
    </w:p>
    <w:p w:rsidR="00E54BA0" w:rsidRDefault="00E54BA0" w:rsidP="00E54BA0">
      <w:pPr>
        <w:autoSpaceDE w:val="0"/>
        <w:ind w:right="-2" w:firstLine="567"/>
        <w:jc w:val="center"/>
        <w:rPr>
          <w:rFonts w:ascii="Times New Roman" w:hAnsi="Times New Roman"/>
          <w:i/>
          <w:color w:val="000000"/>
          <w:sz w:val="24"/>
          <w:szCs w:val="24"/>
        </w:rPr>
      </w:pPr>
    </w:p>
    <w:p w:rsidR="00E54BA0" w:rsidRDefault="00E54BA0" w:rsidP="00E54BA0">
      <w:pPr>
        <w:autoSpaceDE w:val="0"/>
        <w:ind w:right="-2" w:firstLine="567"/>
        <w:jc w:val="center"/>
        <w:rPr>
          <w:rFonts w:ascii="Times New Roman" w:hAnsi="Times New Roman"/>
          <w:i/>
          <w:color w:val="000000"/>
          <w:sz w:val="24"/>
          <w:szCs w:val="24"/>
        </w:rPr>
      </w:pPr>
      <w:r>
        <w:rPr>
          <w:rFonts w:ascii="Times New Roman" w:hAnsi="Times New Roman"/>
          <w:i/>
          <w:color w:val="000000"/>
          <w:sz w:val="24"/>
          <w:szCs w:val="24"/>
        </w:rPr>
        <w:t>3.5. Блок-схема административных процедур</w:t>
      </w:r>
    </w:p>
    <w:p w:rsidR="00E54BA0" w:rsidRDefault="00E54BA0" w:rsidP="00E54BA0">
      <w:pPr>
        <w:autoSpaceDE w:val="0"/>
        <w:ind w:right="-2" w:firstLine="567"/>
        <w:jc w:val="center"/>
        <w:rPr>
          <w:rFonts w:ascii="Times New Roman" w:hAnsi="Times New Roman"/>
          <w:i/>
          <w:color w:val="000000"/>
          <w:sz w:val="24"/>
          <w:szCs w:val="24"/>
        </w:rPr>
      </w:pPr>
    </w:p>
    <w:p w:rsidR="00E54BA0" w:rsidRDefault="00E54BA0" w:rsidP="00E54BA0">
      <w:pPr>
        <w:autoSpaceDE w:val="0"/>
        <w:ind w:right="-2" w:firstLine="567"/>
      </w:pPr>
      <w:r>
        <w:rPr>
          <w:rFonts w:ascii="Times New Roman" w:hAnsi="Times New Roman"/>
          <w:color w:val="000000"/>
          <w:sz w:val="24"/>
          <w:szCs w:val="24"/>
        </w:rPr>
        <w:t>Блок-схема административных процедур представлена в приложении №2 к настоящему административному регламенту.</w:t>
      </w:r>
    </w:p>
    <w:p w:rsidR="00E54BA0" w:rsidRDefault="00E54BA0" w:rsidP="00E54BA0">
      <w:pPr>
        <w:autoSpaceDE w:val="0"/>
        <w:ind w:right="-2" w:firstLine="567"/>
        <w:rPr>
          <w:rFonts w:ascii="Times New Roman" w:hAnsi="Times New Roman"/>
          <w:color w:val="000000"/>
          <w:sz w:val="24"/>
          <w:szCs w:val="24"/>
        </w:rPr>
      </w:pPr>
    </w:p>
    <w:p w:rsidR="00E54BA0" w:rsidRDefault="00E54BA0" w:rsidP="00E54BA0">
      <w:pPr>
        <w:autoSpaceDE w:val="0"/>
        <w:ind w:right="-2" w:firstLine="567"/>
        <w:jc w:val="center"/>
      </w:pPr>
      <w:r>
        <w:rPr>
          <w:rFonts w:ascii="Times New Roman" w:eastAsia="Times New Roman" w:hAnsi="Times New Roman"/>
          <w:b/>
          <w:bCs/>
          <w:color w:val="000000"/>
          <w:sz w:val="24"/>
          <w:szCs w:val="24"/>
          <w:lang w:val="en-US" w:eastAsia="ru-RU"/>
        </w:rPr>
        <w:t>IV</w:t>
      </w:r>
      <w:r>
        <w:rPr>
          <w:rFonts w:ascii="Times New Roman" w:eastAsia="Times New Roman" w:hAnsi="Times New Roman"/>
          <w:b/>
          <w:bCs/>
          <w:color w:val="000000"/>
          <w:sz w:val="24"/>
          <w:szCs w:val="24"/>
          <w:lang w:eastAsia="ru-RU"/>
        </w:rPr>
        <w:t>. Ф</w:t>
      </w:r>
      <w:r>
        <w:rPr>
          <w:rFonts w:ascii="Times New Roman" w:eastAsia="Times New Roman" w:hAnsi="Times New Roman"/>
          <w:b/>
          <w:color w:val="000000"/>
          <w:sz w:val="24"/>
          <w:szCs w:val="24"/>
          <w:lang w:eastAsia="ru-RU"/>
        </w:rPr>
        <w:t>ормы контроля за предоставлением</w:t>
      </w:r>
    </w:p>
    <w:p w:rsidR="00E54BA0" w:rsidRDefault="00E54BA0" w:rsidP="00E54BA0">
      <w:pPr>
        <w:autoSpaceDE w:val="0"/>
        <w:ind w:right="-2" w:firstLine="567"/>
        <w:jc w:val="center"/>
      </w:pPr>
      <w:r>
        <w:rPr>
          <w:rFonts w:ascii="Times New Roman" w:eastAsia="Times New Roman" w:hAnsi="Times New Roman"/>
          <w:b/>
          <w:color w:val="000000"/>
          <w:sz w:val="24"/>
          <w:szCs w:val="24"/>
          <w:lang w:eastAsia="ru-RU"/>
        </w:rPr>
        <w:t>муниципальной услуги</w:t>
      </w:r>
      <w:r w:rsidRPr="003D0C7C">
        <w:rPr>
          <w:rStyle w:val="a7"/>
          <w:rFonts w:ascii="Times New Roman" w:eastAsia="Times New Roman" w:hAnsi="Times New Roman"/>
          <w:b/>
          <w:color w:val="000000"/>
          <w:sz w:val="24"/>
          <w:szCs w:val="24"/>
          <w:u w:val="single"/>
          <w:lang w:eastAsia="ru-RU"/>
        </w:rPr>
        <w:footnoteReference w:id="3"/>
      </w:r>
    </w:p>
    <w:p w:rsidR="00E54BA0" w:rsidRDefault="00E54BA0" w:rsidP="00E54BA0">
      <w:pPr>
        <w:autoSpaceDE w:val="0"/>
        <w:ind w:right="-2" w:firstLine="567"/>
        <w:jc w:val="center"/>
        <w:rPr>
          <w:rFonts w:ascii="Times New Roman" w:hAnsi="Times New Roman"/>
          <w:sz w:val="24"/>
          <w:szCs w:val="24"/>
        </w:rPr>
      </w:pPr>
    </w:p>
    <w:p w:rsidR="00E54BA0" w:rsidRDefault="00E54BA0" w:rsidP="00E54BA0">
      <w:pPr>
        <w:autoSpaceDE w:val="0"/>
        <w:ind w:right="-2" w:firstLine="567"/>
      </w:pPr>
      <w:r>
        <w:rPr>
          <w:rFonts w:ascii="Times New Roman" w:eastAsia="Times New Roman" w:hAnsi="Times New Roman"/>
          <w:color w:val="000000"/>
          <w:sz w:val="24"/>
          <w:szCs w:val="24"/>
          <w:lang w:eastAsia="ru-RU"/>
        </w:rPr>
        <w:t xml:space="preserve">4.1. Текущий </w:t>
      </w:r>
      <w:proofErr w:type="gramStart"/>
      <w:r>
        <w:rPr>
          <w:rFonts w:ascii="Times New Roman" w:eastAsia="Times New Roman" w:hAnsi="Times New Roman"/>
          <w:color w:val="000000"/>
          <w:sz w:val="24"/>
          <w:szCs w:val="24"/>
          <w:lang w:eastAsia="ru-RU"/>
        </w:rPr>
        <w:t>контроль за</w:t>
      </w:r>
      <w:proofErr w:type="gramEnd"/>
      <w:r>
        <w:rPr>
          <w:rFonts w:ascii="Times New Roman" w:eastAsia="Times New Roman" w:hAnsi="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осуществляет </w:t>
      </w:r>
      <w:r>
        <w:rPr>
          <w:rFonts w:ascii="Times New Roman" w:hAnsi="Times New Roman"/>
          <w:color w:val="000000"/>
          <w:sz w:val="24"/>
          <w:szCs w:val="24"/>
        </w:rPr>
        <w:t>глава администрации</w:t>
      </w:r>
      <w:r>
        <w:rPr>
          <w:rStyle w:val="a7"/>
          <w:rFonts w:ascii="Times New Roman" w:eastAsia="Times New Roman" w:hAnsi="Times New Roman"/>
          <w:b/>
          <w:color w:val="000000"/>
          <w:sz w:val="24"/>
          <w:szCs w:val="24"/>
          <w:u w:val="single"/>
          <w:lang w:eastAsia="ru-RU"/>
        </w:rPr>
        <w:t xml:space="preserve"> </w:t>
      </w:r>
      <w:r w:rsidRPr="003D0C7C">
        <w:rPr>
          <w:rStyle w:val="a7"/>
          <w:rFonts w:ascii="Times New Roman" w:eastAsia="Times New Roman" w:hAnsi="Times New Roman"/>
          <w:b/>
          <w:color w:val="000000"/>
          <w:sz w:val="24"/>
          <w:szCs w:val="24"/>
          <w:u w:val="single"/>
          <w:lang w:eastAsia="ru-RU"/>
        </w:rPr>
        <w:footnoteReference w:id="4"/>
      </w:r>
      <w:r>
        <w:rPr>
          <w:rFonts w:ascii="Times New Roman" w:eastAsia="Times New Roman" w:hAnsi="Times New Roman"/>
          <w:color w:val="000000"/>
          <w:sz w:val="24"/>
          <w:szCs w:val="24"/>
          <w:lang w:eastAsia="ru-RU"/>
        </w:rPr>
        <w:t>.</w:t>
      </w:r>
    </w:p>
    <w:p w:rsidR="00E54BA0" w:rsidRDefault="00E54BA0" w:rsidP="00E54BA0">
      <w:pPr>
        <w:ind w:right="-2" w:firstLine="567"/>
      </w:pPr>
      <w:r>
        <w:rPr>
          <w:rFonts w:ascii="Times New Roman" w:eastAsia="Times New Roman" w:hAnsi="Times New Roman"/>
          <w:color w:val="000000"/>
          <w:sz w:val="24"/>
          <w:szCs w:val="24"/>
          <w:lang w:eastAsia="ru-RU"/>
        </w:rPr>
        <w:t xml:space="preserve">4.2. </w:t>
      </w:r>
      <w:proofErr w:type="gramStart"/>
      <w:r>
        <w:rPr>
          <w:rFonts w:ascii="Times New Roman" w:eastAsia="Times New Roman" w:hAnsi="Times New Roman"/>
          <w:color w:val="000000"/>
          <w:sz w:val="24"/>
          <w:szCs w:val="24"/>
          <w:lang w:eastAsia="ru-RU"/>
        </w:rPr>
        <w:t>Контроль за</w:t>
      </w:r>
      <w:proofErr w:type="gramEnd"/>
      <w:r>
        <w:rPr>
          <w:rFonts w:ascii="Times New Roman" w:eastAsia="Times New Roman" w:hAnsi="Times New Roman"/>
          <w:color w:val="000000"/>
          <w:sz w:val="24"/>
          <w:szCs w:val="24"/>
          <w:lang w:eastAsia="ru-RU"/>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сотрудников </w:t>
      </w:r>
      <w:r>
        <w:rPr>
          <w:rFonts w:ascii="Times New Roman" w:hAnsi="Times New Roman"/>
          <w:color w:val="000000"/>
          <w:sz w:val="24"/>
          <w:szCs w:val="24"/>
        </w:rPr>
        <w:t>администрации</w:t>
      </w:r>
      <w:r>
        <w:rPr>
          <w:rFonts w:ascii="Times New Roman" w:eastAsia="Times New Roman" w:hAnsi="Times New Roman"/>
          <w:color w:val="000000"/>
          <w:sz w:val="24"/>
          <w:szCs w:val="24"/>
          <w:lang w:eastAsia="ru-RU"/>
        </w:rPr>
        <w:t>.</w:t>
      </w:r>
      <w:r>
        <w:rPr>
          <w:rFonts w:ascii="Times New Roman" w:hAnsi="Times New Roman"/>
          <w:sz w:val="24"/>
          <w:szCs w:val="24"/>
        </w:rPr>
        <w:t xml:space="preserve"> </w:t>
      </w:r>
      <w:r>
        <w:rPr>
          <w:rFonts w:ascii="Times New Roman" w:eastAsia="Times New Roman" w:hAnsi="Times New Roman"/>
          <w:color w:val="000000"/>
          <w:sz w:val="24"/>
          <w:szCs w:val="24"/>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E54BA0" w:rsidRDefault="00E54BA0" w:rsidP="00E54BA0">
      <w:pPr>
        <w:autoSpaceDE w:val="0"/>
        <w:ind w:right="-2" w:firstLine="567"/>
      </w:pPr>
      <w:r>
        <w:rPr>
          <w:rFonts w:ascii="Times New Roman" w:hAnsi="Times New Roman"/>
          <w:sz w:val="24"/>
          <w:szCs w:val="24"/>
          <w:lang w:eastAsia="ru-RU"/>
        </w:rPr>
        <w:t>4.3. 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заявителей).</w:t>
      </w:r>
    </w:p>
    <w:p w:rsidR="00E54BA0" w:rsidRDefault="00E54BA0" w:rsidP="00E54BA0">
      <w:pPr>
        <w:ind w:right="-2" w:firstLine="567"/>
        <w:jc w:val="center"/>
        <w:rPr>
          <w:rFonts w:ascii="Times New Roman" w:hAnsi="Times New Roman"/>
          <w:sz w:val="24"/>
          <w:szCs w:val="24"/>
        </w:rPr>
      </w:pPr>
    </w:p>
    <w:p w:rsidR="00E54BA0" w:rsidRDefault="00E54BA0" w:rsidP="00E54BA0">
      <w:pPr>
        <w:ind w:right="-2" w:firstLine="567"/>
        <w:jc w:val="center"/>
      </w:pPr>
      <w:r>
        <w:rPr>
          <w:rFonts w:ascii="Times New Roman" w:eastAsia="Times New Roman" w:hAnsi="Times New Roman"/>
          <w:b/>
          <w:color w:val="000000"/>
          <w:sz w:val="24"/>
          <w:szCs w:val="24"/>
          <w:lang w:val="en-US" w:eastAsia="ru-RU"/>
        </w:rPr>
        <w:t>V</w:t>
      </w:r>
      <w:r>
        <w:rPr>
          <w:rFonts w:ascii="Times New Roman" w:eastAsia="Times New Roman" w:hAnsi="Times New Roman"/>
          <w:b/>
          <w:bCs/>
          <w:color w:val="000000"/>
          <w:sz w:val="24"/>
          <w:szCs w:val="24"/>
          <w:lang w:eastAsia="ru-RU"/>
        </w:rPr>
        <w:t>.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r>
        <w:rPr>
          <w:rFonts w:ascii="Times New Roman" w:eastAsia="Times New Roman" w:hAnsi="Times New Roman"/>
          <w:b/>
          <w:bCs/>
          <w:color w:val="000000"/>
          <w:sz w:val="24"/>
          <w:szCs w:val="24"/>
          <w:u w:val="single"/>
          <w:lang w:eastAsia="ru-RU"/>
        </w:rPr>
        <w:t>10</w:t>
      </w:r>
    </w:p>
    <w:p w:rsidR="00E54BA0" w:rsidRDefault="00E54BA0" w:rsidP="00E54BA0">
      <w:pPr>
        <w:ind w:right="-2" w:firstLine="567"/>
        <w:jc w:val="center"/>
        <w:rPr>
          <w:rFonts w:ascii="Times New Roman" w:eastAsia="Times New Roman" w:hAnsi="Times New Roman"/>
          <w:b/>
          <w:bCs/>
          <w:color w:val="000000"/>
          <w:sz w:val="24"/>
          <w:szCs w:val="24"/>
          <w:u w:val="single"/>
          <w:lang w:eastAsia="ru-RU"/>
        </w:rPr>
      </w:pPr>
    </w:p>
    <w:p w:rsidR="00E54BA0" w:rsidRDefault="00E54BA0" w:rsidP="00E54BA0">
      <w:pPr>
        <w:autoSpaceDE w:val="0"/>
        <w:ind w:firstLine="567"/>
        <w:jc w:val="center"/>
      </w:pPr>
      <w:r>
        <w:rPr>
          <w:rFonts w:ascii="Times New Roman" w:hAnsi="Times New Roman"/>
          <w:i/>
          <w:sz w:val="24"/>
          <w:szCs w:val="24"/>
          <w:lang w:eastAsia="ru-RU"/>
        </w:rPr>
        <w:t>5.1. Предмет жалобы</w:t>
      </w:r>
    </w:p>
    <w:p w:rsidR="00E54BA0" w:rsidRDefault="00E54BA0" w:rsidP="00E54BA0">
      <w:pPr>
        <w:autoSpaceDE w:val="0"/>
        <w:ind w:firstLine="567"/>
        <w:jc w:val="center"/>
        <w:rPr>
          <w:rFonts w:ascii="Times New Roman" w:eastAsia="Times New Roman" w:hAnsi="Times New Roman"/>
          <w:color w:val="000000"/>
          <w:sz w:val="24"/>
          <w:szCs w:val="24"/>
          <w:lang w:eastAsia="ru-RU"/>
        </w:rPr>
      </w:pPr>
    </w:p>
    <w:p w:rsidR="00E54BA0" w:rsidRDefault="00E54BA0" w:rsidP="00E54BA0">
      <w:pPr>
        <w:ind w:firstLine="567"/>
      </w:pPr>
      <w:r>
        <w:rPr>
          <w:rFonts w:ascii="Times New Roman" w:hAnsi="Times New Roman"/>
          <w:color w:val="000000"/>
          <w:sz w:val="24"/>
          <w:szCs w:val="24"/>
          <w:lang w:eastAsia="ru-RU"/>
        </w:rPr>
        <w:t xml:space="preserve">Заявитель может обратиться с жалобой на решение и действия (бездействие) администрации, </w:t>
      </w:r>
      <w:r>
        <w:rPr>
          <w:rFonts w:ascii="Times New Roman" w:eastAsia="Times New Roman" w:hAnsi="Times New Roman"/>
          <w:color w:val="000000"/>
          <w:sz w:val="24"/>
          <w:szCs w:val="24"/>
          <w:lang w:eastAsia="ru-RU"/>
        </w:rPr>
        <w:t xml:space="preserve">сотрудников </w:t>
      </w:r>
      <w:r>
        <w:rPr>
          <w:rFonts w:ascii="Times New Roman" w:hAnsi="Times New Roman"/>
          <w:color w:val="000000"/>
          <w:sz w:val="24"/>
          <w:szCs w:val="24"/>
        </w:rPr>
        <w:t>администрации</w:t>
      </w:r>
      <w:r>
        <w:rPr>
          <w:rFonts w:ascii="Times New Roman" w:hAnsi="Times New Roman"/>
          <w:color w:val="000000"/>
          <w:sz w:val="24"/>
          <w:szCs w:val="24"/>
          <w:lang w:eastAsia="ru-RU"/>
        </w:rPr>
        <w:t xml:space="preserve"> либо муниципальных служащих, предоставляющих муниципальную услугу, в том числе в следующих случаях:</w:t>
      </w:r>
    </w:p>
    <w:p w:rsidR="00E54BA0" w:rsidRDefault="00E54BA0" w:rsidP="00E54BA0">
      <w:pPr>
        <w:ind w:firstLine="567"/>
        <w:rPr>
          <w:rFonts w:ascii="Times New Roman" w:hAnsi="Times New Roman"/>
          <w:color w:val="000000"/>
          <w:sz w:val="24"/>
          <w:szCs w:val="24"/>
          <w:lang w:eastAsia="ru-RU"/>
        </w:rPr>
      </w:pPr>
      <w:r>
        <w:rPr>
          <w:rFonts w:ascii="Times New Roman" w:hAnsi="Times New Roman"/>
          <w:color w:val="000000"/>
          <w:sz w:val="24"/>
          <w:szCs w:val="24"/>
          <w:lang w:eastAsia="ru-RU"/>
        </w:rPr>
        <w:t>1) нарушение срока регистрации заявления о предоставлении муниципальной услуги;</w:t>
      </w:r>
    </w:p>
    <w:p w:rsidR="00E54BA0" w:rsidRDefault="00E54BA0" w:rsidP="00E54BA0">
      <w:pPr>
        <w:ind w:firstLine="567"/>
        <w:rPr>
          <w:rFonts w:ascii="Times New Roman" w:hAnsi="Times New Roman"/>
          <w:color w:val="000000"/>
          <w:sz w:val="24"/>
          <w:szCs w:val="24"/>
          <w:lang w:eastAsia="ru-RU"/>
        </w:rPr>
      </w:pPr>
      <w:r>
        <w:rPr>
          <w:rFonts w:ascii="Times New Roman" w:hAnsi="Times New Roman"/>
          <w:color w:val="000000"/>
          <w:sz w:val="24"/>
          <w:szCs w:val="24"/>
          <w:lang w:eastAsia="ru-RU"/>
        </w:rPr>
        <w:t>2) нарушение срока предоставления муниципальной услуги;</w:t>
      </w:r>
    </w:p>
    <w:p w:rsidR="00E54BA0" w:rsidRDefault="00E54BA0" w:rsidP="00E54BA0">
      <w:pPr>
        <w:ind w:firstLine="567"/>
        <w:rPr>
          <w:rFonts w:ascii="Times New Roman" w:hAnsi="Times New Roman"/>
          <w:color w:val="000000"/>
          <w:sz w:val="24"/>
          <w:szCs w:val="24"/>
          <w:lang w:eastAsia="ru-RU"/>
        </w:rPr>
      </w:pPr>
      <w:r>
        <w:rPr>
          <w:rFonts w:ascii="Times New Roman" w:hAnsi="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правовыми актами для предоставления муниципальной услуги;</w:t>
      </w:r>
    </w:p>
    <w:p w:rsidR="00E54BA0" w:rsidRDefault="00E54BA0" w:rsidP="00E54BA0">
      <w:pPr>
        <w:ind w:firstLine="567"/>
        <w:rPr>
          <w:rFonts w:ascii="Times New Roman" w:hAnsi="Times New Roman"/>
          <w:color w:val="000000"/>
          <w:sz w:val="24"/>
          <w:szCs w:val="24"/>
          <w:lang w:eastAsia="ru-RU"/>
        </w:rPr>
      </w:pPr>
      <w:r>
        <w:rPr>
          <w:rFonts w:ascii="Times New Roman" w:hAnsi="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правовыми актами для предоставления муниципальной услуги, у заявителя;</w:t>
      </w:r>
    </w:p>
    <w:p w:rsidR="00E54BA0" w:rsidRDefault="00E54BA0" w:rsidP="00E54BA0">
      <w:pPr>
        <w:ind w:firstLine="567"/>
        <w:rPr>
          <w:rFonts w:ascii="Times New Roman" w:hAnsi="Times New Roman"/>
          <w:color w:val="000000"/>
          <w:sz w:val="24"/>
          <w:szCs w:val="24"/>
          <w:lang w:eastAsia="ru-RU"/>
        </w:rPr>
      </w:pPr>
      <w:r>
        <w:rPr>
          <w:rFonts w:ascii="Times New Roman" w:hAnsi="Times New Roman"/>
          <w:color w:val="000000"/>
          <w:sz w:val="24"/>
          <w:szCs w:val="24"/>
          <w:lang w:eastAsia="ru-RU"/>
        </w:rPr>
        <w:t>5) отказ в предоставлении муниципальной услуги, если основания отказа не предусмотрены пунктом 2.9.1 подраздела 2.9 настоящего административного регламента.</w:t>
      </w:r>
    </w:p>
    <w:p w:rsidR="00E54BA0" w:rsidRDefault="00E54BA0" w:rsidP="00E54BA0">
      <w:pPr>
        <w:ind w:firstLine="567"/>
        <w:rPr>
          <w:rFonts w:ascii="Times New Roman" w:hAnsi="Times New Roman"/>
          <w:color w:val="000000"/>
          <w:sz w:val="24"/>
          <w:szCs w:val="24"/>
          <w:lang w:eastAsia="ru-RU"/>
        </w:rPr>
      </w:pPr>
      <w:r>
        <w:rPr>
          <w:rFonts w:ascii="Times New Roman" w:hAnsi="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правовыми актами;</w:t>
      </w:r>
    </w:p>
    <w:p w:rsidR="00E54BA0" w:rsidRDefault="00E54BA0" w:rsidP="00E54BA0">
      <w:pPr>
        <w:ind w:firstLine="567"/>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Pr>
          <w:rFonts w:ascii="Times New Roman" w:hAnsi="Times New Roman"/>
          <w:color w:val="000000"/>
          <w:sz w:val="24"/>
          <w:szCs w:val="24"/>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E54BA0" w:rsidRDefault="00E54BA0" w:rsidP="00E54BA0">
      <w:pPr>
        <w:autoSpaceDE w:val="0"/>
        <w:ind w:firstLine="567"/>
      </w:pPr>
      <w:r>
        <w:rPr>
          <w:rFonts w:ascii="Times New Roman" w:eastAsia="Times New Roman" w:hAnsi="Times New Roman"/>
          <w:color w:val="000000"/>
          <w:sz w:val="24"/>
          <w:szCs w:val="24"/>
          <w:lang w:eastAsia="ru-RU"/>
        </w:rPr>
        <w:t>Жалоба может быть подана в администрацию, МФЦ посредством личного приема, в электронной форме. В электронной форме жалоба может быть подана заявителем посредством:</w:t>
      </w:r>
    </w:p>
    <w:p w:rsidR="00E54BA0" w:rsidRDefault="00E54BA0" w:rsidP="00E54BA0">
      <w:pPr>
        <w:ind w:firstLine="567"/>
        <w:rPr>
          <w:rFonts w:ascii="Times New Roman" w:hAnsi="Times New Roman"/>
          <w:color w:val="000000"/>
          <w:sz w:val="24"/>
          <w:szCs w:val="24"/>
          <w:lang w:eastAsia="ru-RU"/>
        </w:rPr>
      </w:pPr>
      <w:r>
        <w:rPr>
          <w:rFonts w:ascii="Times New Roman" w:hAnsi="Times New Roman"/>
          <w:color w:val="000000"/>
          <w:sz w:val="24"/>
          <w:szCs w:val="24"/>
          <w:lang w:eastAsia="ru-RU"/>
        </w:rPr>
        <w:t>- официального сайта администрации;</w:t>
      </w:r>
    </w:p>
    <w:p w:rsidR="00E54BA0" w:rsidRDefault="00E54BA0" w:rsidP="00E54BA0">
      <w:pPr>
        <w:pStyle w:val="ConsPlusNormal"/>
        <w:ind w:firstLine="540"/>
        <w:jc w:val="both"/>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rPr>
        <w:t xml:space="preserve">официального портала органов государственной власти Тюменской области </w:t>
      </w:r>
      <w:proofErr w:type="spellStart"/>
      <w:r>
        <w:rPr>
          <w:rFonts w:ascii="Times New Roman" w:hAnsi="Times New Roman" w:cs="Times New Roman"/>
          <w:color w:val="000000"/>
          <w:sz w:val="24"/>
          <w:szCs w:val="24"/>
        </w:rPr>
        <w:t>www.admtyumen.ru</w:t>
      </w:r>
      <w:proofErr w:type="spellEnd"/>
      <w:r>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proofErr w:type="spellStart"/>
      <w:r>
        <w:rPr>
          <w:rFonts w:ascii="Times New Roman" w:hAnsi="Times New Roman" w:cs="Times New Roman"/>
          <w:color w:val="000000"/>
          <w:sz w:val="24"/>
          <w:szCs w:val="24"/>
        </w:rPr>
        <w:t>www.gosuslugi.ru</w:t>
      </w:r>
      <w:proofErr w:type="spellEnd"/>
      <w:r>
        <w:rPr>
          <w:rFonts w:ascii="Times New Roman" w:hAnsi="Times New Roman" w:cs="Times New Roman"/>
          <w:color w:val="000000"/>
          <w:sz w:val="24"/>
          <w:szCs w:val="24"/>
        </w:rPr>
        <w:t xml:space="preserve">, на сайте «Государственные и муниципальные услуги в Тюменской области» </w:t>
      </w:r>
      <w:proofErr w:type="spellStart"/>
      <w:r>
        <w:rPr>
          <w:rFonts w:ascii="Times New Roman" w:hAnsi="Times New Roman" w:cs="Times New Roman"/>
          <w:color w:val="000000"/>
          <w:sz w:val="24"/>
          <w:szCs w:val="24"/>
        </w:rPr>
        <w:t>www.uslugi.admtyumen.ru</w:t>
      </w:r>
      <w:proofErr w:type="spellEnd"/>
      <w:r>
        <w:rPr>
          <w:rFonts w:ascii="Times New Roman" w:hAnsi="Times New Roman" w:cs="Times New Roman"/>
          <w:color w:val="000000"/>
          <w:sz w:val="24"/>
          <w:szCs w:val="24"/>
        </w:rPr>
        <w:t>;</w:t>
      </w:r>
    </w:p>
    <w:p w:rsidR="00E54BA0" w:rsidRDefault="00E54BA0" w:rsidP="00E54BA0">
      <w:pPr>
        <w:ind w:right="-2" w:firstLine="567"/>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E54BA0" w:rsidRDefault="00E54BA0" w:rsidP="00E54BA0">
      <w:pPr>
        <w:ind w:firstLine="567"/>
        <w:jc w:val="center"/>
        <w:rPr>
          <w:rFonts w:ascii="Times New Roman" w:hAnsi="Times New Roman"/>
          <w:i/>
          <w:color w:val="000000"/>
          <w:sz w:val="24"/>
          <w:szCs w:val="24"/>
          <w:lang w:eastAsia="ru-RU"/>
        </w:rPr>
      </w:pPr>
    </w:p>
    <w:p w:rsidR="00E54BA0" w:rsidRDefault="00E54BA0" w:rsidP="00E54BA0">
      <w:pPr>
        <w:ind w:firstLine="567"/>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5.2. Сроки рассмотрения жалобы</w:t>
      </w:r>
    </w:p>
    <w:p w:rsidR="00E54BA0" w:rsidRDefault="00E54BA0" w:rsidP="00E54BA0">
      <w:pPr>
        <w:ind w:firstLine="567"/>
        <w:jc w:val="center"/>
        <w:rPr>
          <w:rFonts w:ascii="Times New Roman" w:hAnsi="Times New Roman"/>
          <w:i/>
          <w:color w:val="000000"/>
          <w:sz w:val="24"/>
          <w:szCs w:val="24"/>
          <w:lang w:eastAsia="ru-RU"/>
        </w:rPr>
      </w:pPr>
    </w:p>
    <w:p w:rsidR="00E54BA0" w:rsidRDefault="00E54BA0" w:rsidP="00E54BA0">
      <w:pPr>
        <w:autoSpaceDE w:val="0"/>
        <w:ind w:firstLine="540"/>
      </w:pPr>
      <w:proofErr w:type="gramStart"/>
      <w:r>
        <w:rPr>
          <w:rFonts w:ascii="Times New Roman" w:eastAsia="Times New Roman" w:hAnsi="Times New Roman"/>
          <w:color w:val="000000"/>
          <w:sz w:val="24"/>
          <w:szCs w:val="24"/>
          <w:lang w:eastAsia="ru-RU"/>
        </w:rPr>
        <w:t>Жалоба, поступившая в администрацию, МФЦ подлежит рассмотрению главой Максимовского муниципального образования либо сотрудником администрации,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Pr>
          <w:rFonts w:ascii="Times New Roman" w:eastAsia="Times New Roman" w:hAnsi="Times New Roman"/>
          <w:color w:val="000000"/>
          <w:sz w:val="24"/>
          <w:szCs w:val="24"/>
          <w:lang w:eastAsia="ru-RU"/>
        </w:rPr>
        <w:t xml:space="preserve"> рабочих дней со дня ее регистрации.</w:t>
      </w: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r>
        <w:rPr>
          <w:rFonts w:cs="Arial"/>
          <w:color w:val="000000"/>
          <w:szCs w:val="26"/>
        </w:rPr>
        <w:t>Приложение №1</w:t>
      </w:r>
    </w:p>
    <w:p w:rsidR="00E54BA0" w:rsidRDefault="00E54BA0" w:rsidP="00E54BA0">
      <w:pPr>
        <w:autoSpaceDE w:val="0"/>
        <w:ind w:right="-2" w:firstLine="567"/>
        <w:jc w:val="right"/>
        <w:rPr>
          <w:rFonts w:cs="Arial"/>
          <w:color w:val="000000"/>
          <w:szCs w:val="26"/>
        </w:rPr>
      </w:pPr>
      <w:r>
        <w:rPr>
          <w:rFonts w:cs="Arial"/>
          <w:color w:val="000000"/>
          <w:szCs w:val="26"/>
        </w:rPr>
        <w:t>к административному регламенту</w:t>
      </w:r>
    </w:p>
    <w:p w:rsidR="00E54BA0" w:rsidRDefault="00E54BA0" w:rsidP="00E54BA0">
      <w:pPr>
        <w:autoSpaceDE w:val="0"/>
        <w:ind w:right="-2" w:firstLine="567"/>
        <w:jc w:val="right"/>
        <w:rPr>
          <w:rFonts w:cs="Arial"/>
          <w:color w:val="000000"/>
          <w:szCs w:val="26"/>
        </w:rPr>
      </w:pPr>
      <w:r>
        <w:rPr>
          <w:rFonts w:cs="Arial"/>
          <w:color w:val="000000"/>
          <w:szCs w:val="26"/>
        </w:rPr>
        <w:lastRenderedPageBreak/>
        <w:t>(бланк заявления)</w:t>
      </w:r>
    </w:p>
    <w:p w:rsidR="00E54BA0" w:rsidRDefault="00E54BA0" w:rsidP="00E54BA0">
      <w:pPr>
        <w:autoSpaceDE w:val="0"/>
        <w:ind w:right="-2" w:firstLine="567"/>
        <w:jc w:val="right"/>
        <w:rPr>
          <w:rFonts w:cs="Arial"/>
          <w:color w:val="000000"/>
          <w:szCs w:val="26"/>
        </w:rPr>
      </w:pPr>
    </w:p>
    <w:tbl>
      <w:tblPr>
        <w:tblW w:w="10155" w:type="dxa"/>
        <w:tblInd w:w="211" w:type="dxa"/>
        <w:tblLayout w:type="fixed"/>
        <w:tblCellMar>
          <w:left w:w="10" w:type="dxa"/>
          <w:right w:w="10" w:type="dxa"/>
        </w:tblCellMar>
        <w:tblLook w:val="0000"/>
      </w:tblPr>
      <w:tblGrid>
        <w:gridCol w:w="488"/>
        <w:gridCol w:w="500"/>
        <w:gridCol w:w="1198"/>
        <w:gridCol w:w="257"/>
        <w:gridCol w:w="1725"/>
        <w:gridCol w:w="1119"/>
        <w:gridCol w:w="299"/>
        <w:gridCol w:w="397"/>
        <w:gridCol w:w="1141"/>
        <w:gridCol w:w="1592"/>
        <w:gridCol w:w="1439"/>
      </w:tblGrid>
      <w:tr w:rsidR="00E54BA0" w:rsidTr="00726012">
        <w:tblPrEx>
          <w:tblCellMar>
            <w:top w:w="0" w:type="dxa"/>
            <w:bottom w:w="0" w:type="dxa"/>
          </w:tblCellMar>
        </w:tblPrEx>
        <w:trPr>
          <w:trHeight w:val="293"/>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Pr>
                <w:rFonts w:cs="Arial"/>
                <w:b/>
                <w:color w:val="000000"/>
                <w:sz w:val="20"/>
                <w:szCs w:val="20"/>
              </w:rPr>
              <w:t>№</w:t>
            </w:r>
          </w:p>
        </w:tc>
        <w:tc>
          <w:tcPr>
            <w:tcW w:w="96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right"/>
              <w:rPr>
                <w:rFonts w:cs="Arial"/>
                <w:color w:val="000000"/>
                <w:szCs w:val="26"/>
              </w:rPr>
            </w:pPr>
            <w:r>
              <w:rPr>
                <w:rFonts w:cs="Arial"/>
                <w:color w:val="000000"/>
                <w:szCs w:val="26"/>
              </w:rPr>
              <w:t xml:space="preserve">администрация Максимовского </w:t>
            </w:r>
          </w:p>
          <w:p w:rsidR="00E54BA0" w:rsidRDefault="00E54BA0" w:rsidP="00726012">
            <w:pPr>
              <w:autoSpaceDE w:val="0"/>
              <w:ind w:right="-2" w:firstLine="0"/>
              <w:jc w:val="right"/>
              <w:rPr>
                <w:rFonts w:cs="Arial"/>
                <w:color w:val="000000"/>
                <w:szCs w:val="26"/>
              </w:rPr>
            </w:pPr>
            <w:r>
              <w:rPr>
                <w:rFonts w:cs="Arial"/>
                <w:color w:val="000000"/>
                <w:szCs w:val="26"/>
              </w:rPr>
              <w:t>муниципального образования</w:t>
            </w:r>
          </w:p>
        </w:tc>
      </w:tr>
      <w:tr w:rsidR="00E54BA0" w:rsidTr="00726012">
        <w:tblPrEx>
          <w:tblCellMar>
            <w:top w:w="0" w:type="dxa"/>
            <w:bottom w:w="0" w:type="dxa"/>
          </w:tblCellMar>
        </w:tblPrEx>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pStyle w:val="a3"/>
              <w:numPr>
                <w:ilvl w:val="0"/>
                <w:numId w:val="1"/>
              </w:numPr>
              <w:tabs>
                <w:tab w:val="left" w:pos="-360"/>
                <w:tab w:val="left" w:pos="0"/>
              </w:tabs>
              <w:autoSpaceDE w:val="0"/>
              <w:ind w:left="0" w:right="-2" w:firstLine="0"/>
              <w:jc w:val="center"/>
              <w:rPr>
                <w:rFonts w:cs="Arial"/>
                <w:color w:val="000000"/>
                <w:szCs w:val="26"/>
              </w:rPr>
            </w:pPr>
          </w:p>
        </w:tc>
        <w:tc>
          <w:tcPr>
            <w:tcW w:w="16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left="113" w:right="-2" w:firstLine="0"/>
              <w:jc w:val="center"/>
            </w:pPr>
            <w:r>
              <w:rPr>
                <w:rFonts w:cs="Arial"/>
                <w:b/>
                <w:color w:val="000000"/>
                <w:szCs w:val="26"/>
              </w:rPr>
              <w:t>Заявитель</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rPr>
                <w:rFonts w:cs="Arial"/>
                <w:color w:val="000000"/>
                <w:szCs w:val="26"/>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Pr>
                <w:rFonts w:cs="Arial"/>
                <w:color w:val="000000"/>
                <w:sz w:val="16"/>
                <w:szCs w:val="16"/>
              </w:rPr>
              <w:t>Фамилия, имя, отчество (при наличии)</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Pr>
                <w:rFonts w:cs="Arial"/>
                <w:color w:val="000000"/>
                <w:sz w:val="16"/>
                <w:szCs w:val="16"/>
              </w:rPr>
              <w:t xml:space="preserve">документ, удостоверяющий личность (вид, серия, номер, </w:t>
            </w:r>
            <w:r>
              <w:rPr>
                <w:rFonts w:eastAsia="Lucida Sans Unicode" w:cs="Arial"/>
                <w:bCs/>
                <w:color w:val="000000"/>
                <w:sz w:val="16"/>
                <w:szCs w:val="16"/>
                <w:lang w:eastAsia="ar-SA"/>
              </w:rPr>
              <w:t>выдавший орган дата выдачи</w:t>
            </w:r>
            <w:r>
              <w:rPr>
                <w:rFonts w:cs="Arial"/>
                <w:color w:val="000000"/>
                <w:sz w:val="16"/>
                <w:szCs w:val="16"/>
              </w:rPr>
              <w:t>)</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Pr>
                <w:rFonts w:cs="Arial"/>
                <w:color w:val="000000"/>
                <w:sz w:val="16"/>
                <w:szCs w:val="16"/>
              </w:rPr>
              <w:t xml:space="preserve">Полное наименование юридического лица и </w:t>
            </w:r>
            <w:r>
              <w:rPr>
                <w:rFonts w:eastAsia="Lucida Sans Unicode" w:cs="Arial"/>
                <w:bCs/>
                <w:color w:val="000000"/>
                <w:sz w:val="16"/>
                <w:szCs w:val="16"/>
                <w:lang w:eastAsia="ar-SA"/>
              </w:rPr>
              <w:t>ОГРН</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Pr>
                <w:rFonts w:cs="Arial"/>
                <w:color w:val="000000"/>
                <w:sz w:val="16"/>
                <w:szCs w:val="16"/>
              </w:rPr>
              <w:t>контактные данные (</w:t>
            </w:r>
            <w:r>
              <w:rPr>
                <w:rFonts w:eastAsia="Lucida Sans Unicode" w:cs="Arial"/>
                <w:bCs/>
                <w:color w:val="000000"/>
                <w:sz w:val="16"/>
                <w:szCs w:val="16"/>
                <w:lang w:eastAsia="ar-SA"/>
              </w:rPr>
              <w:t>почтовый адрес, номер телефона, адрес электронной почты</w:t>
            </w:r>
            <w:r>
              <w:rPr>
                <w:rFonts w:cs="Arial"/>
                <w:color w:val="000000"/>
                <w:sz w:val="16"/>
                <w:szCs w:val="16"/>
              </w:rPr>
              <w:t>)</w:t>
            </w:r>
          </w:p>
        </w:tc>
      </w:tr>
      <w:tr w:rsidR="00E54BA0" w:rsidTr="00726012">
        <w:tblPrEx>
          <w:tblCellMar>
            <w:top w:w="0" w:type="dxa"/>
            <w:bottom w:w="0" w:type="dxa"/>
          </w:tblCellMar>
        </w:tblPrEx>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16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sidRPr="003D0C7C">
              <w:pict>
                <v:shape id="Прямоугольник 3" o:spid="_x0000_s1032" style="position:absolute;left:0;text-align:left;margin-left:-3.6pt;margin-top:2.85pt;width:7.3pt;height:8.55pt;z-index:251666432;visibility:visible;mso-wrap-style:square;mso-position-horizontal-relative:text;mso-position-vertical-relative:text;v-text-anchor:top" coordsize="21600,21600" o:spt="100" adj="-11796480,,5400" path="m,l21600,r,21600l,21600xe" filled="f" strokecolor="#243f60" strokeweight=".70992mm">
                  <v:stroke joinstyle="miter"/>
                  <v:formulas/>
                  <v:path o:connecttype="custom" o:connectlocs="46356,0;92711,54293;46356,108585;0,54293;198968,0;397932,272935;198968,545866;0,272935;855555,0;1711106,1373761;855555,2747522;0,1373761" o:connectangles="270,0,90,180,270,0,90,180,270,0,90,180" textboxrect="0,0,21600,21600"/>
                  <v:textbox style="mso-rotate-with-shape:t" inset="0,0,0,0">
                    <w:txbxContent>
                      <w:p w:rsidR="00E54BA0" w:rsidRDefault="00E54BA0" w:rsidP="00E54BA0"/>
                    </w:txbxContent>
                  </v:textbox>
                </v:shape>
              </w:pic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rPr>
                <w:rFonts w:cs="Arial"/>
                <w:b/>
                <w:color w:val="000000"/>
                <w:sz w:val="18"/>
                <w:szCs w:val="18"/>
              </w:rPr>
            </w:pPr>
            <w:r>
              <w:rPr>
                <w:rFonts w:cs="Arial"/>
                <w:b/>
                <w:color w:val="000000"/>
                <w:sz w:val="18"/>
                <w:szCs w:val="18"/>
              </w:rPr>
              <w:t>физическое лицо (гражданин)</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rPr>
                <w:rFonts w:cs="Arial"/>
                <w:color w:val="000000"/>
                <w:sz w:val="16"/>
                <w:szCs w:val="16"/>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rPr>
                <w:rFonts w:cs="Arial"/>
                <w:color w:val="000000"/>
                <w:sz w:val="16"/>
                <w:szCs w:val="16"/>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rPr>
                <w:rFonts w:cs="Arial"/>
                <w:color w:val="000000"/>
                <w:sz w:val="16"/>
                <w:szCs w:val="1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rPr>
                <w:rFonts w:cs="Arial"/>
                <w:color w:val="000000"/>
                <w:sz w:val="16"/>
                <w:szCs w:val="16"/>
              </w:rPr>
            </w:pPr>
          </w:p>
        </w:tc>
      </w:tr>
      <w:tr w:rsidR="00E54BA0" w:rsidTr="00726012">
        <w:tblPrEx>
          <w:tblCellMar>
            <w:top w:w="0" w:type="dxa"/>
            <w:bottom w:w="0" w:type="dxa"/>
          </w:tblCellMar>
        </w:tblPrEx>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16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sidRPr="003D0C7C">
              <w:pict>
                <v:shape id="Прямоугольник 15" o:spid="_x0000_s1033" style="position:absolute;left:0;text-align:left;margin-left:-3.3pt;margin-top:.95pt;width:7.35pt;height:8.55pt;z-index:251667456;visibility:visible;mso-wrap-style:square;mso-position-horizontal-relative:text;mso-position-vertical-relative:text;v-text-anchor:top" coordsize="21600,21600" o:spt="100" adj="-11796480,,5400" path="m,l21600,r,21600l,21600xe" filled="f" strokecolor="#243f60" strokeweight=".70992mm">
                  <v:stroke joinstyle="miter"/>
                  <v:formulas/>
                  <v:path o:connecttype="custom" o:connectlocs="46671,0;93341,54293;46671,108585;0,54293;201681,0;403358,272935;201681,545866;0,272935;867220,0;1734440,1373761;867220,2747522;0,1373761" o:connectangles="270,0,90,180,270,0,90,180,270,0,90,180" textboxrect="0,0,21600,21600"/>
                  <v:textbox style="mso-rotate-with-shape:t" inset="0,0,0,0">
                    <w:txbxContent>
                      <w:p w:rsidR="00E54BA0" w:rsidRDefault="00E54BA0" w:rsidP="00E54BA0"/>
                    </w:txbxContent>
                  </v:textbox>
                </v:shape>
              </w:pic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rPr>
                <w:rFonts w:cs="Arial"/>
                <w:b/>
                <w:color w:val="000000"/>
                <w:sz w:val="18"/>
                <w:szCs w:val="18"/>
              </w:rPr>
            </w:pPr>
            <w:r>
              <w:rPr>
                <w:rFonts w:cs="Arial"/>
                <w:b/>
                <w:color w:val="000000"/>
                <w:sz w:val="18"/>
                <w:szCs w:val="18"/>
              </w:rPr>
              <w:t>юридическое лицо</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rPr>
                <w:rFonts w:cs="Arial"/>
                <w:color w:val="000000"/>
                <w:sz w:val="16"/>
                <w:szCs w:val="16"/>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rPr>
                <w:rFonts w:cs="Arial"/>
                <w:color w:val="000000"/>
                <w:sz w:val="16"/>
                <w:szCs w:val="16"/>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Pr>
                <w:rFonts w:cs="Arial"/>
                <w:color w:val="00B0F0"/>
                <w:sz w:val="12"/>
                <w:szCs w:val="12"/>
              </w:rPr>
              <w:t>не заполняется, в случае если представлена выписка из ЕГРЮЛ  или ЕГРНИП</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rPr>
                <w:rFonts w:cs="Arial"/>
                <w:color w:val="000000"/>
                <w:sz w:val="16"/>
                <w:szCs w:val="16"/>
              </w:rPr>
            </w:pPr>
          </w:p>
        </w:tc>
      </w:tr>
      <w:tr w:rsidR="00E54BA0" w:rsidTr="00726012">
        <w:tblPrEx>
          <w:tblCellMar>
            <w:top w:w="0" w:type="dxa"/>
            <w:bottom w:w="0" w:type="dxa"/>
          </w:tblCellMar>
        </w:tblPrEx>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16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sidRPr="003D0C7C">
              <w:pict>
                <v:shape id="Прямоугольник 8" o:spid="_x0000_s1034" style="position:absolute;left:0;text-align:left;margin-left:-2.9pt;margin-top:7.35pt;width:7.3pt;height:8.55pt;z-index:251668480;visibility:visible;mso-wrap-style:square;mso-position-horizontal-relative:text;mso-position-vertical-relative:text;v-text-anchor:top" coordsize="21600,21600" o:spt="100" adj="-11796480,,5400" path="m,l21600,r,21600l,21600xe" filled="f" strokecolor="#243f60" strokeweight=".70992mm">
                  <v:stroke joinstyle="miter"/>
                  <v:formulas/>
                  <v:path o:connecttype="custom" o:connectlocs="46356,0;92711,54293;46356,108585;0,54293;198968,0;397932,272935;198968,545866;0,272935;855555,0;1711106,1373761;855555,2747522;0,1373761" o:connectangles="270,0,90,180,270,0,90,180,270,0,90,180" textboxrect="0,0,21600,21600"/>
                  <v:textbox style="mso-rotate-with-shape:t" inset="0,0,0,0">
                    <w:txbxContent>
                      <w:p w:rsidR="00E54BA0" w:rsidRDefault="00E54BA0" w:rsidP="00E54BA0"/>
                    </w:txbxContent>
                  </v:textbox>
                </v:shape>
              </w:pic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Pr>
                <w:rFonts w:cs="Arial"/>
                <w:b/>
                <w:color w:val="000000"/>
                <w:sz w:val="18"/>
                <w:szCs w:val="18"/>
              </w:rPr>
              <w:t xml:space="preserve">Представитель заявителя </w:t>
            </w:r>
            <w:r>
              <w:rPr>
                <w:rFonts w:cs="Arial"/>
                <w:i/>
                <w:color w:val="000000"/>
                <w:sz w:val="16"/>
                <w:szCs w:val="16"/>
              </w:rPr>
              <w:t>(заполняется в случае обращения представителя заявителя физического или юридического лица)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rPr>
                <w:rFonts w:cs="Arial"/>
                <w:color w:val="000000"/>
                <w:sz w:val="16"/>
                <w:szCs w:val="16"/>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rPr>
                <w:rFonts w:cs="Arial"/>
                <w:color w:val="000000"/>
                <w:sz w:val="16"/>
                <w:szCs w:val="16"/>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rPr>
                <w:rFonts w:cs="Arial"/>
                <w:color w:val="000000"/>
                <w:sz w:val="12"/>
                <w:szCs w:val="12"/>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rPr>
                <w:rFonts w:cs="Arial"/>
                <w:color w:val="000000"/>
                <w:sz w:val="16"/>
                <w:szCs w:val="16"/>
              </w:rPr>
            </w:pPr>
          </w:p>
        </w:tc>
      </w:tr>
      <w:tr w:rsidR="00E54BA0" w:rsidTr="00726012">
        <w:tblPrEx>
          <w:tblCellMar>
            <w:top w:w="0" w:type="dxa"/>
            <w:bottom w:w="0" w:type="dxa"/>
          </w:tblCellMar>
        </w:tblPrEx>
        <w:trPr>
          <w:trHeight w:val="546"/>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pStyle w:val="a3"/>
              <w:numPr>
                <w:ilvl w:val="0"/>
                <w:numId w:val="1"/>
              </w:numPr>
              <w:tabs>
                <w:tab w:val="left" w:pos="-360"/>
                <w:tab w:val="left" w:pos="0"/>
              </w:tabs>
              <w:autoSpaceDE w:val="0"/>
              <w:ind w:left="0" w:right="-2" w:firstLine="0"/>
              <w:jc w:val="center"/>
              <w:rPr>
                <w:rFonts w:cs="Arial"/>
                <w:color w:val="000000"/>
                <w:szCs w:val="26"/>
              </w:rPr>
            </w:pPr>
          </w:p>
        </w:tc>
        <w:tc>
          <w:tcPr>
            <w:tcW w:w="96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pPr>
            <w:r>
              <w:rPr>
                <w:rFonts w:cs="Arial"/>
                <w:b/>
                <w:color w:val="000000"/>
                <w:sz w:val="24"/>
                <w:szCs w:val="24"/>
              </w:rPr>
              <w:t>Прошу утвердить схему</w:t>
            </w:r>
            <w:r>
              <w:rPr>
                <w:b/>
                <w:color w:val="000000"/>
                <w:sz w:val="24"/>
                <w:szCs w:val="24"/>
              </w:rPr>
              <w:t xml:space="preserve"> </w:t>
            </w:r>
            <w:r>
              <w:rPr>
                <w:rFonts w:cs="Arial"/>
                <w:b/>
                <w:color w:val="000000"/>
                <w:sz w:val="24"/>
                <w:szCs w:val="24"/>
              </w:rPr>
              <w:t>расположения земельного участка или земельных участков на кадастровом плане территории</w:t>
            </w:r>
          </w:p>
        </w:tc>
      </w:tr>
      <w:tr w:rsidR="00E54BA0" w:rsidTr="00726012">
        <w:tblPrEx>
          <w:tblCellMar>
            <w:top w:w="0" w:type="dxa"/>
            <w:bottom w:w="0" w:type="dxa"/>
          </w:tblCellMar>
        </w:tblPrEx>
        <w:trPr>
          <w:trHeight w:val="546"/>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tabs>
                <w:tab w:val="left" w:pos="0"/>
              </w:tabs>
              <w:autoSpaceDE w:val="0"/>
              <w:ind w:right="-2" w:firstLine="0"/>
              <w:jc w:val="center"/>
            </w:pPr>
            <w:r w:rsidRPr="003D0C7C">
              <w:pict>
                <v:shape id="_x0000_s1064" style="position:absolute;left:0;text-align:left;margin-left:1.05pt;margin-top:3pt;width:7.3pt;height:8.55pt;z-index:251699200;visibility:visible;mso-wrap-style:square;mso-position-horizontal-relative:text;mso-position-vertical-relative:text;v-text-anchor:top" coordsize="21600,21600" o:spt="100" adj="-11796480,,5400" path="m,l21600,r,21600l,21600xe" filled="f" strokecolor="#243f60" strokeweight=".70992mm">
                  <v:stroke joinstyle="miter"/>
                  <v:formulas/>
                  <v:path o:connecttype="custom" o:connectlocs="46356,0;92711,54293;46356,108585;0,54293;198968,0;397932,272935;198968,545866;0,272935;855555,0;1711106,1373761;855555,2747522;0,1373761" o:connectangles="270,0,90,180,270,0,90,180,270,0,90,180" textboxrect="0,0,21600,21600"/>
                  <v:textbox style="mso-rotate-with-shape:t" inset="0,0,0,0">
                    <w:txbxContent>
                      <w:p w:rsidR="00E54BA0" w:rsidRDefault="00E54BA0" w:rsidP="00E54BA0"/>
                    </w:txbxContent>
                  </v:textbox>
                </v:shape>
              </w:pict>
            </w:r>
          </w:p>
        </w:tc>
        <w:tc>
          <w:tcPr>
            <w:tcW w:w="96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pPr>
            <w:r>
              <w:rPr>
                <w:rFonts w:cs="Arial"/>
                <w:color w:val="000000"/>
                <w:sz w:val="20"/>
                <w:szCs w:val="20"/>
              </w:rPr>
              <w:t xml:space="preserve">при </w:t>
            </w:r>
            <w:r>
              <w:rPr>
                <w:rFonts w:eastAsia="Times New Roman" w:cs="Arial"/>
                <w:color w:val="000000"/>
                <w:sz w:val="20"/>
                <w:szCs w:val="20"/>
                <w:lang w:eastAsia="ru-RU"/>
              </w:rPr>
              <w:t>образовании путем раздела земельного участка и предоставленного на праве постоянного (бессрочного) пользования, аренды или безвозмездного пользования</w:t>
            </w:r>
          </w:p>
        </w:tc>
      </w:tr>
      <w:tr w:rsidR="00E54BA0" w:rsidTr="00726012">
        <w:tblPrEx>
          <w:tblCellMar>
            <w:top w:w="0" w:type="dxa"/>
            <w:bottom w:w="0" w:type="dxa"/>
          </w:tblCellMar>
        </w:tblPrEx>
        <w:trPr>
          <w:trHeight w:val="546"/>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tabs>
                <w:tab w:val="left" w:pos="0"/>
              </w:tabs>
              <w:autoSpaceDE w:val="0"/>
              <w:ind w:right="-2" w:firstLine="0"/>
              <w:jc w:val="center"/>
            </w:pPr>
            <w:r w:rsidRPr="003D0C7C">
              <w:pict>
                <v:shape id="_x0000_s1065" style="position:absolute;left:0;text-align:left;margin-left:1.55pt;margin-top:-.1pt;width:7.3pt;height:8.55pt;z-index:251700224;visibility:visible;mso-wrap-style:square;mso-position-horizontal-relative:text;mso-position-vertical-relative:text;v-text-anchor:top" coordsize="21600,21600" o:spt="100" adj="-11796480,,5400" path="m,l21600,r,21600l,21600xe" filled="f" strokecolor="#243f60" strokeweight=".70992mm">
                  <v:stroke joinstyle="miter"/>
                  <v:formulas/>
                  <v:path o:connecttype="custom" o:connectlocs="46356,0;92711,54293;46356,108585;0,54293;198968,0;397932,272935;198968,545866;0,272935;855555,0;1711106,1373761;855555,2747522;0,1373761" o:connectangles="270,0,90,180,270,0,90,180,270,0,90,180" textboxrect="0,0,21600,21600"/>
                  <v:textbox style="mso-rotate-with-shape:t" inset="0,0,0,0">
                    <w:txbxContent>
                      <w:p w:rsidR="00E54BA0" w:rsidRDefault="00E54BA0" w:rsidP="00E54BA0"/>
                    </w:txbxContent>
                  </v:textbox>
                </v:shape>
              </w:pict>
            </w:r>
          </w:p>
        </w:tc>
        <w:tc>
          <w:tcPr>
            <w:tcW w:w="54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pPr>
            <w:r>
              <w:rPr>
                <w:rFonts w:eastAsia="Times New Roman" w:cs="Arial"/>
                <w:bCs/>
                <w:color w:val="000000"/>
                <w:sz w:val="20"/>
                <w:szCs w:val="20"/>
                <w:lang w:eastAsia="ru-RU"/>
              </w:rPr>
              <w:t>при образовании земельного участка для его продажи или предоставления в аренду путем проведения аукциона</w:t>
            </w:r>
          </w:p>
        </w:tc>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autoSpaceDE w:val="0"/>
              <w:ind w:firstLine="0"/>
              <w:jc w:val="center"/>
              <w:rPr>
                <w:rFonts w:cs="Arial"/>
                <w:color w:val="00B0F0"/>
                <w:sz w:val="16"/>
                <w:szCs w:val="16"/>
              </w:rPr>
            </w:pPr>
            <w:r>
              <w:rPr>
                <w:rFonts w:cs="Arial"/>
                <w:color w:val="00B0F0"/>
                <w:sz w:val="16"/>
                <w:szCs w:val="16"/>
              </w:rPr>
              <w:t>указывается цель использования земельного участка</w:t>
            </w:r>
          </w:p>
        </w:tc>
      </w:tr>
      <w:tr w:rsidR="00E54BA0" w:rsidTr="00726012">
        <w:tblPrEx>
          <w:tblCellMar>
            <w:top w:w="0" w:type="dxa"/>
            <w:bottom w:w="0" w:type="dxa"/>
          </w:tblCellMar>
        </w:tblPrEx>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pStyle w:val="a3"/>
              <w:numPr>
                <w:ilvl w:val="0"/>
                <w:numId w:val="1"/>
              </w:numPr>
              <w:tabs>
                <w:tab w:val="left" w:pos="-360"/>
                <w:tab w:val="left" w:pos="0"/>
              </w:tabs>
              <w:autoSpaceDE w:val="0"/>
              <w:ind w:left="0" w:right="-2" w:firstLine="0"/>
              <w:jc w:val="center"/>
              <w:rPr>
                <w:rFonts w:cs="Arial"/>
                <w:color w:val="000000"/>
                <w:szCs w:val="26"/>
              </w:rPr>
            </w:pPr>
          </w:p>
        </w:tc>
        <w:tc>
          <w:tcPr>
            <w:tcW w:w="96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pPr>
            <w:r>
              <w:rPr>
                <w:rFonts w:cs="Arial"/>
                <w:b/>
                <w:color w:val="000000"/>
                <w:sz w:val="24"/>
                <w:szCs w:val="24"/>
              </w:rPr>
              <w:t>Документы, прилагаемые к заявлению</w:t>
            </w:r>
            <w:r>
              <w:rPr>
                <w:b/>
                <w:color w:val="000000"/>
                <w:sz w:val="24"/>
                <w:szCs w:val="24"/>
              </w:rPr>
              <w:t xml:space="preserve"> </w:t>
            </w:r>
            <w:r>
              <w:rPr>
                <w:rFonts w:cs="Arial"/>
                <w:b/>
                <w:color w:val="000000"/>
                <w:sz w:val="24"/>
                <w:szCs w:val="24"/>
              </w:rPr>
              <w:t>в обязательном порядке:</w:t>
            </w:r>
          </w:p>
        </w:tc>
      </w:tr>
      <w:tr w:rsidR="00E54BA0" w:rsidTr="00726012">
        <w:tblPrEx>
          <w:tblCellMar>
            <w:top w:w="0" w:type="dxa"/>
            <w:bottom w:w="0" w:type="dxa"/>
          </w:tblCellMar>
        </w:tblPrEx>
        <w:trPr>
          <w:trHeight w:val="627"/>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96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pPr>
            <w:r>
              <w:rPr>
                <w:rFonts w:eastAsia="Times New Roman" w:cs="Arial"/>
                <w:i/>
                <w:iCs/>
                <w:color w:val="000000"/>
                <w:sz w:val="20"/>
                <w:szCs w:val="20"/>
                <w:lang w:eastAsia="ru-RU"/>
              </w:rPr>
              <w:t>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tc>
      </w:tr>
      <w:tr w:rsidR="00E54BA0" w:rsidTr="00726012">
        <w:tblPrEx>
          <w:tblCellMar>
            <w:top w:w="0" w:type="dxa"/>
            <w:bottom w:w="0" w:type="dxa"/>
          </w:tblCellMar>
        </w:tblPrEx>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500" w:type="dxa"/>
            <w:tcBorders>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sidRPr="003D0C7C">
              <w:pict>
                <v:shape id="_x0000_s1073" style="position:absolute;left:0;text-align:left;margin-left:1.9pt;margin-top:2.25pt;width:7.3pt;height:8.55pt;z-index:251708416;visibility:visible;mso-wrap-style:square;mso-position-horizontal-relative:text;mso-position-vertical-relative:text;v-text-anchor:top" coordsize="21600,21600" o:spt="100" adj="-11796480,,5400" path="m,l21600,r,21600l,21600xe" filled="f" strokecolor="#243f60" strokeweight=".70992mm">
                  <v:stroke joinstyle="miter"/>
                  <v:formulas/>
                  <v:path o:connecttype="custom" o:connectlocs="46356,0;92711,54293;46356,108585;0,54293;198968,0;397932,272935;198968,545866;0,272935;855555,0;1711106,1373761;855555,2747522;0,1373761" o:connectangles="270,0,90,180,270,0,90,180,270,0,90,180" textboxrect="0,0,21600,21600"/>
                  <v:textbox style="mso-rotate-with-shape:t" inset="0,0,0,0">
                    <w:txbxContent>
                      <w:p w:rsidR="00E54BA0" w:rsidRDefault="00E54BA0" w:rsidP="00E54BA0"/>
                    </w:txbxContent>
                  </v:textbox>
                </v:shape>
              </w:pict>
            </w:r>
          </w:p>
        </w:tc>
        <w:tc>
          <w:tcPr>
            <w:tcW w:w="9167" w:type="dxa"/>
            <w:gridSpan w:val="9"/>
            <w:tcBorders>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rPr>
                <w:rFonts w:cs="Arial"/>
                <w:color w:val="000000"/>
                <w:sz w:val="20"/>
                <w:szCs w:val="20"/>
              </w:rPr>
            </w:pPr>
            <w:r>
              <w:rPr>
                <w:rFonts w:cs="Arial"/>
                <w:color w:val="000000"/>
                <w:sz w:val="20"/>
                <w:szCs w:val="20"/>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r>
      <w:tr w:rsidR="00E54BA0" w:rsidTr="00726012">
        <w:tblPrEx>
          <w:tblCellMar>
            <w:top w:w="0" w:type="dxa"/>
            <w:bottom w:w="0" w:type="dxa"/>
          </w:tblCellMar>
        </w:tblPrEx>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sidRPr="003D0C7C">
              <w:pict>
                <v:shape id="Прямоугольник 6" o:spid="_x0000_s1035" style="position:absolute;left:0;text-align:left;margin-left:2.2pt;margin-top:.2pt;width:7.3pt;height:8.55pt;z-index:251669504;visibility:visible;mso-wrap-style:square;mso-position-horizontal-relative:text;mso-position-vertical-relative:text;v-text-anchor:top" coordsize="21600,21600" o:spt="100" adj="-11796480,,5400" path="m,l21600,r,21600l,21600xe" filled="f" strokecolor="#243f60" strokeweight=".70992mm">
                  <v:stroke joinstyle="miter"/>
                  <v:formulas/>
                  <v:path o:connecttype="custom" o:connectlocs="46356,0;92711,54293;46356,108585;0,54293;198968,0;397932,272935;198968,545866;0,272935;855555,0;1711106,1373761;855555,2747522;0,1373761" o:connectangles="270,0,90,180,270,0,90,180,270,0,90,180" textboxrect="0,0,21600,21600"/>
                  <v:textbox style="mso-rotate-with-shape:t" inset="0,0,0,0">
                    <w:txbxContent>
                      <w:p w:rsidR="00E54BA0" w:rsidRDefault="00E54BA0" w:rsidP="00E54BA0"/>
                    </w:txbxContent>
                  </v:textbox>
                </v:shape>
              </w:pict>
            </w:r>
          </w:p>
        </w:tc>
        <w:tc>
          <w:tcPr>
            <w:tcW w:w="91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rPr>
                <w:rFonts w:cs="Arial"/>
                <w:color w:val="000000"/>
                <w:sz w:val="20"/>
                <w:szCs w:val="20"/>
              </w:rPr>
            </w:pPr>
            <w:r>
              <w:rPr>
                <w:rFonts w:cs="Arial"/>
                <w:color w:val="000000"/>
                <w:sz w:val="20"/>
                <w:szCs w:val="20"/>
              </w:rPr>
              <w:t xml:space="preserve">копии правоустанавливающих и (или) </w:t>
            </w:r>
            <w:proofErr w:type="spellStart"/>
            <w:r>
              <w:rPr>
                <w:rFonts w:cs="Arial"/>
                <w:color w:val="000000"/>
                <w:sz w:val="20"/>
                <w:szCs w:val="20"/>
              </w:rPr>
              <w:t>правоудостоверяющих</w:t>
            </w:r>
            <w:proofErr w:type="spellEnd"/>
            <w:r>
              <w:rPr>
                <w:rFonts w:cs="Arial"/>
                <w:color w:val="000000"/>
                <w:sz w:val="20"/>
                <w:szCs w:val="20"/>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r w:rsidR="00E54BA0" w:rsidTr="00726012">
        <w:tblPrEx>
          <w:tblCellMar>
            <w:top w:w="0" w:type="dxa"/>
            <w:bottom w:w="0" w:type="dxa"/>
          </w:tblCellMar>
        </w:tblPrEx>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9667" w:type="dxa"/>
            <w:gridSpan w:val="10"/>
            <w:tcBorders>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pPr>
            <w:r>
              <w:rPr>
                <w:rFonts w:eastAsia="Times New Roman" w:cs="Arial"/>
                <w:i/>
                <w:iCs/>
                <w:color w:val="000000"/>
                <w:sz w:val="20"/>
                <w:szCs w:val="20"/>
                <w:lang w:eastAsia="ru-RU"/>
              </w:rPr>
              <w:t>при образовании земельного участка для его продажи или предоставления в аренду путем проведения аукциона:</w:t>
            </w:r>
          </w:p>
        </w:tc>
      </w:tr>
      <w:tr w:rsidR="00E54BA0" w:rsidTr="00726012">
        <w:tblPrEx>
          <w:tblCellMar>
            <w:top w:w="0" w:type="dxa"/>
            <w:bottom w:w="0" w:type="dxa"/>
          </w:tblCellMar>
        </w:tblPrEx>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500" w:type="dxa"/>
            <w:tcBorders>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sidRPr="003D0C7C">
              <w:pict>
                <v:shape id="_x0000_s1074" style="position:absolute;left:0;text-align:left;margin-left:2.2pt;margin-top:.2pt;width:7.3pt;height:8.55pt;z-index:251709440;visibility:visible;mso-wrap-style:square;mso-position-horizontal-relative:text;mso-position-vertical-relative:text;v-text-anchor:top" coordsize="21600,21600" o:spt="100" adj="-11796480,,5400" path="m,l21600,r,21600l,21600xe" filled="f" strokecolor="#243f60" strokeweight=".70992mm">
                  <v:stroke joinstyle="miter"/>
                  <v:formulas/>
                  <v:path o:connecttype="custom" o:connectlocs="46356,0;92711,54293;46356,108585;0,54293;198968,0;397932,272935;198968,545866;0,272935;855555,0;1711106,1373761;855555,2747522;0,1373761" o:connectangles="270,0,90,180,270,0,90,180,270,0,90,180" textboxrect="0,0,21600,21600"/>
                  <v:textbox style="mso-rotate-with-shape:t" inset="0,0,0,0">
                    <w:txbxContent>
                      <w:p w:rsidR="00E54BA0" w:rsidRDefault="00E54BA0" w:rsidP="00E54BA0"/>
                    </w:txbxContent>
                  </v:textbox>
                </v:shape>
              </w:pict>
            </w:r>
          </w:p>
        </w:tc>
        <w:tc>
          <w:tcPr>
            <w:tcW w:w="9167" w:type="dxa"/>
            <w:gridSpan w:val="9"/>
            <w:tcBorders>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pPr>
            <w:r>
              <w:rPr>
                <w:rFonts w:ascii="Arial, sans-serif" w:eastAsia="Times New Roman" w:hAnsi="Arial, sans-serif"/>
                <w:lang w:eastAsia="ru-RU"/>
              </w:rPr>
              <w:t>подготовленная заявителем схема расположения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 и при отсутствии утвержденного проекта межевания территории.</w:t>
            </w:r>
          </w:p>
        </w:tc>
      </w:tr>
      <w:tr w:rsidR="00E54BA0" w:rsidTr="00726012">
        <w:tblPrEx>
          <w:tblCellMar>
            <w:top w:w="0" w:type="dxa"/>
            <w:bottom w:w="0" w:type="dxa"/>
          </w:tblCellMar>
        </w:tblPrEx>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pStyle w:val="a3"/>
              <w:numPr>
                <w:ilvl w:val="0"/>
                <w:numId w:val="1"/>
              </w:numPr>
              <w:tabs>
                <w:tab w:val="left" w:pos="-360"/>
                <w:tab w:val="left" w:pos="0"/>
              </w:tabs>
              <w:autoSpaceDE w:val="0"/>
              <w:ind w:left="0" w:right="-2" w:firstLine="0"/>
              <w:jc w:val="center"/>
              <w:rPr>
                <w:rFonts w:cs="Arial"/>
                <w:color w:val="000000"/>
                <w:szCs w:val="26"/>
              </w:rPr>
            </w:pPr>
          </w:p>
        </w:tc>
        <w:tc>
          <w:tcPr>
            <w:tcW w:w="96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rPr>
                <w:rFonts w:cs="Arial"/>
                <w:b/>
                <w:color w:val="000000"/>
                <w:sz w:val="24"/>
                <w:szCs w:val="24"/>
              </w:rPr>
            </w:pPr>
            <w:r>
              <w:rPr>
                <w:rFonts w:cs="Arial"/>
                <w:b/>
                <w:color w:val="000000"/>
                <w:sz w:val="24"/>
                <w:szCs w:val="24"/>
              </w:rPr>
              <w:t>К заявлению прилагаются по желанию заявителя:</w:t>
            </w:r>
          </w:p>
        </w:tc>
      </w:tr>
      <w:tr w:rsidR="00E54BA0" w:rsidTr="00726012">
        <w:tblPrEx>
          <w:tblCellMar>
            <w:top w:w="0" w:type="dxa"/>
            <w:bottom w:w="0" w:type="dxa"/>
          </w:tblCellMar>
        </w:tblPrEx>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sidRPr="003D0C7C">
              <w:pict>
                <v:shape id="Прямоугольник 12" o:spid="_x0000_s1026" style="position:absolute;left:0;text-align:left;margin-left:2.05pt;margin-top:2.8pt;width:7.3pt;height:8.55pt;z-index:251660288;visibility:visible;mso-wrap-style:square;mso-position-horizontal-relative:text;mso-position-vertical-relative:text;v-text-anchor:top" coordsize="21600,21600" o:spt="100" adj="-11796480,,5400" path="m,l21600,r,21600l,21600xe" filled="f" strokecolor="#243f60" strokeweight=".70992mm">
                  <v:stroke joinstyle="miter"/>
                  <v:formulas/>
                  <v:path o:connecttype="custom" o:connectlocs="46356,0;92711,54293;46356,108585;0,54293;198968,0;397932,272935;198968,545866;0,272935;855555,0;1711106,1373761;855555,2747522;0,1373761" o:connectangles="270,0,90,180,270,0,90,180,270,0,90,180" textboxrect="0,0,21600,21600"/>
                  <v:textbox style="mso-rotate-with-shape:t" inset="0,0,0,0">
                    <w:txbxContent>
                      <w:p w:rsidR="00E54BA0" w:rsidRDefault="00E54BA0" w:rsidP="00E54BA0"/>
                    </w:txbxContent>
                  </v:textbox>
                </v:shape>
              </w:pict>
            </w:r>
          </w:p>
        </w:tc>
        <w:tc>
          <w:tcPr>
            <w:tcW w:w="91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rPr>
                <w:rFonts w:cs="Arial"/>
                <w:color w:val="000000"/>
                <w:sz w:val="20"/>
                <w:szCs w:val="20"/>
              </w:rPr>
            </w:pPr>
            <w:r>
              <w:rPr>
                <w:rFonts w:cs="Arial"/>
                <w:color w:val="000000"/>
                <w:sz w:val="20"/>
                <w:szCs w:val="20"/>
              </w:rPr>
              <w:t>выписка из Единого государственного реестра юридических лиц;</w:t>
            </w:r>
          </w:p>
        </w:tc>
      </w:tr>
      <w:tr w:rsidR="00E54BA0" w:rsidTr="00726012">
        <w:tblPrEx>
          <w:tblCellMar>
            <w:top w:w="0" w:type="dxa"/>
            <w:bottom w:w="0" w:type="dxa"/>
          </w:tblCellMar>
        </w:tblPrEx>
        <w:trPr>
          <w:trHeight w:val="1380"/>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sidRPr="003D0C7C">
              <w:pict>
                <v:shape id="Прямоугольник 17" o:spid="_x0000_s1027" style="position:absolute;left:0;text-align:left;margin-left:1.9pt;margin-top:3.15pt;width:7.3pt;height:8.55pt;z-index:251661312;visibility:visible;mso-wrap-style:square;mso-position-horizontal-relative:text;mso-position-vertical-relative:text;v-text-anchor:top" coordsize="21600,21600" o:spt="100" adj="-11796480,,5400" path="m,l21600,r,21600l,21600xe" filled="f" strokecolor="#243f60" strokeweight=".70992mm">
                  <v:stroke joinstyle="miter"/>
                  <v:formulas/>
                  <v:path o:connecttype="custom" o:connectlocs="46356,0;92711,54293;46356,108585;0,54293;198968,0;397932,272935;198968,545866;0,272935;855555,0;1711106,1373761;855555,2747522;0,1373761" o:connectangles="270,0,90,180,270,0,90,180,270,0,90,180" textboxrect="0,0,21600,21600"/>
                  <v:textbox style="mso-rotate-with-shape:t" inset="0,0,0,0">
                    <w:txbxContent>
                      <w:p w:rsidR="00E54BA0" w:rsidRDefault="00E54BA0" w:rsidP="00E54BA0"/>
                    </w:txbxContent>
                  </v:textbox>
                </v:shape>
              </w:pict>
            </w:r>
          </w:p>
        </w:tc>
        <w:tc>
          <w:tcPr>
            <w:tcW w:w="91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pPr>
            <w:r>
              <w:rPr>
                <w:rFonts w:cs="Arial"/>
                <w:color w:val="000000"/>
                <w:sz w:val="20"/>
                <w:szCs w:val="20"/>
              </w:rPr>
              <w:t xml:space="preserve">выписка из </w:t>
            </w:r>
            <w:r>
              <w:rPr>
                <w:rFonts w:eastAsia="Times New Roman" w:cs="Arial"/>
                <w:bCs/>
                <w:color w:val="111111"/>
                <w:sz w:val="20"/>
                <w:szCs w:val="20"/>
                <w:lang w:eastAsia="ru-RU"/>
              </w:rPr>
              <w:t>Единого государственного реестра недвижимости</w:t>
            </w:r>
            <w:r>
              <w:rPr>
                <w:rFonts w:cs="Arial"/>
                <w:color w:val="000000"/>
                <w:sz w:val="20"/>
                <w:szCs w:val="20"/>
              </w:rPr>
              <w:t xml:space="preserve"> о правах на исходный земельный участок или уведомление об отсутствии в Едином государственном реестре </w:t>
            </w:r>
            <w:r>
              <w:rPr>
                <w:rFonts w:eastAsia="Times New Roman" w:cs="Arial"/>
                <w:bCs/>
                <w:color w:val="111111"/>
                <w:sz w:val="20"/>
                <w:szCs w:val="20"/>
                <w:lang w:eastAsia="ru-RU"/>
              </w:rPr>
              <w:t>недвижимости</w:t>
            </w:r>
            <w:r>
              <w:rPr>
                <w:rFonts w:cs="Arial"/>
                <w:color w:val="000000"/>
                <w:sz w:val="20"/>
                <w:szCs w:val="20"/>
              </w:rPr>
              <w:t xml:space="preserve"> запрашиваемых сведений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tc>
      </w:tr>
      <w:tr w:rsidR="00E54BA0" w:rsidTr="00726012">
        <w:tblPrEx>
          <w:tblCellMar>
            <w:top w:w="0" w:type="dxa"/>
            <w:bottom w:w="0" w:type="dxa"/>
          </w:tblCellMar>
        </w:tblPrEx>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pStyle w:val="a3"/>
              <w:numPr>
                <w:ilvl w:val="0"/>
                <w:numId w:val="1"/>
              </w:numPr>
              <w:tabs>
                <w:tab w:val="left" w:pos="-360"/>
                <w:tab w:val="left" w:pos="0"/>
              </w:tabs>
              <w:autoSpaceDE w:val="0"/>
              <w:ind w:left="0" w:right="-2" w:firstLine="0"/>
              <w:jc w:val="center"/>
              <w:rPr>
                <w:rFonts w:cs="Arial"/>
                <w:color w:val="000000"/>
                <w:szCs w:val="26"/>
              </w:rPr>
            </w:pPr>
          </w:p>
        </w:tc>
        <w:tc>
          <w:tcPr>
            <w:tcW w:w="96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rPr>
                <w:rFonts w:cs="Arial"/>
                <w:b/>
                <w:color w:val="000000"/>
                <w:sz w:val="24"/>
                <w:szCs w:val="24"/>
              </w:rPr>
            </w:pPr>
            <w:r>
              <w:rPr>
                <w:rFonts w:cs="Arial"/>
                <w:b/>
                <w:color w:val="000000"/>
                <w:sz w:val="24"/>
                <w:szCs w:val="24"/>
              </w:rPr>
              <w:t>Способ получения результата муниципальной услуги:</w:t>
            </w:r>
          </w:p>
        </w:tc>
      </w:tr>
      <w:tr w:rsidR="00E54BA0" w:rsidTr="00726012">
        <w:tblPrEx>
          <w:tblCellMar>
            <w:top w:w="0" w:type="dxa"/>
            <w:bottom w:w="0" w:type="dxa"/>
          </w:tblCellMar>
        </w:tblPrEx>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sidRPr="003D0C7C">
              <w:pict>
                <v:shape id="Прямоугольник 1" o:spid="_x0000_s1028" style="position:absolute;left:0;text-align:left;margin-left:3.05pt;margin-top:4.05pt;width:7.3pt;height:8.55pt;z-index:251662336;visibility:visible;mso-wrap-style:square;mso-position-horizontal-relative:text;mso-position-vertical-relative:text;v-text-anchor:top" coordsize="21600,21600" o:spt="100" adj="-11796480,,5400" path="m,l21600,r,21600l,21600xe" filled="f" strokecolor="#243f60" strokeweight=".70992mm">
                  <v:stroke joinstyle="miter"/>
                  <v:formulas/>
                  <v:path o:connecttype="custom" o:connectlocs="46356,0;92711,54293;46356,108585;0,54293;198968,0;397932,272935;198968,545866;0,272935;855555,0;1711106,1373761;855555,2747522;0,1373761" o:connectangles="270,0,90,180,270,0,90,180,270,0,90,180" textboxrect="0,0,21600,21600"/>
                  <v:textbox style="mso-rotate-with-shape:t" inset="0,0,0,0">
                    <w:txbxContent>
                      <w:p w:rsidR="00E54BA0" w:rsidRDefault="00E54BA0" w:rsidP="00E54BA0"/>
                    </w:txbxContent>
                  </v:textbox>
                </v:shape>
              </w:pict>
            </w:r>
          </w:p>
        </w:tc>
        <w:tc>
          <w:tcPr>
            <w:tcW w:w="91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rPr>
                <w:rFonts w:cs="Arial"/>
                <w:color w:val="000000"/>
                <w:sz w:val="20"/>
                <w:szCs w:val="20"/>
              </w:rPr>
            </w:pPr>
            <w:r>
              <w:rPr>
                <w:rFonts w:cs="Arial"/>
                <w:color w:val="000000"/>
                <w:sz w:val="20"/>
                <w:szCs w:val="20"/>
              </w:rPr>
              <w:t>в виде бумажного документа, который заявитель получает непосредственно при личном обращении;</w:t>
            </w:r>
          </w:p>
        </w:tc>
      </w:tr>
      <w:tr w:rsidR="00E54BA0" w:rsidTr="00726012">
        <w:tblPrEx>
          <w:tblCellMar>
            <w:top w:w="0" w:type="dxa"/>
            <w:bottom w:w="0" w:type="dxa"/>
          </w:tblCellMar>
        </w:tblPrEx>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sidRPr="003D0C7C">
              <w:pict>
                <v:shape id="Прямоугольник 4" o:spid="_x0000_s1030" style="position:absolute;left:0;text-align:left;margin-left:3pt;margin-top:4.25pt;width:7.3pt;height:8.55pt;z-index:251664384;visibility:visible;mso-wrap-style:square;mso-position-horizontal-relative:text;mso-position-vertical-relative:text;v-text-anchor:top" coordsize="21600,21600" o:spt="100" adj="-11796480,,5400" path="m,l21600,r,21600l,21600xe" filled="f" strokecolor="#243f60" strokeweight=".70992mm">
                  <v:stroke joinstyle="miter"/>
                  <v:formulas/>
                  <v:path o:connecttype="custom" o:connectlocs="46356,0;92711,54293;46356,108585;0,54293;198968,0;397932,272935;198968,545866;0,272935;855555,0;1711106,1373761;855555,2747522;0,1373761" o:connectangles="270,0,90,180,270,0,90,180,270,0,90,180" textboxrect="0,0,21600,21600"/>
                  <v:textbox style="mso-rotate-with-shape:t" inset="0,0,0,0">
                    <w:txbxContent>
                      <w:p w:rsidR="00E54BA0" w:rsidRDefault="00E54BA0" w:rsidP="00E54BA0"/>
                    </w:txbxContent>
                  </v:textbox>
                </v:shape>
              </w:pict>
            </w:r>
          </w:p>
        </w:tc>
        <w:tc>
          <w:tcPr>
            <w:tcW w:w="91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rPr>
                <w:rFonts w:cs="Arial"/>
                <w:color w:val="000000"/>
                <w:sz w:val="20"/>
                <w:szCs w:val="20"/>
              </w:rPr>
            </w:pPr>
            <w:r>
              <w:rPr>
                <w:rFonts w:cs="Arial"/>
                <w:color w:val="000000"/>
                <w:sz w:val="20"/>
                <w:szCs w:val="20"/>
              </w:rPr>
              <w:t>в виде бумажного документа, который направляется заявителю посредством почтового отправления;</w:t>
            </w:r>
          </w:p>
        </w:tc>
      </w:tr>
      <w:tr w:rsidR="00E54BA0" w:rsidTr="00726012">
        <w:tblPrEx>
          <w:tblCellMar>
            <w:top w:w="0" w:type="dxa"/>
            <w:bottom w:w="0" w:type="dxa"/>
          </w:tblCellMar>
        </w:tblPrEx>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sidRPr="003D0C7C">
              <w:pict>
                <v:shape id="Прямоугольник 2" o:spid="_x0000_s1029" style="position:absolute;left:0;text-align:left;margin-left:5.4pt;margin-top:3.65pt;width:7.35pt;height:8.55pt;z-index:251663360;visibility:visible;mso-wrap-style:square;mso-position-horizontal-relative:text;mso-position-vertical-relative:text;v-text-anchor:top" coordsize="21600,21600" o:spt="100" adj="-11796480,,5400" path="m,l21600,r,21600l,21600xe" filled="f" strokecolor="#243f60" strokeweight=".70992mm">
                  <v:stroke joinstyle="miter"/>
                  <v:formulas/>
                  <v:path o:connecttype="custom" o:connectlocs="46671,0;93341,54293;46671,108585;0,54293;201681,0;403358,272935;201681,545866;0,272935;867220,0;1734440,1373761;867220,2747522;0,1373761" o:connectangles="270,0,90,180,270,0,90,180,270,0,90,180" textboxrect="0,0,21600,21600"/>
                  <v:textbox style="mso-rotate-with-shape:t" inset="0,0,0,0">
                    <w:txbxContent>
                      <w:p w:rsidR="00E54BA0" w:rsidRDefault="00E54BA0" w:rsidP="00E54BA0"/>
                    </w:txbxContent>
                  </v:textbox>
                </v:shape>
              </w:pict>
            </w:r>
          </w:p>
        </w:tc>
        <w:tc>
          <w:tcPr>
            <w:tcW w:w="91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rPr>
                <w:rFonts w:cs="Arial"/>
                <w:color w:val="000000"/>
                <w:sz w:val="20"/>
                <w:szCs w:val="20"/>
              </w:rPr>
            </w:pPr>
            <w:r>
              <w:rPr>
                <w:rFonts w:cs="Arial"/>
                <w:color w:val="000000"/>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tc>
      </w:tr>
      <w:tr w:rsidR="00E54BA0" w:rsidTr="00726012">
        <w:tblPrEx>
          <w:tblCellMar>
            <w:top w:w="0" w:type="dxa"/>
            <w:bottom w:w="0" w:type="dxa"/>
          </w:tblCellMar>
        </w:tblPrEx>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jc w:val="center"/>
            </w:pPr>
            <w:r w:rsidRPr="003D0C7C">
              <w:pict>
                <v:shape id="Прямоугольник 5" o:spid="_x0000_s1031" style="position:absolute;left:0;text-align:left;margin-left:3.05pt;margin-top:1.75pt;width:7.3pt;height:8.55pt;z-index:251665408;visibility:visible;mso-wrap-style:square;mso-position-horizontal-relative:text;mso-position-vertical-relative:text;v-text-anchor:top" coordsize="21600,21600" o:spt="100" adj="-11796480,,5400" path="m,l21600,r,21600l,21600xe" filled="f" strokecolor="#243f60" strokeweight=".70992mm">
                  <v:stroke joinstyle="miter"/>
                  <v:formulas/>
                  <v:path o:connecttype="custom" o:connectlocs="46356,0;92711,54293;46356,108585;0,54293;198968,0;397932,272935;198968,545866;0,272935;855555,0;1711106,1373761;855555,2747522;0,1373761" o:connectangles="270,0,90,180,270,0,90,180,270,0,90,180" textboxrect="0,0,21600,21600"/>
                  <v:textbox style="mso-rotate-with-shape:t" inset="0,0,0,0">
                    <w:txbxContent>
                      <w:p w:rsidR="00E54BA0" w:rsidRDefault="00E54BA0" w:rsidP="00E54BA0"/>
                    </w:txbxContent>
                  </v:textbox>
                </v:shape>
              </w:pict>
            </w:r>
          </w:p>
        </w:tc>
        <w:tc>
          <w:tcPr>
            <w:tcW w:w="91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rPr>
                <w:rFonts w:cs="Arial"/>
                <w:color w:val="000000"/>
                <w:sz w:val="20"/>
                <w:szCs w:val="20"/>
              </w:rPr>
            </w:pPr>
            <w:r>
              <w:rPr>
                <w:rFonts w:cs="Arial"/>
                <w:color w:val="000000"/>
                <w:sz w:val="20"/>
                <w:szCs w:val="20"/>
              </w:rPr>
              <w:t>в виде электронного документа, который направляется заявителю посредством электронной почты.</w:t>
            </w:r>
          </w:p>
        </w:tc>
      </w:tr>
      <w:tr w:rsidR="00E54BA0" w:rsidTr="00726012">
        <w:tblPrEx>
          <w:tblCellMar>
            <w:top w:w="0" w:type="dxa"/>
            <w:bottom w:w="0" w:type="dxa"/>
          </w:tblCellMar>
        </w:tblPrEx>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pStyle w:val="a3"/>
              <w:numPr>
                <w:ilvl w:val="0"/>
                <w:numId w:val="1"/>
              </w:numPr>
              <w:tabs>
                <w:tab w:val="left" w:pos="-360"/>
                <w:tab w:val="left" w:pos="0"/>
              </w:tabs>
              <w:autoSpaceDE w:val="0"/>
              <w:ind w:left="0" w:right="-2" w:firstLine="0"/>
              <w:jc w:val="center"/>
              <w:rPr>
                <w:rFonts w:cs="Arial"/>
                <w:color w:val="000000"/>
                <w:szCs w:val="26"/>
              </w:rPr>
            </w:pPr>
          </w:p>
        </w:tc>
        <w:tc>
          <w:tcPr>
            <w:tcW w:w="50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pPr>
            <w:r>
              <w:rPr>
                <w:rFonts w:cs="Arial"/>
                <w:color w:val="000000"/>
                <w:sz w:val="20"/>
                <w:szCs w:val="20"/>
              </w:rPr>
              <w:t>Подпись заявителя (представителя заявителя):</w:t>
            </w:r>
          </w:p>
        </w:tc>
        <w:tc>
          <w:tcPr>
            <w:tcW w:w="45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pPr>
            <w:r>
              <w:rPr>
                <w:rFonts w:eastAsia="Lucida Sans Unicode" w:cs="Arial"/>
                <w:bCs/>
                <w:color w:val="000000"/>
                <w:sz w:val="20"/>
                <w:szCs w:val="20"/>
                <w:lang w:eastAsia="ar-SA"/>
              </w:rPr>
              <w:t>Дата:</w:t>
            </w:r>
          </w:p>
        </w:tc>
      </w:tr>
      <w:tr w:rsidR="00E54BA0" w:rsidTr="00726012">
        <w:tblPrEx>
          <w:tblCellMar>
            <w:top w:w="0" w:type="dxa"/>
            <w:bottom w:w="0" w:type="dxa"/>
          </w:tblCellMar>
        </w:tblPrEx>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50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widowControl w:val="0"/>
              <w:autoSpaceDE w:val="0"/>
              <w:ind w:right="-2" w:firstLine="0"/>
              <w:rPr>
                <w:rFonts w:eastAsia="Lucida Sans Unicode" w:cs="Arial"/>
                <w:bCs/>
                <w:color w:val="000000"/>
                <w:sz w:val="20"/>
                <w:szCs w:val="20"/>
                <w:lang w:eastAsia="ar-SA"/>
              </w:rPr>
            </w:pPr>
            <w:r>
              <w:rPr>
                <w:rFonts w:eastAsia="Lucida Sans Unicode" w:cs="Arial"/>
                <w:bCs/>
                <w:color w:val="000000"/>
                <w:sz w:val="20"/>
                <w:szCs w:val="20"/>
                <w:lang w:eastAsia="ar-SA"/>
              </w:rPr>
              <w:t>_________ ___________________</w:t>
            </w:r>
          </w:p>
          <w:p w:rsidR="00E54BA0" w:rsidRDefault="00E54BA0" w:rsidP="00726012">
            <w:pPr>
              <w:autoSpaceDE w:val="0"/>
              <w:ind w:right="-2" w:firstLine="0"/>
            </w:pPr>
            <w:r>
              <w:rPr>
                <w:rFonts w:eastAsia="Lucida Sans Unicode" w:cs="Arial"/>
                <w:bCs/>
                <w:color w:val="000000"/>
                <w:sz w:val="20"/>
                <w:szCs w:val="20"/>
                <w:lang w:eastAsia="ar-SA"/>
              </w:rPr>
              <w:t>(Подпись) (Инициалы, фамилия)</w:t>
            </w:r>
          </w:p>
        </w:tc>
        <w:tc>
          <w:tcPr>
            <w:tcW w:w="45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pPr>
            <w:r>
              <w:rPr>
                <w:rFonts w:eastAsia="Lucida Sans Unicode" w:cs="Arial"/>
                <w:bCs/>
                <w:color w:val="000000"/>
                <w:sz w:val="20"/>
                <w:szCs w:val="20"/>
                <w:lang w:eastAsia="ar-SA"/>
              </w:rPr>
              <w:t xml:space="preserve">«__» ___________ ____ </w:t>
            </w:r>
            <w:proofErr w:type="gramStart"/>
            <w:r>
              <w:rPr>
                <w:rFonts w:eastAsia="Lucida Sans Unicode" w:cs="Arial"/>
                <w:bCs/>
                <w:color w:val="000000"/>
                <w:sz w:val="20"/>
                <w:szCs w:val="20"/>
                <w:lang w:eastAsia="ar-SA"/>
              </w:rPr>
              <w:t>г</w:t>
            </w:r>
            <w:proofErr w:type="gramEnd"/>
            <w:r>
              <w:rPr>
                <w:rFonts w:eastAsia="Lucida Sans Unicode" w:cs="Arial"/>
                <w:bCs/>
                <w:color w:val="000000"/>
                <w:sz w:val="20"/>
                <w:szCs w:val="20"/>
                <w:lang w:eastAsia="ar-SA"/>
              </w:rPr>
              <w:t>.</w:t>
            </w:r>
          </w:p>
        </w:tc>
      </w:tr>
      <w:tr w:rsidR="00E54BA0" w:rsidTr="00726012">
        <w:tblPrEx>
          <w:tblCellMar>
            <w:top w:w="0" w:type="dxa"/>
            <w:bottom w:w="0" w:type="dxa"/>
          </w:tblCellMar>
        </w:tblPrEx>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pStyle w:val="a3"/>
              <w:numPr>
                <w:ilvl w:val="0"/>
                <w:numId w:val="1"/>
              </w:numPr>
              <w:tabs>
                <w:tab w:val="left" w:pos="-360"/>
                <w:tab w:val="left" w:pos="0"/>
              </w:tabs>
              <w:autoSpaceDE w:val="0"/>
              <w:ind w:left="0" w:right="-2" w:firstLine="0"/>
              <w:jc w:val="center"/>
              <w:rPr>
                <w:rFonts w:cs="Arial"/>
                <w:color w:val="000000"/>
                <w:szCs w:val="26"/>
              </w:rPr>
            </w:pPr>
          </w:p>
        </w:tc>
        <w:tc>
          <w:tcPr>
            <w:tcW w:w="50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pPr>
            <w:r>
              <w:rPr>
                <w:rFonts w:cs="Arial"/>
                <w:color w:val="000000"/>
                <w:sz w:val="20"/>
                <w:szCs w:val="20"/>
              </w:rPr>
              <w:t>Отметка должностного лица, принявшего заявление и приложенные к нему документы:</w:t>
            </w:r>
          </w:p>
        </w:tc>
        <w:tc>
          <w:tcPr>
            <w:tcW w:w="45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pPr>
            <w:r>
              <w:rPr>
                <w:rFonts w:eastAsia="Lucida Sans Unicode" w:cs="Arial"/>
                <w:bCs/>
                <w:color w:val="000000"/>
                <w:sz w:val="20"/>
                <w:szCs w:val="20"/>
                <w:lang w:eastAsia="ar-SA"/>
              </w:rPr>
              <w:t>Дата:</w:t>
            </w:r>
          </w:p>
        </w:tc>
      </w:tr>
      <w:tr w:rsidR="00E54BA0" w:rsidTr="00726012">
        <w:tblPrEx>
          <w:tblCellMar>
            <w:top w:w="0" w:type="dxa"/>
            <w:bottom w:w="0" w:type="dxa"/>
          </w:tblCellMar>
        </w:tblPrEx>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keepNext w:val="0"/>
              <w:shd w:val="clear" w:color="auto" w:fill="auto"/>
              <w:suppressAutoHyphens w:val="0"/>
              <w:spacing w:line="276" w:lineRule="auto"/>
              <w:ind w:firstLine="0"/>
              <w:jc w:val="left"/>
              <w:rPr>
                <w:rFonts w:ascii="Calibri" w:hAnsi="Calibri"/>
                <w:sz w:val="22"/>
              </w:rPr>
            </w:pPr>
          </w:p>
        </w:tc>
        <w:tc>
          <w:tcPr>
            <w:tcW w:w="50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widowControl w:val="0"/>
              <w:autoSpaceDE w:val="0"/>
              <w:ind w:right="-2" w:firstLine="0"/>
              <w:rPr>
                <w:rFonts w:eastAsia="Lucida Sans Unicode" w:cs="Arial"/>
                <w:bCs/>
                <w:color w:val="000000"/>
                <w:sz w:val="20"/>
                <w:szCs w:val="20"/>
                <w:lang w:eastAsia="ar-SA"/>
              </w:rPr>
            </w:pPr>
            <w:r>
              <w:rPr>
                <w:rFonts w:eastAsia="Lucida Sans Unicode" w:cs="Arial"/>
                <w:bCs/>
                <w:color w:val="000000"/>
                <w:sz w:val="20"/>
                <w:szCs w:val="20"/>
                <w:lang w:eastAsia="ar-SA"/>
              </w:rPr>
              <w:t>_________ ___________________</w:t>
            </w:r>
          </w:p>
          <w:p w:rsidR="00E54BA0" w:rsidRDefault="00E54BA0" w:rsidP="00726012">
            <w:pPr>
              <w:autoSpaceDE w:val="0"/>
              <w:ind w:right="-2" w:firstLine="0"/>
            </w:pPr>
            <w:r>
              <w:rPr>
                <w:rFonts w:eastAsia="Lucida Sans Unicode" w:cs="Arial"/>
                <w:bCs/>
                <w:color w:val="000000"/>
                <w:sz w:val="20"/>
                <w:szCs w:val="20"/>
                <w:lang w:eastAsia="ar-SA"/>
              </w:rPr>
              <w:t>(Подпись) (Инициалы, фамилия)</w:t>
            </w:r>
          </w:p>
        </w:tc>
        <w:tc>
          <w:tcPr>
            <w:tcW w:w="45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E54BA0" w:rsidRDefault="00E54BA0" w:rsidP="00726012">
            <w:pPr>
              <w:autoSpaceDE w:val="0"/>
              <w:ind w:right="-2" w:firstLine="0"/>
            </w:pPr>
            <w:r>
              <w:rPr>
                <w:rFonts w:eastAsia="Lucida Sans Unicode" w:cs="Arial"/>
                <w:bCs/>
                <w:color w:val="000000"/>
                <w:sz w:val="20"/>
                <w:szCs w:val="20"/>
                <w:lang w:eastAsia="ar-SA"/>
              </w:rPr>
              <w:t xml:space="preserve">«__» ___________ ____ </w:t>
            </w:r>
            <w:proofErr w:type="gramStart"/>
            <w:r>
              <w:rPr>
                <w:rFonts w:eastAsia="Lucida Sans Unicode" w:cs="Arial"/>
                <w:bCs/>
                <w:color w:val="000000"/>
                <w:sz w:val="20"/>
                <w:szCs w:val="20"/>
                <w:lang w:eastAsia="ar-SA"/>
              </w:rPr>
              <w:t>г</w:t>
            </w:r>
            <w:proofErr w:type="gramEnd"/>
            <w:r>
              <w:rPr>
                <w:rFonts w:eastAsia="Lucida Sans Unicode" w:cs="Arial"/>
                <w:bCs/>
                <w:color w:val="000000"/>
                <w:sz w:val="20"/>
                <w:szCs w:val="20"/>
                <w:lang w:eastAsia="ar-SA"/>
              </w:rPr>
              <w:t>.</w:t>
            </w:r>
          </w:p>
        </w:tc>
      </w:tr>
    </w:tbl>
    <w:p w:rsidR="00E54BA0" w:rsidRDefault="00E54BA0" w:rsidP="00E54BA0">
      <w:pPr>
        <w:ind w:right="-2" w:firstLine="0"/>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center"/>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p>
    <w:p w:rsidR="00E54BA0" w:rsidRDefault="00E54BA0" w:rsidP="00E54BA0">
      <w:pPr>
        <w:ind w:right="-2" w:firstLine="567"/>
        <w:jc w:val="right"/>
        <w:rPr>
          <w:rFonts w:cs="Arial"/>
          <w:color w:val="000000"/>
          <w:szCs w:val="26"/>
        </w:rPr>
      </w:pPr>
      <w:r>
        <w:rPr>
          <w:rFonts w:cs="Arial"/>
          <w:color w:val="000000"/>
          <w:szCs w:val="26"/>
        </w:rPr>
        <w:t>Приложение №2</w:t>
      </w:r>
    </w:p>
    <w:p w:rsidR="00E54BA0" w:rsidRDefault="00E54BA0" w:rsidP="00E54BA0">
      <w:pPr>
        <w:autoSpaceDE w:val="0"/>
        <w:ind w:right="-2" w:firstLine="567"/>
        <w:jc w:val="right"/>
        <w:rPr>
          <w:rFonts w:cs="Arial"/>
          <w:color w:val="000000"/>
          <w:szCs w:val="26"/>
        </w:rPr>
      </w:pPr>
      <w:r>
        <w:rPr>
          <w:rFonts w:cs="Arial"/>
          <w:color w:val="000000"/>
          <w:szCs w:val="26"/>
        </w:rPr>
        <w:t>к административному регламенту</w:t>
      </w:r>
    </w:p>
    <w:p w:rsidR="00E54BA0" w:rsidRDefault="00E54BA0" w:rsidP="00E54BA0">
      <w:pPr>
        <w:autoSpaceDE w:val="0"/>
        <w:ind w:right="-2" w:firstLine="567"/>
        <w:jc w:val="right"/>
        <w:rPr>
          <w:rFonts w:cs="Arial"/>
          <w:color w:val="000000"/>
          <w:szCs w:val="26"/>
        </w:rPr>
      </w:pPr>
    </w:p>
    <w:p w:rsidR="00E54BA0" w:rsidRDefault="00E54BA0" w:rsidP="00E54BA0">
      <w:pPr>
        <w:autoSpaceDE w:val="0"/>
        <w:ind w:right="-2" w:firstLine="0"/>
      </w:pPr>
      <w:r w:rsidRPr="003D0C7C">
        <w:pict>
          <v:shape id="AutoShape 19" o:spid="_x0000_s1069" style="position:absolute;left:0;text-align:left;margin-left:399.9pt;margin-top:241.3pt;width:133.25pt;height:72.6pt;z-index:251704320;visibility:visible;mso-wrap-style:square;mso-position-horizontal-relative:text;mso-position-vertical-relative:text;v-text-anchor:top" coordsize="21600,21600" o:spt="100" adj="-11796480,,5400" path="m,l,3590,,6280,,8970r,3660l,15320r,2690l,21600r3590,l5603,40775,8970,21600r3660,l15320,21600r2690,l21600,21600r,-3590l21600,15320r,-2690l21600,8970r,-2690l21600,3590,21600,,18010,,15320,,12630,,8970,,6280,,3590,,,xe" fillcolor="#4f81bd" strokecolor="#f2f2f2" strokeweight="1.0599mm">
            <v:stroke joinstyle="miter"/>
            <v:shadow on="t" color="#254061" opacity=".5" origin="-.5,-.5" offset=".35mm,.70992mm"/>
            <v:formulas/>
            <v:path o:connecttype="custom" o:connectlocs="846135,0;1692270,461008;846135,922016;0,461008;66291147,0;132582295,19678552;66291147,39357103;0,19678552;2147483647,0;2147483647,839617858;2147483647,1679235717;0,839617858;2147483647,2147483647" o:connectangles="270,0,90,180,270,0,90,180,270,0,90,180,270" textboxrect="0,0,21600,21600"/>
            <v:textbox style="mso-rotate-with-shape:t">
              <w:txbxContent>
                <w:p w:rsidR="00E54BA0" w:rsidRDefault="00E54BA0" w:rsidP="00E54BA0">
                  <w:r>
                    <w:rPr>
                      <w:rFonts w:cs="Arial"/>
                      <w:color w:val="000000"/>
                      <w:sz w:val="12"/>
                      <w:szCs w:val="12"/>
                    </w:rPr>
                    <w:t xml:space="preserve">В течение </w:t>
                  </w:r>
                  <w:r>
                    <w:rPr>
                      <w:rFonts w:cs="Arial"/>
                      <w:strike/>
                      <w:color w:val="000000"/>
                      <w:sz w:val="12"/>
                      <w:szCs w:val="12"/>
                      <w:lang w:eastAsia="ru-RU"/>
                    </w:rPr>
                    <w:t>17</w:t>
                  </w:r>
                  <w:r>
                    <w:rPr>
                      <w:rFonts w:cs="Arial"/>
                      <w:color w:val="000000"/>
                      <w:sz w:val="12"/>
                      <w:szCs w:val="12"/>
                      <w:lang w:eastAsia="ru-RU"/>
                    </w:rPr>
                    <w:t xml:space="preserve"> </w:t>
                  </w:r>
                  <w:r>
                    <w:rPr>
                      <w:rFonts w:cs="Arial"/>
                      <w:b/>
                      <w:bCs/>
                      <w:color w:val="FFF200"/>
                      <w:sz w:val="16"/>
                      <w:szCs w:val="16"/>
                      <w:lang w:eastAsia="ru-RU"/>
                    </w:rPr>
                    <w:t>14</w:t>
                  </w:r>
                  <w:r>
                    <w:rPr>
                      <w:rFonts w:cs="Arial"/>
                      <w:color w:val="000000"/>
                      <w:sz w:val="12"/>
                      <w:szCs w:val="12"/>
                    </w:rPr>
                    <w:t xml:space="preserve"> рабочих  дней со дня регистрации заявления и документов, необходимых для предоставления муниципальной услуги</w:t>
                  </w:r>
                </w:p>
                <w:p w:rsidR="00E54BA0" w:rsidRDefault="00E54BA0" w:rsidP="00E54BA0">
                  <w:pPr>
                    <w:ind w:firstLine="0"/>
                    <w:jc w:val="center"/>
                  </w:pPr>
                  <w:r>
                    <w:rPr>
                      <w:sz w:val="12"/>
                      <w:szCs w:val="12"/>
                      <w:shd w:val="clear" w:color="auto" w:fill="00FF00"/>
                    </w:rPr>
                    <w:t>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rsidR="00E54BA0" w:rsidRDefault="00E54BA0" w:rsidP="00E54BA0"/>
              </w:txbxContent>
            </v:textbox>
          </v:shape>
        </w:pict>
      </w:r>
      <w:r w:rsidRPr="003D0C7C">
        <w:pict>
          <v:shape id="AutoShape 20" o:spid="_x0000_s1070" style="position:absolute;left:0;text-align:left;margin-left:-36.3pt;margin-top:238.3pt;width:136.2pt;height:72.6pt;z-index:251705344;visibility:visible;mso-wrap-style:square;mso-position-horizontal-relative:text;mso-position-vertical-relative:text;v-text-anchor:top" coordsize="21600,21600" o:spt="100" adj="-11796480,,5400" path="m,l,3590,,6280,,8970r,3660l,15320r,2690l,21600r3590,l6280,21600r2690,l12630,21600r4744,21674l18010,21600r3590,l21600,18010r,-2690l21600,12630r,-3660l21600,6280r,-2690l21600,,18010,,15320,,12630,,8970,,6280,,3590,,,xe" fillcolor="#4f81bd" strokecolor="#f2f2f2" strokeweight="1.0599mm">
            <v:stroke joinstyle="miter"/>
            <v:shadow on="t" color="#254061" opacity=".5" origin="-.5,-.5" offset=".35mm,.70992mm"/>
            <v:formulas/>
            <v:path o:connecttype="custom" o:connectlocs="864872,0;1729743,461008;864872,922016;0,461008;69259545,0;138519011,19678552;69259545,39357103;0,19678552;2147483647,0;2147483647,839617858;2147483647,1679235717;0,839617858;2147483647,2147483647" o:connectangles="270,0,90,180,270,0,90,180,270,0,90,180,270" textboxrect="0,0,21600,21600"/>
            <v:textbox style="mso-rotate-with-shape:t">
              <w:txbxContent>
                <w:p w:rsidR="00E54BA0" w:rsidRDefault="00E54BA0" w:rsidP="00E54BA0">
                  <w:pPr>
                    <w:ind w:firstLine="0"/>
                    <w:jc w:val="center"/>
                  </w:pPr>
                  <w:r>
                    <w:rPr>
                      <w:rFonts w:cs="Arial"/>
                      <w:color w:val="000000"/>
                      <w:sz w:val="12"/>
                      <w:szCs w:val="12"/>
                    </w:rPr>
                    <w:t xml:space="preserve">В течение </w:t>
                  </w:r>
                  <w:r>
                    <w:rPr>
                      <w:rFonts w:cs="Arial"/>
                      <w:strike/>
                      <w:color w:val="000000"/>
                      <w:sz w:val="12"/>
                      <w:szCs w:val="12"/>
                      <w:lang w:eastAsia="ru-RU"/>
                    </w:rPr>
                    <w:t>17</w:t>
                  </w:r>
                  <w:r>
                    <w:rPr>
                      <w:rFonts w:cs="Arial"/>
                      <w:color w:val="000000"/>
                      <w:sz w:val="12"/>
                      <w:szCs w:val="12"/>
                      <w:lang w:eastAsia="ru-RU"/>
                    </w:rPr>
                    <w:t xml:space="preserve"> </w:t>
                  </w:r>
                  <w:r>
                    <w:rPr>
                      <w:rFonts w:cs="Arial"/>
                      <w:b/>
                      <w:bCs/>
                      <w:color w:val="FFF200"/>
                      <w:sz w:val="16"/>
                      <w:szCs w:val="16"/>
                      <w:lang w:eastAsia="ru-RU"/>
                    </w:rPr>
                    <w:t>14</w:t>
                  </w:r>
                  <w:r>
                    <w:rPr>
                      <w:rFonts w:cs="Arial"/>
                      <w:color w:val="000000"/>
                      <w:sz w:val="12"/>
                      <w:szCs w:val="12"/>
                    </w:rPr>
                    <w:t xml:space="preserve"> рабочих  дней со дня регистрации заявления и документов, необходимых для предоставления муниципальной услуги</w:t>
                  </w:r>
                </w:p>
                <w:p w:rsidR="00E54BA0" w:rsidRDefault="00E54BA0" w:rsidP="00E54BA0">
                  <w:pPr>
                    <w:ind w:firstLine="0"/>
                    <w:jc w:val="center"/>
                  </w:pPr>
                  <w:r>
                    <w:rPr>
                      <w:sz w:val="12"/>
                      <w:szCs w:val="12"/>
                      <w:shd w:val="clear" w:color="auto" w:fill="00FF00"/>
                    </w:rPr>
                    <w:t>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rsidR="00E54BA0" w:rsidRDefault="00E54BA0" w:rsidP="00E54BA0"/>
              </w:txbxContent>
            </v:textbox>
          </v:shape>
        </w:pict>
      </w:r>
      <w:r w:rsidRPr="003D0C7C">
        <w:pict>
          <v:shape id="AutoShape 22" o:spid="_x0000_s1072" style="position:absolute;left:0;text-align:left;margin-left:389.1pt;margin-top:509.5pt;width:136.25pt;height:61.75pt;z-index:251707392;visibility:visible;mso-wrap-style:square;mso-position-horizontal-relative:text;mso-position-vertical-relative:text;v-text-anchor:top" coordsize="21600,21600" o:spt="100" adj="-11796480,,5400" path="m,l,3590,,6280,,8970r,3660l,15320r,2690l,21600r3590,l6280,21600r2690,l12630,21600r2690,l18010,21600r3590,l21600,18010r,-2690l21600,12630r,-3660l21600,6280r,-2690l21600,,18010,,15320,,12630,,8970,,1768,-23400,3590,,,xe" fillcolor="#4f81bd" strokecolor="#f2f2f2" strokeweight="1.0599mm">
            <v:stroke joinstyle="miter"/>
            <v:shadow on="t" color="#254061" opacity=".5" origin="-.5,-.5" offset=".35mm,.70992mm"/>
            <v:formulas/>
            <v:path o:connecttype="custom" o:connectlocs="865187,0;1730373,392113;865187,784226;0,392113;69310005,0;138619931,14236352;69310005,28472703;0,14236352;2147483647,0;2147483647,517016633;2147483647,1034032105;0,517016633;908839316,-1120201665" o:connectangles="270,0,90,180,270,0,90,180,270,0,90,180,270" textboxrect="0,0,21600,21600"/>
            <v:textbox style="mso-rotate-with-shape:t">
              <w:txbxContent>
                <w:p w:rsidR="00E54BA0" w:rsidRDefault="00E54BA0" w:rsidP="00E54BA0">
                  <w:pPr>
                    <w:ind w:firstLine="0"/>
                    <w:jc w:val="center"/>
                  </w:pPr>
                  <w:r>
                    <w:rPr>
                      <w:rFonts w:cs="Arial"/>
                      <w:color w:val="000000"/>
                      <w:sz w:val="12"/>
                      <w:szCs w:val="12"/>
                    </w:rPr>
                    <w:t>В течение 40 рабочих  дней со дня регистрации заявления и документов, необходимых для предоставления муниципальной услуги</w:t>
                  </w:r>
                </w:p>
                <w:p w:rsidR="00E54BA0" w:rsidRDefault="00E54BA0" w:rsidP="00E54BA0">
                  <w:pPr>
                    <w:autoSpaceDE w:val="0"/>
                    <w:ind w:firstLine="0"/>
                    <w:jc w:val="center"/>
                  </w:pPr>
                  <w:r>
                    <w:rPr>
                      <w:rFonts w:eastAsia="Times New Roman" w:cs="Arial"/>
                      <w:bCs/>
                      <w:color w:val="000000"/>
                      <w:sz w:val="12"/>
                      <w:szCs w:val="12"/>
                      <w:shd w:val="clear" w:color="auto" w:fill="00FFFF"/>
                      <w:lang w:eastAsia="ru-RU"/>
                    </w:rPr>
                    <w:t>при образовании земельного участка для его продажи или предоставления в аренду путем проведения аукциона</w:t>
                  </w:r>
                </w:p>
                <w:p w:rsidR="00E54BA0" w:rsidRDefault="00E54BA0" w:rsidP="00E54BA0"/>
              </w:txbxContent>
            </v:textbox>
          </v:shape>
        </w:pict>
      </w:r>
      <w:r w:rsidRPr="003D0C7C">
        <w:pict>
          <v:shape id="AutoShape 21" o:spid="_x0000_s1071" style="position:absolute;left:0;text-align:left;margin-left:-45.9pt;margin-top:504.1pt;width:136.25pt;height:64.25pt;z-index:251706368;visibility:visible;mso-wrap-style:square;mso-position-horizontal-relative:text;mso-position-vertical-relative:text;v-text-anchor:top" coordsize="21600,21600" o:spt="100" adj="-11796480,,5400" path="m,l,3590,,6280,,8970r,3660l,15320r,2690l,21600r3590,l6280,21600r2690,l12630,21600r2690,l18010,21600r3590,l21600,18010r,-2690l21600,12630r,-3660l21600,6280r,-2690l21600,,18010,r1076,-20507l12630,,8970,,6280,,3590,,,xe" fillcolor="#4f81bd" strokecolor="#f2f2f2" strokeweight="1.0599mm">
            <v:stroke joinstyle="miter"/>
            <v:shadow on="t" color="#254061" opacity=".5" origin="-.5,-.5" offset=".35mm,.70992mm"/>
            <v:formulas/>
            <v:path o:connecttype="custom" o:connectlocs="865187,0;1730373,407987;865187,815973;0,407987;69310005,0;138619931,15412331;69310005,30824625;0,15412331;2147483647,0;2147483647,582071560;2147483647,1164143120;0,582071560;2147483647,-1105235331" o:connectangles="270,0,90,180,270,0,90,180,270,0,90,180,270" textboxrect="0,0,21600,21600"/>
            <v:textbox style="mso-rotate-with-shape:t">
              <w:txbxContent>
                <w:p w:rsidR="00E54BA0" w:rsidRDefault="00E54BA0" w:rsidP="00E54BA0">
                  <w:pPr>
                    <w:ind w:firstLine="0"/>
                    <w:jc w:val="center"/>
                  </w:pPr>
                  <w:r>
                    <w:rPr>
                      <w:rFonts w:cs="Arial"/>
                      <w:color w:val="000000"/>
                      <w:sz w:val="12"/>
                      <w:szCs w:val="12"/>
                    </w:rPr>
                    <w:t>В течение 40 рабочих  дней со дня регистрации заявления и документов, необходимых для предоставления муниципальной услуги</w:t>
                  </w:r>
                </w:p>
                <w:p w:rsidR="00E54BA0" w:rsidRDefault="00E54BA0" w:rsidP="00E54BA0">
                  <w:pPr>
                    <w:autoSpaceDE w:val="0"/>
                    <w:ind w:firstLine="0"/>
                    <w:jc w:val="center"/>
                  </w:pPr>
                  <w:r>
                    <w:rPr>
                      <w:rFonts w:eastAsia="Times New Roman" w:cs="Arial"/>
                      <w:bCs/>
                      <w:color w:val="000000"/>
                      <w:sz w:val="12"/>
                      <w:szCs w:val="12"/>
                      <w:shd w:val="clear" w:color="auto" w:fill="00FFFF"/>
                      <w:lang w:eastAsia="ru-RU"/>
                    </w:rPr>
                    <w:t>при образовании земельного участка для его продажи или предоставления в аренду путем проведения аукциона</w:t>
                  </w:r>
                </w:p>
                <w:p w:rsidR="00E54BA0" w:rsidRDefault="00E54BA0" w:rsidP="00E54BA0">
                  <w:pPr>
                    <w:ind w:firstLine="0"/>
                    <w:jc w:val="center"/>
                  </w:pPr>
                </w:p>
                <w:p w:rsidR="00E54BA0" w:rsidRDefault="00E54BA0" w:rsidP="00E54BA0"/>
              </w:txbxContent>
            </v:textbox>
          </v:shape>
        </w:pict>
      </w:r>
      <w:r w:rsidRPr="003D0C7C">
        <w:pict>
          <v:shapetype id="_x0000_t202" coordsize="21600,21600" o:spt="202" path="m,l,21600r21600,l21600,xe">
            <v:stroke joinstyle="miter"/>
            <v:path gradientshapeok="t" o:connecttype="rect"/>
          </v:shapetype>
          <v:shape id="Поле 90" o:spid="_x0000_s1066" type="#_x0000_t202" style="position:absolute;left:0;text-align:left;margin-left:108.3pt;margin-top:465.7pt;width:255.6pt;height:84.6pt;z-index:251701248;visibility:visible;mso-wrap-style:square;mso-position-horizontal-relative:text;mso-position-vertical-relative:text;v-text-anchor:top" filled="f" strokeweight=".17981mm">
            <v:textbox style="mso-rotate-with-shape:t">
              <w:txbxContent>
                <w:p w:rsidR="00E54BA0" w:rsidRDefault="00E54BA0" w:rsidP="00E54BA0">
                  <w:pPr>
                    <w:ind w:firstLine="0"/>
                    <w:jc w:val="center"/>
                  </w:pPr>
                  <w:r>
                    <w:rPr>
                      <w:rFonts w:cs="Arial"/>
                      <w:b/>
                      <w:sz w:val="16"/>
                      <w:szCs w:val="16"/>
                      <w:shd w:val="clear" w:color="auto" w:fill="FFFF00"/>
                      <w:lang w:val="en-US"/>
                    </w:rPr>
                    <w:t>IV</w:t>
                  </w:r>
                  <w:r>
                    <w:rPr>
                      <w:rFonts w:cs="Arial"/>
                      <w:b/>
                      <w:sz w:val="16"/>
                      <w:szCs w:val="16"/>
                      <w:shd w:val="clear" w:color="auto" w:fill="FFFF00"/>
                    </w:rPr>
                    <w:t>.</w:t>
                  </w:r>
                  <w:r>
                    <w:rPr>
                      <w:rFonts w:cs="Arial"/>
                      <w:b/>
                      <w:sz w:val="16"/>
                      <w:szCs w:val="16"/>
                    </w:rPr>
                    <w:t xml:space="preserve"> </w:t>
                  </w:r>
                  <w:r>
                    <w:rPr>
                      <w:rFonts w:cs="Arial"/>
                      <w:sz w:val="16"/>
                      <w:szCs w:val="16"/>
                    </w:rPr>
                    <w:t>Приостановление рассмотрения заявления в случае, если на момент поступления в администрацию, МФЦ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xbxContent>
            </v:textbox>
          </v:shape>
        </w:pict>
      </w:r>
      <w:r w:rsidRPr="003D0C7C">
        <w:pict>
          <v:shape id="AutoShape 18" o:spid="_x0000_s1068" style="position:absolute;left:0;text-align:left;margin-left:392.7pt;margin-top:10.3pt;width:120.65pt;height:37.8pt;z-index:251703296;visibility:visible;mso-wrap-style:square;mso-position-horizontal-relative:text;mso-position-vertical-relative:text;v-text-anchor:top" coordsize="21600,21600" o:spt="100" adj="-11796480,,5400" path="m,l,3590,,6280,,8970r,3660l,15320r,2690l,21600r3590,l-1119,40943,8970,21600r3660,l15320,21600r2690,l21600,21600r,-3590l21600,15320r,-2690l21600,8970r,-2690l21600,3590,21600,,18010,,15320,,12630,,8970,,6280,,3590,,,xe" fillcolor="#4f81bd" strokecolor="#f2f2f2" strokeweight="1.0599mm">
            <v:stroke joinstyle="miter"/>
            <v:shadow on="t" color="#254061" opacity=".5" origin="-.5,-.5" offset=".35mm,.70992mm"/>
            <v:formulas/>
            <v:path o:connecttype="custom" o:connectlocs="766125,0;1532250,240030;766125,480060;0,240030;54346990,0;108693981,5334666;54346990,10669332;0,5334666;2147483647,0;2147483647,118607359;2147483647,237214718;0,118607359;-399329601,449642702" o:connectangles="270,0,90,180,270,0,90,180,270,0,90,180,270" textboxrect="0,0,21600,21600"/>
            <v:textbox style="mso-rotate-with-shape:t">
              <w:txbxContent>
                <w:p w:rsidR="00E54BA0" w:rsidRDefault="00E54BA0" w:rsidP="00E54BA0">
                  <w:pPr>
                    <w:autoSpaceDE w:val="0"/>
                    <w:ind w:firstLine="0"/>
                    <w:jc w:val="center"/>
                  </w:pPr>
                  <w:r>
                    <w:rPr>
                      <w:rFonts w:cs="Arial"/>
                      <w:sz w:val="12"/>
                      <w:szCs w:val="12"/>
                    </w:rPr>
                    <w:t>в рабочие дни - в день поступления, в выходные или праздничные дни - в первый рабочий день, следующий за днем его поступления</w:t>
                  </w:r>
                </w:p>
                <w:p w:rsidR="00E54BA0" w:rsidRDefault="00E54BA0" w:rsidP="00E54BA0">
                  <w:pPr>
                    <w:autoSpaceDE w:val="0"/>
                    <w:ind w:firstLine="0"/>
                    <w:jc w:val="center"/>
                  </w:pPr>
                </w:p>
                <w:p w:rsidR="00E54BA0" w:rsidRDefault="00E54BA0" w:rsidP="00E54BA0"/>
              </w:txbxContent>
            </v:textbox>
          </v:shape>
        </w:pict>
      </w:r>
      <w:r w:rsidRPr="003D0C7C">
        <w:pict>
          <v:shape id="AutoShape 17" o:spid="_x0000_s1067" style="position:absolute;left:0;text-align:left;margin-left:-3.3pt;margin-top:10.3pt;width:120.65pt;height:29.95pt;z-index:251702272;visibility:visible;mso-wrap-style:square;mso-position-horizontal-relative:text;mso-position-vertical-relative:text;v-text-anchor:top" coordsize="21600,21600" o:spt="100" adj="-11796480,,5400" path="m,l,3590,,6280,,8970r,3660l,15320r,2690l,21600r3590,l6280,21600r2690,l12630,21600r9892,34308l18010,21600r3590,l21600,18010r,-2690l21600,12630r,-3660l21600,6280r,-2690l21600,,18010,,15320,,12630,,8970,,6280,,3590,,,xe" fillcolor="#4f81bd" strokecolor="#f2f2f2" strokeweight="1.0599mm">
            <v:stroke joinstyle="miter"/>
            <v:shadow on="t" color="#254061" opacity=".5" origin="-.5,-.5" offset=".35mm,.70992mm"/>
            <v:formulas/>
            <v:path o:connecttype="custom" o:connectlocs="766125,0;1532250,190181;766125,380362;0,190181;54346990,0;108693981,3348964;54346990,6697928;0,3348964;2147483647,0;2147483647,58997559;2147483647,117995117;0,58997559;2147483647,305410712" o:connectangles="270,0,90,180,270,0,90,180,270,0,90,180,270" textboxrect="0,0,21600,21600"/>
            <v:textbox style="mso-rotate-with-shape:t">
              <w:txbxContent>
                <w:p w:rsidR="00E54BA0" w:rsidRDefault="00E54BA0" w:rsidP="00E54BA0">
                  <w:pPr>
                    <w:autoSpaceDE w:val="0"/>
                    <w:ind w:firstLine="0"/>
                    <w:jc w:val="center"/>
                  </w:pPr>
                </w:p>
                <w:p w:rsidR="00E54BA0" w:rsidRDefault="00E54BA0" w:rsidP="00E54BA0">
                  <w:pPr>
                    <w:autoSpaceDE w:val="0"/>
                    <w:ind w:firstLine="0"/>
                    <w:jc w:val="center"/>
                  </w:pPr>
                  <w:r>
                    <w:rPr>
                      <w:rFonts w:cs="Arial"/>
                      <w:sz w:val="12"/>
                      <w:szCs w:val="12"/>
                    </w:rPr>
                    <w:t>Не должен превышать 15 минут</w:t>
                  </w:r>
                </w:p>
                <w:p w:rsidR="00E54BA0" w:rsidRDefault="00E54BA0" w:rsidP="00E54BA0"/>
              </w:txbxContent>
            </v:textbox>
          </v:shape>
        </w:pict>
      </w:r>
      <w:r w:rsidRPr="003D0C7C">
        <w:pict>
          <v:shape id="Поле 77" o:spid="_x0000_s1062" type="#_x0000_t202" style="position:absolute;left:0;text-align:left;margin-left:173.6pt;margin-top:591.3pt;width:135.7pt;height:40.2pt;z-index:251697152;visibility:visible;mso-wrap-style:square;mso-position-horizontal-relative:text;mso-position-vertical-relative:text;v-text-anchor:middle" filled="f" strokeweight=".17981mm">
            <v:textbox style="mso-rotate-with-shape:t">
              <w:txbxContent>
                <w:p w:rsidR="00E54BA0" w:rsidRDefault="00E54BA0" w:rsidP="00E54BA0">
                  <w:pPr>
                    <w:autoSpaceDE w:val="0"/>
                    <w:ind w:right="-2" w:firstLine="0"/>
                    <w:jc w:val="center"/>
                  </w:pPr>
                  <w:r>
                    <w:rPr>
                      <w:rFonts w:cs="Arial"/>
                      <w:b/>
                      <w:sz w:val="16"/>
                      <w:szCs w:val="16"/>
                      <w:shd w:val="clear" w:color="auto" w:fill="FFFF00"/>
                      <w:lang w:val="en-US"/>
                    </w:rPr>
                    <w:t>V</w:t>
                  </w:r>
                  <w:r>
                    <w:rPr>
                      <w:rFonts w:cs="Arial"/>
                      <w:b/>
                      <w:sz w:val="16"/>
                      <w:szCs w:val="16"/>
                      <w:shd w:val="clear" w:color="auto" w:fill="FFFF00"/>
                    </w:rPr>
                    <w:t>.</w:t>
                  </w:r>
                  <w:r>
                    <w:rPr>
                      <w:rFonts w:cs="Arial"/>
                      <w:b/>
                      <w:sz w:val="16"/>
                      <w:szCs w:val="16"/>
                    </w:rPr>
                    <w:t xml:space="preserve"> </w:t>
                  </w:r>
                  <w:r>
                    <w:rPr>
                      <w:rFonts w:cs="Arial"/>
                      <w:sz w:val="16"/>
                      <w:szCs w:val="16"/>
                    </w:rPr>
                    <w:t>Контроль за предоставлением</w:t>
                  </w:r>
                </w:p>
                <w:p w:rsidR="00E54BA0" w:rsidRDefault="00E54BA0" w:rsidP="00E54BA0">
                  <w:pPr>
                    <w:autoSpaceDE w:val="0"/>
                    <w:ind w:right="-2" w:firstLine="0"/>
                    <w:jc w:val="center"/>
                    <w:rPr>
                      <w:rFonts w:cs="Arial"/>
                      <w:sz w:val="16"/>
                      <w:szCs w:val="16"/>
                    </w:rPr>
                  </w:pPr>
                  <w:r>
                    <w:rPr>
                      <w:rFonts w:cs="Arial"/>
                      <w:sz w:val="16"/>
                      <w:szCs w:val="16"/>
                    </w:rPr>
                    <w:t>муниципальной услуги</w:t>
                  </w:r>
                </w:p>
              </w:txbxContent>
            </v:textbox>
          </v:shape>
        </w:pict>
      </w:r>
      <w:r w:rsidRPr="003D0C7C">
        <w:pict>
          <v:shape id="Поле 79" o:spid="_x0000_s1063" type="#_x0000_t202" style="position:absolute;left:0;text-align:left;margin-left:174.1pt;margin-top:658pt;width:138.45pt;height:74.7pt;z-index:251698176;visibility:visible;mso-wrap-style:square;mso-position-horizontal-relative:text;mso-position-vertical-relative:text;v-text-anchor:middle" filled="f" strokeweight=".17981mm">
            <v:textbox style="mso-rotate-with-shape:t">
              <w:txbxContent>
                <w:p w:rsidR="00E54BA0" w:rsidRDefault="00E54BA0" w:rsidP="00E54BA0">
                  <w:pPr>
                    <w:autoSpaceDE w:val="0"/>
                    <w:ind w:right="-2" w:firstLine="0"/>
                    <w:jc w:val="center"/>
                  </w:pPr>
                  <w:r>
                    <w:rPr>
                      <w:rFonts w:cs="Arial"/>
                      <w:b/>
                      <w:sz w:val="16"/>
                      <w:szCs w:val="16"/>
                      <w:shd w:val="clear" w:color="auto" w:fill="FFFF00"/>
                      <w:lang w:val="en-US"/>
                    </w:rPr>
                    <w:t>VI</w:t>
                  </w:r>
                  <w:r>
                    <w:rPr>
                      <w:rFonts w:cs="Arial"/>
                      <w:b/>
                      <w:sz w:val="16"/>
                      <w:szCs w:val="16"/>
                      <w:shd w:val="clear" w:color="auto" w:fill="FFFF00"/>
                    </w:rPr>
                    <w:t>.</w:t>
                  </w:r>
                  <w:r>
                    <w:rPr>
                      <w:rFonts w:cs="Arial"/>
                      <w:b/>
                      <w:sz w:val="16"/>
                      <w:szCs w:val="16"/>
                    </w:rPr>
                    <w:t xml:space="preserve"> </w:t>
                  </w:r>
                  <w:r>
                    <w:rPr>
                      <w:rFonts w:cs="Arial"/>
                      <w:sz w:val="16"/>
                      <w:szCs w:val="16"/>
                    </w:rPr>
                    <w:t>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txbxContent>
            </v:textbox>
          </v:shape>
        </w:pict>
      </w:r>
      <w:r w:rsidRPr="003D0C7C">
        <w:pict>
          <v:shape id="Стрелка вправо 26" o:spid="_x0000_s1040" style="position:absolute;left:0;text-align:left;margin-left:160.8pt;margin-top:56.2pt;width:22.75pt;height:10.05pt;rotation:5898254fd;z-index:251674624;visibility:visible;mso-wrap-style:square;mso-position-horizontal-relative:text;mso-position-vertical-relative:text;v-text-anchor:top" coordsize="456,200" o:spt="100" adj="-11796480,,5400" path="m,50r355,l355,,456,100,355,200r,-50l,150,,50e" filled="f" strokecolor="#385d8a" strokeweight=".70992mm">
            <v:stroke joinstyle="round"/>
            <v:formulas/>
            <v:path o:connecttype="custom" o:connectlocs="144461,0;288922,63816;144461,127631;0,63816;91530631,0;183061263,40724497;91530631,81448356;0,40724497;2147483647,0;2147483647,2147483647;2147483647,2147483647;0,2147483647" o:connectangles="270,0,90,180,270,0,90,180,270,0,90,180" textboxrect="0,0,456,200"/>
            <v:textbox style="mso-rotate-with-shape:t" inset="0,0,0,0">
              <w:txbxContent>
                <w:p w:rsidR="00E54BA0" w:rsidRDefault="00E54BA0" w:rsidP="00E54BA0"/>
              </w:txbxContent>
            </v:textbox>
          </v:shape>
        </w:pict>
      </w:r>
      <w:r w:rsidRPr="003D0C7C">
        <w:pict>
          <v:shape id="_x0000_s1041" style="position:absolute;left:0;text-align:left;margin-left:234.4pt;margin-top:59pt;width:22.75pt;height:10.05pt;rotation:5898254fd;z-index:251675648;visibility:visible;mso-wrap-style:square;mso-position-horizontal-relative:text;mso-position-vertical-relative:text;v-text-anchor:top" coordsize="456,200" o:spt="100" adj="-11796480,,5400" path="m,50r355,l355,,456,100,355,200r,-50l,150,,50e" filled="f" strokecolor="#385d8a" strokeweight=".70992mm">
            <v:stroke joinstyle="round"/>
            <v:formulas/>
            <v:path o:connecttype="custom" o:connectlocs="144461,0;288922,63816;144461,127631;0,63816;91530631,0;183061263,40724497;91530631,81448356;0,40724497;2147483647,0;2147483647,2147483647;2147483647,2147483647;0,2147483647" o:connectangles="270,0,90,180,270,0,90,180,270,0,90,180" textboxrect="0,0,456,200"/>
            <v:textbox style="mso-rotate-with-shape:t" inset="0,0,0,0">
              <w:txbxContent>
                <w:p w:rsidR="00E54BA0" w:rsidRDefault="00E54BA0" w:rsidP="00E54BA0"/>
              </w:txbxContent>
            </v:textbox>
          </v:shape>
        </w:pict>
      </w:r>
      <w:r w:rsidRPr="003D0C7C">
        <w:pict>
          <v:shape id="_x0000_s1042" style="position:absolute;left:0;text-align:left;margin-left:313.2pt;margin-top:58.6pt;width:22.75pt;height:10.05pt;rotation:5898254fd;z-index:251676672;visibility:visible;mso-wrap-style:square;mso-position-horizontal-relative:text;mso-position-vertical-relative:text;v-text-anchor:top" coordsize="456,200" o:spt="100" adj="-11796480,,5400" path="m,50r355,l355,,456,100,355,200r,-50l,150,,50e" filled="f" strokecolor="#385d8a" strokeweight=".70992mm">
            <v:stroke joinstyle="round"/>
            <v:formulas/>
            <v:path o:connecttype="custom" o:connectlocs="144461,0;288922,63816;144461,127631;0,63816;91530631,0;183061263,40724497;91530631,81448356;0,40724497;2147483647,0;2147483647,2147483647;2147483647,2147483647;0,2147483647" o:connectangles="270,0,90,180,270,0,90,180,270,0,90,180" textboxrect="0,0,456,200"/>
            <v:textbox style="mso-rotate-with-shape:t" inset="0,0,0,0">
              <w:txbxContent>
                <w:p w:rsidR="00E54BA0" w:rsidRDefault="00E54BA0" w:rsidP="00E54BA0"/>
              </w:txbxContent>
            </v:textbox>
          </v:shape>
        </w:pict>
      </w:r>
      <w:r w:rsidRPr="003D0C7C">
        <w:pict>
          <v:shape id="_x0000_s1044" style="position:absolute;left:0;text-align:left;margin-left:160.8pt;margin-top:114.95pt;width:22.75pt;height:10.05pt;rotation:5898254fd;z-index:251678720;visibility:visible;mso-wrap-style:square;mso-position-horizontal-relative:text;mso-position-vertical-relative:text;v-text-anchor:top" coordsize="456,200" o:spt="100" adj="-11796480,,5400" path="m,50r355,l355,,456,100,355,200r,-50l,150,,50e" filled="f" strokecolor="#385d8a" strokeweight=".70992mm">
            <v:stroke joinstyle="round"/>
            <v:formulas/>
            <v:path o:connecttype="custom" o:connectlocs="144461,0;288922,63816;144461,127631;0,63816;91530631,0;183061263,40724497;91530631,81448356;0,40724497;2147483647,0;2147483647,2147483647;2147483647,2147483647;0,2147483647" o:connectangles="270,0,90,180,270,0,90,180,270,0,90,180" textboxrect="0,0,456,200"/>
            <v:textbox style="mso-rotate-with-shape:t" inset="0,0,0,0">
              <w:txbxContent>
                <w:p w:rsidR="00E54BA0" w:rsidRDefault="00E54BA0" w:rsidP="00E54BA0"/>
              </w:txbxContent>
            </v:textbox>
          </v:shape>
        </w:pict>
      </w:r>
      <w:r w:rsidRPr="003D0C7C">
        <w:pict>
          <v:shape id="_x0000_s1045" style="position:absolute;left:0;text-align:left;margin-left:230.75pt;margin-top:117.1pt;width:22.75pt;height:10.05pt;rotation:5898254fd;z-index:251679744;visibility:visible;mso-wrap-style:square;mso-position-horizontal-relative:text;mso-position-vertical-relative:text;v-text-anchor:top" coordsize="456,200" o:spt="100" adj="-11796480,,5400" path="m,50r355,l355,,456,100,355,200r,-50l,150,,50e" filled="f" strokecolor="#385d8a" strokeweight=".70992mm">
            <v:stroke joinstyle="round"/>
            <v:formulas/>
            <v:path o:connecttype="custom" o:connectlocs="144461,0;288922,63816;144461,127631;0,63816;91530631,0;183061263,40724497;91530631,81448356;0,40724497;2147483647,0;2147483647,2147483647;2147483647,2147483647;0,2147483647" o:connectangles="270,0,90,180,270,0,90,180,270,0,90,180" textboxrect="0,0,456,200"/>
            <v:textbox style="mso-rotate-with-shape:t" inset="0,0,0,0">
              <w:txbxContent>
                <w:p w:rsidR="00E54BA0" w:rsidRDefault="00E54BA0" w:rsidP="00E54BA0"/>
              </w:txbxContent>
            </v:textbox>
          </v:shape>
        </w:pict>
      </w:r>
      <w:r w:rsidRPr="003D0C7C">
        <w:pict>
          <v:shape id="_x0000_s1046" style="position:absolute;left:0;text-align:left;margin-left:312.9pt;margin-top:115.25pt;width:22.75pt;height:10.05pt;rotation:5898254fd;z-index:251680768;visibility:visible;mso-wrap-style:square;mso-position-horizontal-relative:text;mso-position-vertical-relative:text;v-text-anchor:top" coordsize="456,200" o:spt="100" adj="-11796480,,5400" path="m,50r355,l355,,456,100,355,200r,-50l,150,,50e" filled="f" strokecolor="#385d8a" strokeweight=".70992mm">
            <v:stroke joinstyle="round"/>
            <v:formulas/>
            <v:path o:connecttype="custom" o:connectlocs="144461,0;288922,63816;144461,127631;0,63816;91530631,0;183061263,40724497;91530631,81448356;0,40724497;2147483647,0;2147483647,2147483647;2147483647,2147483647;0,2147483647" o:connectangles="270,0,90,180,270,0,90,180,270,0,90,180" textboxrect="0,0,456,200"/>
            <v:textbox style="mso-rotate-with-shape:t" inset="0,0,0,0">
              <w:txbxContent>
                <w:p w:rsidR="00E54BA0" w:rsidRDefault="00E54BA0" w:rsidP="00E54BA0"/>
              </w:txbxContent>
            </v:textbox>
          </v:shape>
        </w:pict>
      </w:r>
      <w:r w:rsidRPr="003D0C7C">
        <w:pict>
          <v:shape id="_x0000_s1049" style="position:absolute;left:0;text-align:left;margin-left:170.8pt;margin-top:177.85pt;width:22.75pt;height:10.05pt;rotation:5898254fd;z-index:251683840;visibility:visible;mso-wrap-style:square;mso-position-horizontal-relative:text;mso-position-vertical-relative:text;v-text-anchor:top" coordsize="456,200" o:spt="100" adj="-11796480,,5400" path="m,50r355,l355,,456,100,355,200r,-50l,150,,50e" filled="f" strokecolor="#385d8a" strokeweight=".70992mm">
            <v:stroke joinstyle="round"/>
            <v:formulas/>
            <v:path o:connecttype="custom" o:connectlocs="144461,0;288922,63816;144461,127631;0,63816;91530631,0;183061263,40724497;91530631,81448356;0,40724497;2147483647,0;2147483647,2147483647;2147483647,2147483647;0,2147483647" o:connectangles="270,0,90,180,270,0,90,180,270,0,90,180" textboxrect="0,0,456,200"/>
            <v:textbox style="mso-rotate-with-shape:t" inset="0,0,0,0">
              <w:txbxContent>
                <w:p w:rsidR="00E54BA0" w:rsidRDefault="00E54BA0" w:rsidP="00E54BA0"/>
              </w:txbxContent>
            </v:textbox>
          </v:shape>
        </w:pict>
      </w:r>
      <w:r w:rsidRPr="003D0C7C">
        <w:pict>
          <v:shape id="_x0000_s1050" style="position:absolute;left:0;text-align:left;margin-left:299.95pt;margin-top:178.3pt;width:22.75pt;height:10.05pt;rotation:5898254fd;z-index:251684864;visibility:visible;mso-wrap-style:square;mso-position-horizontal-relative:text;mso-position-vertical-relative:text;v-text-anchor:top" coordsize="456,200" o:spt="100" adj="-11796480,,5400" path="m,50r355,l355,,456,100,355,200r,-50l,150,,50e" filled="f" strokecolor="#385d8a" strokeweight=".70992mm">
            <v:stroke joinstyle="round"/>
            <v:formulas/>
            <v:path o:connecttype="custom" o:connectlocs="144461,0;288922,63816;144461,127631;0,63816;91530631,0;183061263,40724497;91530631,81448356;0,40724497;2147483647,0;2147483647,2147483647;2147483647,2147483647;0,2147483647" o:connectangles="270,0,90,180,270,0,90,180,270,0,90,180" textboxrect="0,0,456,200"/>
            <v:textbox style="mso-rotate-with-shape:t" inset="0,0,0,0">
              <w:txbxContent>
                <w:p w:rsidR="00E54BA0" w:rsidRDefault="00E54BA0" w:rsidP="00E54BA0"/>
              </w:txbxContent>
            </v:textbox>
          </v:shape>
        </w:pict>
      </w:r>
      <w:r w:rsidRPr="003D0C7C">
        <w:pict>
          <v:shape id="_x0000_s1052" style="position:absolute;left:0;text-align:left;margin-left:166.55pt;margin-top:231.05pt;width:22.75pt;height:10.05pt;rotation:5898254fd;z-index:251686912;visibility:visible;mso-wrap-style:square;mso-position-horizontal-relative:text;mso-position-vertical-relative:text;v-text-anchor:top" coordsize="456,200" o:spt="100" adj="-11796480,,5400" path="m,50r355,l355,,456,100,355,200r,-50l,150,,50e" filled="f" strokecolor="#385d8a" strokeweight=".70992mm">
            <v:stroke joinstyle="round"/>
            <v:formulas/>
            <v:path o:connecttype="custom" o:connectlocs="144461,0;288922,63816;144461,127631;0,63816;91530631,0;183061263,40724497;91530631,81448356;0,40724497;2147483647,0;2147483647,2147483647;2147483647,2147483647;0,2147483647" o:connectangles="270,0,90,180,270,0,90,180,270,0,90,180" textboxrect="0,0,456,200"/>
            <v:textbox style="mso-rotate-with-shape:t" inset="0,0,0,0">
              <w:txbxContent>
                <w:p w:rsidR="00E54BA0" w:rsidRDefault="00E54BA0" w:rsidP="00E54BA0"/>
              </w:txbxContent>
            </v:textbox>
          </v:shape>
        </w:pict>
      </w:r>
      <w:r w:rsidRPr="003D0C7C">
        <w:pict>
          <v:shape id="_x0000_s1053" style="position:absolute;left:0;text-align:left;margin-left:302.9pt;margin-top:233pt;width:22.75pt;height:10.05pt;rotation:5898254fd;z-index:251687936;visibility:visible;mso-wrap-style:square;mso-position-horizontal-relative:text;mso-position-vertical-relative:text;v-text-anchor:top" coordsize="456,200" o:spt="100" adj="-11796480,,5400" path="m,50r355,l355,,456,100,355,200r,-50l,150,,50e" filled="f" strokecolor="#385d8a" strokeweight=".70992mm">
            <v:stroke joinstyle="round"/>
            <v:formulas/>
            <v:path o:connecttype="custom" o:connectlocs="144461,0;288922,63816;144461,127631;0,63816;91530631,0;183061263,40724497;91530631,81448356;0,40724497;2147483647,0;2147483647,2147483647;2147483647,2147483647;0,2147483647" o:connectangles="270,0,90,180,270,0,90,180,270,0,90,180" textboxrect="0,0,456,200"/>
            <v:textbox style="mso-rotate-with-shape:t" inset="0,0,0,0">
              <w:txbxContent>
                <w:p w:rsidR="00E54BA0" w:rsidRDefault="00E54BA0" w:rsidP="00E54BA0"/>
              </w:txbxContent>
            </v:textbox>
          </v:shape>
        </w:pict>
      </w:r>
      <w:r w:rsidRPr="003D0C7C">
        <w:pict>
          <v:shape id="_x0000_s1056" style="position:absolute;left:0;text-align:left;margin-left:307.6pt;margin-top:303.4pt;width:22.75pt;height:10.05pt;rotation:5898254fd;z-index:251691008;visibility:visible;mso-wrap-style:square;mso-position-horizontal-relative:text;mso-position-vertical-relative:text;v-text-anchor:top" coordsize="456,200" o:spt="100" adj="-11796480,,5400" path="m,50r355,l355,,456,100,355,200r,-50l,150,,50e" filled="f" strokecolor="#385d8a" strokeweight=".70992mm">
            <v:stroke joinstyle="round"/>
            <v:formulas/>
            <v:path o:connecttype="custom" o:connectlocs="144461,0;288922,63816;144461,127631;0,63816;91530631,0;183061263,40724497;91530631,81448356;0,40724497;2147483647,0;2147483647,2147483647;2147483647,2147483647;0,2147483647" o:connectangles="270,0,90,180,270,0,90,180,270,0,90,180" textboxrect="0,0,456,200"/>
            <v:textbox style="mso-rotate-with-shape:t" inset="0,0,0,0">
              <w:txbxContent>
                <w:p w:rsidR="00E54BA0" w:rsidRDefault="00E54BA0" w:rsidP="00E54BA0"/>
              </w:txbxContent>
            </v:textbox>
          </v:shape>
        </w:pict>
      </w:r>
      <w:r w:rsidRPr="003D0C7C">
        <w:pict>
          <v:shape id="_x0000_s1057" style="position:absolute;left:0;text-align:left;margin-left:166.4pt;margin-top:303.4pt;width:22.75pt;height:10.05pt;rotation:5898254fd;z-index:251692032;visibility:visible;mso-wrap-style:square;mso-position-horizontal-relative:text;mso-position-vertical-relative:text;v-text-anchor:top" coordsize="456,200" o:spt="100" adj="-11796480,,5400" path="m,50r355,l355,,456,100,355,200r,-50l,150,,50e" filled="f" strokecolor="#385d8a" strokeweight=".70992mm">
            <v:stroke joinstyle="round"/>
            <v:formulas/>
            <v:path o:connecttype="custom" o:connectlocs="144461,0;288922,63816;144461,127631;0,63816;91530631,0;183061263,40724497;91530631,81448356;0,40724497;2147483647,0;2147483647,2147483647;2147483647,2147483647;0,2147483647" o:connectangles="270,0,90,180,270,0,90,180,270,0,90,180" textboxrect="0,0,456,200"/>
            <v:textbox style="mso-rotate-with-shape:t" inset="0,0,0,0">
              <w:txbxContent>
                <w:p w:rsidR="00E54BA0" w:rsidRDefault="00E54BA0" w:rsidP="00E54BA0"/>
              </w:txbxContent>
            </v:textbox>
          </v:shape>
        </w:pict>
      </w:r>
      <w:r w:rsidRPr="003D0C7C">
        <w:pict>
          <v:shape id="_x0000_s1059" style="position:absolute;left:0;text-align:left;margin-left:166.3pt;margin-top:369.45pt;width:22.75pt;height:10.05pt;rotation:5898254fd;z-index:251694080;visibility:visible;mso-wrap-style:square;mso-position-horizontal-relative:text;mso-position-vertical-relative:text;v-text-anchor:top" coordsize="456,200" o:spt="100" adj="-11796480,,5400" path="m,50r355,l355,,456,100,355,200r,-50l,150,,50e" filled="f" strokecolor="#385d8a" strokeweight=".70992mm">
            <v:stroke joinstyle="round"/>
            <v:formulas/>
            <v:path o:connecttype="custom" o:connectlocs="144461,0;288922,63816;144461,127631;0,63816;91530631,0;183061263,40724497;91530631,81448356;0,40724497;2147483647,0;2147483647,2147483647;2147483647,2147483647;0,2147483647" o:connectangles="270,0,90,180,270,0,90,180,270,0,90,180" textboxrect="0,0,456,200"/>
            <v:textbox style="mso-rotate-with-shape:t" inset="0,0,0,0">
              <w:txbxContent>
                <w:p w:rsidR="00E54BA0" w:rsidRDefault="00E54BA0" w:rsidP="00E54BA0"/>
              </w:txbxContent>
            </v:textbox>
          </v:shape>
        </w:pict>
      </w:r>
      <w:r w:rsidRPr="003D0C7C">
        <w:pict>
          <v:shape id="_x0000_s1060" style="position:absolute;left:0;text-align:left;margin-left:309.65pt;margin-top:369.1pt;width:22.75pt;height:10.05pt;rotation:5898254fd;z-index:251695104;visibility:visible;mso-wrap-style:square;mso-position-horizontal-relative:text;mso-position-vertical-relative:text;v-text-anchor:top" coordsize="456,200" o:spt="100" adj="-11796480,,5400" path="m,50r355,l355,,456,100,355,200r,-50l,150,,50e" filled="f" strokecolor="#385d8a" strokeweight=".70992mm">
            <v:stroke joinstyle="round"/>
            <v:formulas/>
            <v:path o:connecttype="custom" o:connectlocs="144461,0;288922,63816;144461,127631;0,63816;91530631,0;183061263,40724497;91530631,81448356;0,40724497;2147483647,0;2147483647,2147483647;2147483647,2147483647;0,2147483647" o:connectangles="270,0,90,180,270,0,90,180,270,0,90,180" textboxrect="0,0,456,200"/>
            <v:textbox style="mso-rotate-with-shape:t" inset="0,0,0,0">
              <w:txbxContent>
                <w:p w:rsidR="00E54BA0" w:rsidRDefault="00E54BA0" w:rsidP="00E54BA0"/>
              </w:txbxContent>
            </v:textbox>
          </v:shape>
        </w:pict>
      </w:r>
      <w:r w:rsidRPr="003D0C7C">
        <w:pict>
          <v:shape id="Поле 23" o:spid="_x0000_s1036" type="#_x0000_t202" style="position:absolute;left:0;text-align:left;margin-left:161.7pt;margin-top:3.1pt;width:202.35pt;height:46.2pt;z-index:251670528;visibility:visible;mso-wrap-style:square;mso-position-horizontal-relative:text;mso-position-vertical-relative:text;v-text-anchor:top" filled="f" strokeweight=".17981mm">
            <v:textbox style="mso-rotate-with-shape:t">
              <w:txbxContent>
                <w:p w:rsidR="00E54BA0" w:rsidRDefault="00E54BA0" w:rsidP="00E54BA0">
                  <w:pPr>
                    <w:ind w:firstLine="0"/>
                    <w:jc w:val="center"/>
                  </w:pPr>
                  <w:r>
                    <w:rPr>
                      <w:rFonts w:cs="Arial"/>
                      <w:b/>
                      <w:sz w:val="16"/>
                      <w:szCs w:val="16"/>
                      <w:shd w:val="clear" w:color="auto" w:fill="FFFF00"/>
                      <w:lang w:val="en-US"/>
                    </w:rPr>
                    <w:t>I</w:t>
                  </w:r>
                  <w:r>
                    <w:rPr>
                      <w:rFonts w:cs="Arial"/>
                      <w:b/>
                      <w:sz w:val="16"/>
                      <w:szCs w:val="16"/>
                      <w:shd w:val="clear" w:color="auto" w:fill="FFFF00"/>
                    </w:rPr>
                    <w:t>.</w:t>
                  </w:r>
                  <w:r>
                    <w:rPr>
                      <w:rFonts w:cs="Arial"/>
                      <w:sz w:val="16"/>
                      <w:szCs w:val="16"/>
                    </w:rPr>
                    <w:t xml:space="preserve"> Подача заявления об утверждении</w:t>
                  </w:r>
                  <w:r>
                    <w:t xml:space="preserve"> </w:t>
                  </w:r>
                  <w:r>
                    <w:rPr>
                      <w:rFonts w:cs="Arial"/>
                      <w:sz w:val="16"/>
                      <w:szCs w:val="16"/>
                    </w:rPr>
                    <w:t>схемы расположения земельного участка или земельных участков на кадастровом плане территории</w:t>
                  </w:r>
                </w:p>
              </w:txbxContent>
            </v:textbox>
          </v:shape>
        </w:pict>
      </w:r>
      <w:r w:rsidRPr="003D0C7C">
        <w:pict>
          <v:shape id="Поле 21" o:spid="_x0000_s1037" type="#_x0000_t202" style="position:absolute;left:0;text-align:left;margin-left:125.1pt;margin-top:75.7pt;width:75pt;height:28.3pt;z-index:251671552;visibility:visible;mso-wrap-style:square;mso-position-horizontal-relative:text;mso-position-vertical-relative:text;v-text-anchor:middle" filled="f" strokeweight=".17981mm">
            <v:textbox style="mso-rotate-with-shape:t">
              <w:txbxContent>
                <w:p w:rsidR="00E54BA0" w:rsidRDefault="00E54BA0" w:rsidP="00E54BA0">
                  <w:pPr>
                    <w:autoSpaceDE w:val="0"/>
                    <w:ind w:right="-2" w:firstLine="0"/>
                  </w:pPr>
                  <w:r>
                    <w:rPr>
                      <w:rFonts w:cs="Arial"/>
                      <w:color w:val="000000"/>
                      <w:sz w:val="16"/>
                      <w:szCs w:val="16"/>
                    </w:rPr>
                    <w:t>Личный прием</w:t>
                  </w:r>
                </w:p>
              </w:txbxContent>
            </v:textbox>
          </v:shape>
        </w:pict>
      </w:r>
      <w:r w:rsidRPr="003D0C7C">
        <w:pict>
          <v:shape id="Поле 58" o:spid="_x0000_s1038" type="#_x0000_t202" style="position:absolute;left:0;text-align:left;margin-left:204.95pt;margin-top:75.7pt;width:74.7pt;height:28.3pt;z-index:251672576;visibility:visible;mso-wrap-style:square;mso-position-horizontal-relative:text;mso-position-vertical-relative:text;v-text-anchor:middle" filled="f" strokeweight=".17981mm">
            <v:textbox style="mso-rotate-with-shape:t">
              <w:txbxContent>
                <w:p w:rsidR="00E54BA0" w:rsidRDefault="00E54BA0" w:rsidP="00E54BA0">
                  <w:pPr>
                    <w:autoSpaceDE w:val="0"/>
                    <w:ind w:right="-2" w:firstLine="0"/>
                    <w:jc w:val="center"/>
                    <w:rPr>
                      <w:rFonts w:cs="Arial"/>
                      <w:sz w:val="16"/>
                      <w:szCs w:val="16"/>
                    </w:rPr>
                  </w:pPr>
                  <w:r>
                    <w:rPr>
                      <w:rFonts w:cs="Arial"/>
                      <w:sz w:val="16"/>
                      <w:szCs w:val="16"/>
                    </w:rPr>
                    <w:t>посредством почтовой связи</w:t>
                  </w:r>
                </w:p>
              </w:txbxContent>
            </v:textbox>
          </v:shape>
        </w:pict>
      </w:r>
      <w:r w:rsidRPr="003D0C7C">
        <w:pict>
          <v:shape id="Поле 29" o:spid="_x0000_s1039" type="#_x0000_t202" style="position:absolute;left:0;text-align:left;margin-left:284.1pt;margin-top:75pt;width:100.9pt;height:28.7pt;z-index:251673600;visibility:visible;mso-wrap-style:square;mso-position-horizontal-relative:text;mso-position-vertical-relative:text;v-text-anchor:middle" filled="f" strokeweight=".17981mm">
            <v:textbox style="mso-rotate-with-shape:t">
              <w:txbxContent>
                <w:p w:rsidR="00E54BA0" w:rsidRDefault="00E54BA0" w:rsidP="00E54BA0">
                  <w:pPr>
                    <w:autoSpaceDE w:val="0"/>
                    <w:ind w:right="-2" w:firstLine="0"/>
                    <w:jc w:val="center"/>
                  </w:pPr>
                  <w:r>
                    <w:rPr>
                      <w:rFonts w:eastAsia="Times New Roman" w:cs="Arial"/>
                      <w:color w:val="000000"/>
                      <w:sz w:val="16"/>
                      <w:szCs w:val="16"/>
                      <w:lang w:eastAsia="ru-RU"/>
                    </w:rPr>
                    <w:t>в форме электронных документов</w:t>
                  </w:r>
                </w:p>
              </w:txbxContent>
            </v:textbox>
          </v:shape>
        </w:pict>
      </w:r>
      <w:r w:rsidRPr="003D0C7C">
        <w:pict>
          <v:shape id="Поле 2" o:spid="_x0000_s1043" type="#_x0000_t202" style="position:absolute;left:0;text-align:left;margin-left:152.7pt;margin-top:133.9pt;width:202.35pt;height:38pt;z-index:251677696;visibility:visible;mso-wrap-style:square;mso-position-horizontal-relative:text;mso-position-vertical-relative:text;v-text-anchor:top" filled="f" strokeweight=".17981mm">
            <v:textbox style="mso-rotate-with-shape:t">
              <w:txbxContent>
                <w:p w:rsidR="00E54BA0" w:rsidRDefault="00E54BA0" w:rsidP="00E54BA0">
                  <w:pPr>
                    <w:ind w:firstLine="0"/>
                    <w:jc w:val="center"/>
                  </w:pPr>
                  <w:r>
                    <w:rPr>
                      <w:rFonts w:cs="Arial"/>
                      <w:b/>
                      <w:sz w:val="16"/>
                      <w:szCs w:val="16"/>
                      <w:shd w:val="clear" w:color="auto" w:fill="FFFF00"/>
                      <w:lang w:val="en-US"/>
                    </w:rPr>
                    <w:t>II</w:t>
                  </w:r>
                  <w:r>
                    <w:rPr>
                      <w:rFonts w:cs="Arial"/>
                      <w:b/>
                      <w:sz w:val="16"/>
                      <w:szCs w:val="16"/>
                      <w:shd w:val="clear" w:color="auto" w:fill="FFFF00"/>
                    </w:rPr>
                    <w:t>.</w:t>
                  </w:r>
                  <w:r>
                    <w:rPr>
                      <w:rFonts w:cs="Arial"/>
                      <w:b/>
                      <w:sz w:val="16"/>
                      <w:szCs w:val="16"/>
                    </w:rPr>
                    <w:t xml:space="preserve"> </w:t>
                  </w:r>
                  <w:r>
                    <w:rPr>
                      <w:rFonts w:cs="Arial"/>
                      <w:sz w:val="16"/>
                      <w:szCs w:val="16"/>
                    </w:rPr>
                    <w:t>Прием и регистрация заявления и документов, необходимых для предоставления муниципальной услуги</w:t>
                  </w:r>
                </w:p>
              </w:txbxContent>
            </v:textbox>
          </v:shape>
        </w:pict>
      </w:r>
      <w:r w:rsidRPr="003D0C7C">
        <w:pict>
          <v:shape id="Поле 42" o:spid="_x0000_s1047" type="#_x0000_t202" style="position:absolute;left:0;text-align:left;margin-left:100.4pt;margin-top:195.15pt;width:123.25pt;height:28.3pt;z-index:251681792;visibility:visible;mso-wrap-style:square;mso-position-horizontal-relative:text;mso-position-vertical-relative:text;v-text-anchor:middle" filled="f" strokeweight=".17981mm">
            <v:textbox style="mso-rotate-with-shape:t">
              <w:txbxContent>
                <w:p w:rsidR="00E54BA0" w:rsidRDefault="00E54BA0" w:rsidP="00E54BA0">
                  <w:pPr>
                    <w:autoSpaceDE w:val="0"/>
                    <w:ind w:right="-2" w:firstLine="0"/>
                    <w:jc w:val="center"/>
                    <w:rPr>
                      <w:rFonts w:cs="Arial"/>
                      <w:sz w:val="16"/>
                      <w:szCs w:val="16"/>
                    </w:rPr>
                  </w:pPr>
                  <w:r>
                    <w:rPr>
                      <w:rFonts w:cs="Arial"/>
                      <w:sz w:val="16"/>
                      <w:szCs w:val="16"/>
                    </w:rPr>
                    <w:t>Выдача расписки в приеме заявления и документов</w:t>
                  </w:r>
                </w:p>
              </w:txbxContent>
            </v:textbox>
          </v:shape>
        </w:pict>
      </w:r>
      <w:r w:rsidRPr="003D0C7C">
        <w:pict>
          <v:shape id="Поле 45" o:spid="_x0000_s1048" type="#_x0000_t202" style="position:absolute;left:0;text-align:left;margin-left:265.15pt;margin-top:195.1pt;width:142.75pt;height:30pt;z-index:251682816;visibility:visible;mso-wrap-style:square;mso-position-horizontal-relative:text;mso-position-vertical-relative:text;v-text-anchor:middle" filled="f" strokeweight=".17981mm">
            <v:textbox style="mso-rotate-with-shape:t">
              <w:txbxContent>
                <w:p w:rsidR="00E54BA0" w:rsidRDefault="00E54BA0" w:rsidP="00E54BA0">
                  <w:pPr>
                    <w:autoSpaceDE w:val="0"/>
                    <w:ind w:right="-2" w:firstLine="0"/>
                    <w:jc w:val="center"/>
                    <w:rPr>
                      <w:rFonts w:cs="Arial"/>
                      <w:sz w:val="16"/>
                      <w:szCs w:val="16"/>
                    </w:rPr>
                  </w:pPr>
                  <w:r>
                    <w:rPr>
                      <w:rFonts w:cs="Arial"/>
                      <w:sz w:val="16"/>
                      <w:szCs w:val="16"/>
                    </w:rPr>
                    <w:t>Направление уведомления о приеме заявления и документов</w:t>
                  </w:r>
                </w:p>
              </w:txbxContent>
            </v:textbox>
          </v:shape>
        </w:pict>
      </w:r>
      <w:r w:rsidRPr="003D0C7C">
        <w:pict>
          <v:shape id="Поле 901" o:spid="_x0000_s1051" type="#_x0000_t202" style="position:absolute;left:0;text-align:left;margin-left:138.3pt;margin-top:251.5pt;width:234.6pt;height:45.6pt;z-index:251685888;visibility:visible;mso-wrap-style:square;mso-position-horizontal-relative:text;mso-position-vertical-relative:text;v-text-anchor:top" filled="f" strokeweight=".17981mm">
            <v:textbox style="mso-rotate-with-shape:t">
              <w:txbxContent>
                <w:p w:rsidR="00E54BA0" w:rsidRDefault="00E54BA0" w:rsidP="00E54BA0">
                  <w:pPr>
                    <w:ind w:firstLine="0"/>
                    <w:jc w:val="center"/>
                  </w:pPr>
                  <w:r>
                    <w:rPr>
                      <w:rFonts w:cs="Arial"/>
                      <w:b/>
                      <w:sz w:val="16"/>
                      <w:szCs w:val="16"/>
                      <w:shd w:val="clear" w:color="auto" w:fill="FFFF00"/>
                      <w:lang w:val="en-US"/>
                    </w:rPr>
                    <w:t>III</w:t>
                  </w:r>
                  <w:r>
                    <w:rPr>
                      <w:rFonts w:cs="Arial"/>
                      <w:b/>
                      <w:sz w:val="16"/>
                      <w:szCs w:val="16"/>
                      <w:shd w:val="clear" w:color="auto" w:fill="FFFF00"/>
                    </w:rPr>
                    <w:t>.</w:t>
                  </w:r>
                  <w:r>
                    <w:rPr>
                      <w:rFonts w:cs="Arial"/>
                      <w:b/>
                      <w:sz w:val="16"/>
                      <w:szCs w:val="16"/>
                    </w:rPr>
                    <w:t xml:space="preserve"> </w:t>
                  </w:r>
                  <w:r>
                    <w:rPr>
                      <w:rFonts w:cs="Arial"/>
                      <w:sz w:val="16"/>
                      <w:szCs w:val="16"/>
                    </w:rPr>
                    <w:t xml:space="preserve">Рассмотрение зарегистрированного заявления и направление (выдача) заявителю схемы расположения земельного </w:t>
                  </w:r>
                  <w:proofErr w:type="gramStart"/>
                  <w:r>
                    <w:rPr>
                      <w:rFonts w:cs="Arial"/>
                      <w:sz w:val="16"/>
                      <w:szCs w:val="16"/>
                    </w:rPr>
                    <w:t>участка  либо</w:t>
                  </w:r>
                  <w:proofErr w:type="gramEnd"/>
                  <w:r>
                    <w:rPr>
                      <w:rFonts w:cs="Arial"/>
                      <w:sz w:val="16"/>
                      <w:szCs w:val="16"/>
                    </w:rPr>
                    <w:t xml:space="preserve"> отказа в утверждении схемы расположения земельного участка</w:t>
                  </w:r>
                </w:p>
              </w:txbxContent>
            </v:textbox>
          </v:shape>
        </w:pict>
      </w:r>
      <w:r w:rsidRPr="003D0C7C">
        <w:pict>
          <v:shape id="Поле 441" o:spid="_x0000_s1054" type="#_x0000_t202" style="position:absolute;left:0;text-align:left;margin-left:92.7pt;margin-top:320.7pt;width:131.65pt;height:37.85pt;z-index:251688960;visibility:visible;mso-wrap-style:square;mso-position-horizontal-relative:text;mso-position-vertical-relative:text;v-text-anchor:middle" filled="f" strokeweight=".17981mm">
            <v:textbox style="mso-rotate-with-shape:t">
              <w:txbxContent>
                <w:p w:rsidR="00E54BA0" w:rsidRDefault="00E54BA0" w:rsidP="00E54BA0">
                  <w:pPr>
                    <w:autoSpaceDE w:val="0"/>
                    <w:ind w:right="-2" w:firstLine="0"/>
                    <w:jc w:val="center"/>
                  </w:pPr>
                  <w:r>
                    <w:rPr>
                      <w:rFonts w:cs="Arial"/>
                      <w:color w:val="000000"/>
                      <w:sz w:val="16"/>
                      <w:szCs w:val="16"/>
                    </w:rPr>
                    <w:t>При наличии оснований для отказа в предоставлении муниципальной услуги</w:t>
                  </w:r>
                </w:p>
              </w:txbxContent>
            </v:textbox>
          </v:shape>
        </w:pict>
      </w:r>
      <w:r w:rsidRPr="003D0C7C">
        <w:pict>
          <v:shape id="Поле 44" o:spid="_x0000_s1055" type="#_x0000_t202" style="position:absolute;left:0;text-align:left;margin-left:284.1pt;margin-top:320.5pt;width:134.4pt;height:37.85pt;z-index:251689984;visibility:visible;mso-wrap-style:square;mso-position-horizontal-relative:text;mso-position-vertical-relative:text;v-text-anchor:middle" filled="f" strokeweight=".17981mm">
            <v:textbox style="mso-rotate-with-shape:t">
              <w:txbxContent>
                <w:p w:rsidR="00E54BA0" w:rsidRDefault="00E54BA0" w:rsidP="00E54BA0">
                  <w:pPr>
                    <w:autoSpaceDE w:val="0"/>
                    <w:ind w:right="-2" w:firstLine="0"/>
                    <w:jc w:val="center"/>
                  </w:pPr>
                  <w:r>
                    <w:rPr>
                      <w:rFonts w:cs="Arial"/>
                      <w:color w:val="000000"/>
                      <w:sz w:val="16"/>
                      <w:szCs w:val="16"/>
                    </w:rPr>
                    <w:t>При отсутствии оснований для отказа в предоставлении муниципальной услуги</w:t>
                  </w:r>
                </w:p>
              </w:txbxContent>
            </v:textbox>
          </v:shape>
        </w:pict>
      </w:r>
      <w:r w:rsidRPr="003D0C7C">
        <w:pict>
          <v:shape id="Поле 511" o:spid="_x0000_s1058" type="#_x0000_t202" style="position:absolute;left:0;text-align:left;margin-left:50.1pt;margin-top:385.9pt;width:180.1pt;height:54pt;z-index:251693056;visibility:visible;mso-wrap-style:square;mso-position-horizontal-relative:text;mso-position-vertical-relative:text;v-text-anchor:middle" filled="f" strokeweight=".17981mm">
            <v:textbox style="mso-rotate-with-shape:t">
              <w:txbxContent>
                <w:p w:rsidR="00E54BA0" w:rsidRDefault="00E54BA0" w:rsidP="00E54BA0">
                  <w:pPr>
                    <w:ind w:firstLine="0"/>
                    <w:jc w:val="center"/>
                  </w:pPr>
                  <w:r>
                    <w:rPr>
                      <w:rFonts w:cs="Arial"/>
                      <w:sz w:val="16"/>
                      <w:szCs w:val="16"/>
                    </w:rPr>
                    <w:t>направление (выдача) заявителю</w:t>
                  </w:r>
                  <w:r>
                    <w:t xml:space="preserve"> </w:t>
                  </w:r>
                  <w:r>
                    <w:rPr>
                      <w:rFonts w:cs="Arial"/>
                      <w:sz w:val="16"/>
                      <w:szCs w:val="16"/>
                    </w:rPr>
                    <w:t>решения об отказе в утверждении схемы расположения земельного участка  либо отказа в утверждении схемы расположения земельного участка</w:t>
                  </w:r>
                </w:p>
                <w:p w:rsidR="00E54BA0" w:rsidRDefault="00E54BA0" w:rsidP="00E54BA0">
                  <w:pPr>
                    <w:autoSpaceDE w:val="0"/>
                    <w:ind w:right="-2" w:firstLine="0"/>
                    <w:jc w:val="center"/>
                  </w:pPr>
                </w:p>
              </w:txbxContent>
            </v:textbox>
          </v:shape>
        </w:pict>
      </w:r>
      <w:r w:rsidRPr="003D0C7C">
        <w:pict>
          <v:shape id="Поле 51" o:spid="_x0000_s1061" type="#_x0000_t202" style="position:absolute;left:0;text-align:left;margin-left:260.1pt;margin-top:385.9pt;width:180.1pt;height:54pt;z-index:251696128;visibility:visible;mso-wrap-style:square;mso-position-horizontal-relative:text;mso-position-vertical-relative:text;v-text-anchor:middle" filled="f" strokeweight=".17981mm">
            <v:textbox style="mso-rotate-with-shape:t">
              <w:txbxContent>
                <w:p w:rsidR="00E54BA0" w:rsidRDefault="00E54BA0" w:rsidP="00E54BA0">
                  <w:pPr>
                    <w:ind w:firstLine="0"/>
                    <w:jc w:val="center"/>
                  </w:pPr>
                  <w:r>
                    <w:rPr>
                      <w:rFonts w:cs="Arial"/>
                      <w:sz w:val="16"/>
                      <w:szCs w:val="16"/>
                    </w:rPr>
                    <w:t>направление (выдача) заявителю</w:t>
                  </w:r>
                  <w:r>
                    <w:t xml:space="preserve"> </w:t>
                  </w:r>
                  <w:r>
                    <w:rPr>
                      <w:rFonts w:cs="Arial"/>
                      <w:sz w:val="16"/>
                      <w:szCs w:val="16"/>
                    </w:rPr>
                    <w:t>решения об утверждении схемы расположения земельного участка  либо отказа в утверждении схемы расположения земельного участка</w:t>
                  </w:r>
                </w:p>
                <w:p w:rsidR="00E54BA0" w:rsidRDefault="00E54BA0" w:rsidP="00E54BA0">
                  <w:pPr>
                    <w:autoSpaceDE w:val="0"/>
                    <w:ind w:right="-2" w:firstLine="0"/>
                    <w:jc w:val="center"/>
                  </w:pPr>
                </w:p>
              </w:txbxContent>
            </v:textbox>
          </v:shape>
        </w:pict>
      </w:r>
    </w:p>
    <w:p w:rsidR="001E58FE" w:rsidRDefault="001E58FE"/>
    <w:sectPr w:rsidR="001E58FE" w:rsidSect="003D0C7C">
      <w:footerReference w:type="default" r:id="rId7"/>
      <w:pgSz w:w="11906" w:h="16838"/>
      <w:pgMar w:top="567" w:right="851" w:bottom="857" w:left="1134" w:header="720" w:footer="7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A0" w:rsidRDefault="00E54BA0" w:rsidP="00E54BA0">
      <w:r>
        <w:separator/>
      </w:r>
    </w:p>
  </w:endnote>
  <w:endnote w:type="continuationSeparator" w:id="0">
    <w:p w:rsidR="00E54BA0" w:rsidRDefault="00E54BA0" w:rsidP="00E54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sans-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7C" w:rsidRDefault="00E54BA0">
    <w:pPr>
      <w:pStyle w:val="Footer"/>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20</w:t>
    </w:r>
    <w:r>
      <w:rPr>
        <w:sz w:val="20"/>
        <w:szCs w:val="20"/>
      </w:rPr>
      <w:fldChar w:fldCharType="end"/>
    </w:r>
  </w:p>
  <w:p w:rsidR="003D0C7C" w:rsidRDefault="00E54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A0" w:rsidRDefault="00E54BA0" w:rsidP="00E54BA0">
      <w:r>
        <w:separator/>
      </w:r>
    </w:p>
  </w:footnote>
  <w:footnote w:type="continuationSeparator" w:id="0">
    <w:p w:rsidR="00E54BA0" w:rsidRDefault="00E54BA0" w:rsidP="00E54BA0">
      <w:r>
        <w:continuationSeparator/>
      </w:r>
    </w:p>
  </w:footnote>
  <w:footnote w:id="1">
    <w:p w:rsidR="00E54BA0" w:rsidRDefault="00E54BA0" w:rsidP="00E54BA0">
      <w:pPr>
        <w:pStyle w:val="a5"/>
        <w:ind w:left="0" w:firstLine="0"/>
      </w:pPr>
      <w:r w:rsidRPr="003D0C7C">
        <w:rPr>
          <w:rStyle w:val="a7"/>
        </w:rPr>
        <w:footnoteRef/>
      </w:r>
      <w:r>
        <w:rPr>
          <w:sz w:val="16"/>
          <w:szCs w:val="16"/>
        </w:rPr>
        <w:t>. Порядок и способы подачи заявления и документов в форме электронных документов и требования к их формату утверждены Приказом Минэкономразвития России от 14.01.2015 №7.</w:t>
      </w:r>
    </w:p>
  </w:footnote>
  <w:footnote w:id="2">
    <w:p w:rsidR="00E54BA0" w:rsidRDefault="00E54BA0" w:rsidP="00E54BA0">
      <w:pPr>
        <w:pStyle w:val="a5"/>
        <w:ind w:left="0" w:firstLine="0"/>
      </w:pPr>
      <w:r w:rsidRPr="003D0C7C">
        <w:rPr>
          <w:rStyle w:val="a7"/>
        </w:rPr>
        <w:footnoteRef/>
      </w:r>
      <w:r>
        <w:rPr>
          <w:sz w:val="16"/>
          <w:szCs w:val="16"/>
        </w:rPr>
        <w:t>. Подготовка схемы расположения земельного участка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осуществляется в порядке, предусмотренном статьей 11.10 Земельного кодекса РФ.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осуществляется в порядке, предусмотренном статьей 39.11 Земельного кодекса РФ</w:t>
      </w:r>
      <w:proofErr w:type="gramStart"/>
      <w:r>
        <w:rPr>
          <w:sz w:val="16"/>
          <w:szCs w:val="16"/>
        </w:rPr>
        <w:t>.</w:t>
      </w:r>
      <w:proofErr w:type="gramEnd"/>
    </w:p>
  </w:footnote>
  <w:footnote w:id="3">
    <w:p w:rsidR="00E54BA0" w:rsidRDefault="00E54BA0" w:rsidP="00E54BA0">
      <w:pPr>
        <w:pStyle w:val="a5"/>
        <w:ind w:left="0" w:firstLine="0"/>
      </w:pPr>
      <w:r w:rsidRPr="003D0C7C">
        <w:rPr>
          <w:rStyle w:val="a7"/>
        </w:rPr>
        <w:footnoteRef/>
      </w:r>
      <w:r>
        <w:rPr>
          <w:sz w:val="16"/>
          <w:szCs w:val="16"/>
        </w:rPr>
        <w:t>. Положения данных разделов устанавливаются в соответствии с требованиями, определенными порядком разработки и утверждения административных регламентов, утвержденным муниципальным актом администрации</w:t>
      </w:r>
    </w:p>
  </w:footnote>
  <w:footnote w:id="4">
    <w:p w:rsidR="00E54BA0" w:rsidRDefault="00E54BA0" w:rsidP="00E54BA0">
      <w:pPr>
        <w:pStyle w:val="a5"/>
        <w:ind w:left="0" w:firstLine="0"/>
      </w:pPr>
      <w:r w:rsidRPr="003D0C7C">
        <w:rPr>
          <w:rStyle w:val="a7"/>
        </w:rPr>
        <w:footnoteRef/>
      </w:r>
      <w:r>
        <w:t xml:space="preserve">. </w:t>
      </w:r>
      <w:r>
        <w:rPr>
          <w:sz w:val="16"/>
          <w:szCs w:val="16"/>
        </w:rPr>
        <w:t>Указать должностное лицо администрации, уполномоченное на осуществление текущего контроля</w:t>
      </w:r>
    </w:p>
    <w:p w:rsidR="00E54BA0" w:rsidRDefault="00E54BA0" w:rsidP="00E54BA0">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72EBA"/>
    <w:multiLevelType w:val="multilevel"/>
    <w:tmpl w:val="AB848848"/>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1"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firstLine="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footnotePr>
    <w:footnote w:id="-1"/>
    <w:footnote w:id="0"/>
  </w:footnotePr>
  <w:endnotePr>
    <w:endnote w:id="-1"/>
    <w:endnote w:id="0"/>
  </w:endnotePr>
  <w:compat/>
  <w:rsids>
    <w:rsidRoot w:val="00E54BA0"/>
    <w:rsid w:val="001E58FE"/>
    <w:rsid w:val="00E54BA0"/>
    <w:rsid w:val="00F04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4BA0"/>
    <w:pPr>
      <w:keepNext/>
      <w:shd w:val="clear" w:color="auto" w:fill="FFFFFF"/>
      <w:suppressAutoHyphens/>
      <w:autoSpaceDN w:val="0"/>
      <w:spacing w:after="0" w:line="240" w:lineRule="auto"/>
      <w:ind w:firstLine="709"/>
      <w:jc w:val="both"/>
      <w:textAlignment w:val="baseline"/>
    </w:pPr>
    <w:rPr>
      <w:rFonts w:ascii="Arial" w:eastAsia="Calibri" w:hAnsi="Arial" w:cs="Times New Roman"/>
      <w:sz w:val="26"/>
    </w:rPr>
  </w:style>
  <w:style w:type="paragraph" w:styleId="1">
    <w:name w:val="heading 1"/>
    <w:basedOn w:val="a"/>
    <w:next w:val="a"/>
    <w:link w:val="10"/>
    <w:rsid w:val="00E54BA0"/>
    <w:pPr>
      <w:shd w:val="clear" w:color="auto" w:fill="auto"/>
      <w:suppressAutoHyphens w:val="0"/>
      <w:ind w:firstLine="0"/>
      <w:textAlignment w:val="auto"/>
      <w:outlineLvl w:val="0"/>
    </w:pPr>
    <w:rPr>
      <w:rFonts w:ascii="Times New Roman" w:eastAsia="Times New Roman" w:hAnsi="Times New Roman"/>
      <w:sz w:val="28"/>
      <w:szCs w:val="20"/>
      <w:lang w:eastAsia="ru-RU"/>
    </w:rPr>
  </w:style>
  <w:style w:type="paragraph" w:styleId="2">
    <w:name w:val="heading 2"/>
    <w:basedOn w:val="a"/>
    <w:next w:val="a"/>
    <w:link w:val="20"/>
    <w:rsid w:val="00E54BA0"/>
    <w:pPr>
      <w:shd w:val="clear" w:color="auto" w:fill="auto"/>
      <w:suppressAutoHyphens w:val="0"/>
      <w:ind w:firstLine="0"/>
      <w:textAlignment w:val="auto"/>
      <w:outlineLvl w:val="1"/>
    </w:pPr>
    <w:rPr>
      <w:rFonts w:ascii="Times New Roman" w:eastAsia="Times New Roman" w:hAnsi="Times New Roman"/>
      <w:b/>
      <w:spacing w:val="80"/>
      <w:sz w:val="28"/>
      <w:szCs w:val="20"/>
      <w:lang w:eastAsia="ru-RU"/>
    </w:rPr>
  </w:style>
  <w:style w:type="paragraph" w:styleId="3">
    <w:name w:val="heading 3"/>
    <w:basedOn w:val="a"/>
    <w:next w:val="a"/>
    <w:link w:val="30"/>
    <w:rsid w:val="00E54BA0"/>
    <w:pPr>
      <w:shd w:val="clear" w:color="auto" w:fill="auto"/>
      <w:suppressAutoHyphens w:val="0"/>
      <w:ind w:firstLine="0"/>
      <w:textAlignment w:val="auto"/>
      <w:outlineLvl w:val="2"/>
    </w:pPr>
    <w:rPr>
      <w:rFonts w:ascii="Times New Roman" w:eastAsia="Times New Roman" w:hAnsi="Times New Roman"/>
      <w:b/>
      <w:spacing w:val="60"/>
      <w:sz w:val="40"/>
      <w:szCs w:val="20"/>
      <w:lang w:eastAsia="ru-RU"/>
    </w:rPr>
  </w:style>
  <w:style w:type="paragraph" w:styleId="4">
    <w:name w:val="heading 4"/>
    <w:basedOn w:val="a"/>
    <w:next w:val="a"/>
    <w:link w:val="40"/>
    <w:rsid w:val="00E54BA0"/>
    <w:pPr>
      <w:shd w:val="clear" w:color="auto" w:fill="auto"/>
      <w:suppressAutoHyphens w:val="0"/>
      <w:ind w:firstLine="0"/>
      <w:jc w:val="center"/>
      <w:textAlignment w:val="auto"/>
      <w:outlineLvl w:val="3"/>
    </w:pPr>
    <w:rPr>
      <w:rFonts w:ascii="Times New Roman" w:eastAsia="Times New Roman" w:hAnsi="Times New Roman"/>
      <w:sz w:val="24"/>
      <w:szCs w:val="20"/>
      <w:lang w:eastAsia="ru-RU"/>
    </w:rPr>
  </w:style>
  <w:style w:type="paragraph" w:styleId="5">
    <w:name w:val="heading 5"/>
    <w:basedOn w:val="a"/>
    <w:next w:val="a"/>
    <w:link w:val="50"/>
    <w:rsid w:val="00E54BA0"/>
    <w:pPr>
      <w:shd w:val="clear" w:color="auto" w:fill="auto"/>
      <w:suppressAutoHyphens w:val="0"/>
      <w:ind w:firstLine="0"/>
      <w:jc w:val="center"/>
      <w:textAlignment w:val="auto"/>
      <w:outlineLvl w:val="4"/>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BA0"/>
    <w:rPr>
      <w:rFonts w:eastAsia="Times New Roman" w:cs="Times New Roman"/>
      <w:sz w:val="28"/>
      <w:szCs w:val="20"/>
      <w:lang w:eastAsia="ru-RU"/>
    </w:rPr>
  </w:style>
  <w:style w:type="character" w:customStyle="1" w:styleId="20">
    <w:name w:val="Заголовок 2 Знак"/>
    <w:basedOn w:val="a0"/>
    <w:link w:val="2"/>
    <w:rsid w:val="00E54BA0"/>
    <w:rPr>
      <w:rFonts w:eastAsia="Times New Roman" w:cs="Times New Roman"/>
      <w:b/>
      <w:spacing w:val="80"/>
      <w:sz w:val="28"/>
      <w:szCs w:val="20"/>
      <w:lang w:eastAsia="ru-RU"/>
    </w:rPr>
  </w:style>
  <w:style w:type="character" w:customStyle="1" w:styleId="30">
    <w:name w:val="Заголовок 3 Знак"/>
    <w:basedOn w:val="a0"/>
    <w:link w:val="3"/>
    <w:rsid w:val="00E54BA0"/>
    <w:rPr>
      <w:rFonts w:eastAsia="Times New Roman" w:cs="Times New Roman"/>
      <w:b/>
      <w:spacing w:val="60"/>
      <w:sz w:val="40"/>
      <w:szCs w:val="20"/>
      <w:lang w:eastAsia="ru-RU"/>
    </w:rPr>
  </w:style>
  <w:style w:type="character" w:customStyle="1" w:styleId="40">
    <w:name w:val="Заголовок 4 Знак"/>
    <w:basedOn w:val="a0"/>
    <w:link w:val="4"/>
    <w:rsid w:val="00E54BA0"/>
    <w:rPr>
      <w:rFonts w:eastAsia="Times New Roman" w:cs="Times New Roman"/>
      <w:szCs w:val="20"/>
      <w:lang w:eastAsia="ru-RU"/>
    </w:rPr>
  </w:style>
  <w:style w:type="character" w:customStyle="1" w:styleId="50">
    <w:name w:val="Заголовок 5 Знак"/>
    <w:basedOn w:val="a0"/>
    <w:link w:val="5"/>
    <w:rsid w:val="00E54BA0"/>
    <w:rPr>
      <w:rFonts w:eastAsia="Times New Roman" w:cs="Times New Roman"/>
      <w:b/>
      <w:szCs w:val="20"/>
      <w:lang w:eastAsia="ru-RU"/>
    </w:rPr>
  </w:style>
  <w:style w:type="paragraph" w:styleId="a3">
    <w:name w:val="List Paragraph"/>
    <w:basedOn w:val="a"/>
    <w:rsid w:val="00E54BA0"/>
    <w:pPr>
      <w:ind w:left="720" w:firstLine="0"/>
    </w:pPr>
  </w:style>
  <w:style w:type="paragraph" w:customStyle="1" w:styleId="Footer">
    <w:name w:val="Footer"/>
    <w:basedOn w:val="a"/>
    <w:rsid w:val="00E54BA0"/>
    <w:pPr>
      <w:tabs>
        <w:tab w:val="center" w:pos="4677"/>
        <w:tab w:val="right" w:pos="9355"/>
      </w:tabs>
    </w:pPr>
  </w:style>
  <w:style w:type="paragraph" w:styleId="a4">
    <w:name w:val="No Spacing"/>
    <w:rsid w:val="00E54BA0"/>
    <w:pPr>
      <w:keepNext/>
      <w:shd w:val="clear" w:color="auto" w:fill="FFFFFF"/>
      <w:suppressAutoHyphens/>
      <w:autoSpaceDE w:val="0"/>
      <w:autoSpaceDN w:val="0"/>
      <w:spacing w:after="0" w:line="240" w:lineRule="auto"/>
      <w:textAlignment w:val="baseline"/>
    </w:pPr>
    <w:rPr>
      <w:rFonts w:eastAsia="Times New Roman" w:cs="Times New Roman"/>
      <w:sz w:val="20"/>
      <w:szCs w:val="20"/>
      <w:lang w:eastAsia="ru-RU"/>
    </w:rPr>
  </w:style>
  <w:style w:type="paragraph" w:customStyle="1" w:styleId="ConsTitle">
    <w:name w:val="ConsTitle"/>
    <w:rsid w:val="00E54BA0"/>
    <w:pPr>
      <w:keepNext/>
      <w:shd w:val="clear" w:color="auto" w:fill="FFFFFF"/>
      <w:suppressAutoHyphens/>
      <w:autoSpaceDE w:val="0"/>
      <w:autoSpaceDN w:val="0"/>
      <w:spacing w:after="0" w:line="240" w:lineRule="auto"/>
      <w:ind w:right="19772"/>
      <w:textAlignment w:val="baseline"/>
    </w:pPr>
    <w:rPr>
      <w:rFonts w:ascii="Arial" w:eastAsia="Times New Roman" w:hAnsi="Arial" w:cs="Arial"/>
      <w:b/>
      <w:bCs/>
      <w:sz w:val="20"/>
      <w:szCs w:val="20"/>
      <w:lang w:eastAsia="ru-RU"/>
    </w:rPr>
  </w:style>
  <w:style w:type="paragraph" w:customStyle="1" w:styleId="ConsPlusNormal">
    <w:name w:val="ConsPlusNormal"/>
    <w:rsid w:val="00E54BA0"/>
    <w:pPr>
      <w:keepNext/>
      <w:shd w:val="clear" w:color="auto" w:fill="FFFFFF"/>
      <w:suppressAutoHyphens/>
      <w:autoSpaceDE w:val="0"/>
      <w:autoSpaceDN w:val="0"/>
      <w:spacing w:after="0" w:line="240" w:lineRule="auto"/>
      <w:textAlignment w:val="baseline"/>
    </w:pPr>
    <w:rPr>
      <w:rFonts w:ascii="Arial" w:eastAsia="Calibri" w:hAnsi="Arial" w:cs="Arial"/>
      <w:sz w:val="20"/>
      <w:szCs w:val="20"/>
    </w:rPr>
  </w:style>
  <w:style w:type="paragraph" w:styleId="a5">
    <w:name w:val="footnote text"/>
    <w:basedOn w:val="a"/>
    <w:link w:val="a6"/>
    <w:rsid w:val="00E54BA0"/>
    <w:pPr>
      <w:suppressLineNumbers/>
      <w:ind w:left="339" w:hanging="339"/>
    </w:pPr>
    <w:rPr>
      <w:sz w:val="20"/>
      <w:szCs w:val="20"/>
    </w:rPr>
  </w:style>
  <w:style w:type="character" w:customStyle="1" w:styleId="a6">
    <w:name w:val="Текст сноски Знак"/>
    <w:basedOn w:val="a0"/>
    <w:link w:val="a5"/>
    <w:rsid w:val="00E54BA0"/>
    <w:rPr>
      <w:rFonts w:ascii="Arial" w:eastAsia="Calibri" w:hAnsi="Arial" w:cs="Times New Roman"/>
      <w:sz w:val="20"/>
      <w:szCs w:val="20"/>
      <w:shd w:val="clear" w:color="auto" w:fill="FFFFFF"/>
    </w:rPr>
  </w:style>
  <w:style w:type="character" w:styleId="a7">
    <w:name w:val="footnote reference"/>
    <w:basedOn w:val="a0"/>
    <w:rsid w:val="00E54BA0"/>
    <w:rPr>
      <w:position w:val="0"/>
      <w:sz w:val="14"/>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9751</Words>
  <Characters>55587</Characters>
  <Application>Microsoft Office Word</Application>
  <DocSecurity>0</DocSecurity>
  <Lines>463</Lines>
  <Paragraphs>130</Paragraphs>
  <ScaleCrop>false</ScaleCrop>
  <Company>DG Win&amp;Soft</Company>
  <LinksUpToDate>false</LinksUpToDate>
  <CharactersWithSpaces>65208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2022-05-12T02:04:00Z</dcterms:created>
  <dcterms:modified xsi:type="dcterms:W3CDTF">2022-05-12T02:04:00Z</dcterms:modified>
</cp:coreProperties>
</file>