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C2276D" w:rsidRDefault="00C2276D" w:rsidP="00C2276D">
      <w:pPr>
        <w:jc w:val="center"/>
        <w:rPr>
          <w:b/>
          <w:spacing w:val="40"/>
          <w:szCs w:val="20"/>
        </w:rPr>
      </w:pPr>
    </w:p>
    <w:p w:rsidR="00C2276D" w:rsidRDefault="00C2276D" w:rsidP="00C2276D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C2276D" w:rsidRDefault="00C2276D" w:rsidP="00C2276D">
      <w:pPr>
        <w:rPr>
          <w:sz w:val="20"/>
          <w:szCs w:val="20"/>
        </w:rPr>
      </w:pPr>
    </w:p>
    <w:p w:rsidR="00C2276D" w:rsidRDefault="00C2276D" w:rsidP="00C2276D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C2276D" w:rsidRDefault="00C2276D" w:rsidP="00C2276D">
      <w:pPr>
        <w:jc w:val="center"/>
        <w:rPr>
          <w:sz w:val="20"/>
          <w:szCs w:val="20"/>
        </w:rPr>
      </w:pPr>
    </w:p>
    <w:p w:rsidR="00C2276D" w:rsidRDefault="00C2276D" w:rsidP="00C2276D">
      <w:pPr>
        <w:jc w:val="center"/>
        <w:rPr>
          <w:b/>
          <w:szCs w:val="20"/>
        </w:rPr>
      </w:pPr>
      <w:r>
        <w:rPr>
          <w:b/>
        </w:rPr>
        <w:t>МАКСИМОВСКОЕ МУНИЦИПАЛЬНОЕ ОБРАЗОВАНИЕ</w:t>
      </w:r>
    </w:p>
    <w:p w:rsidR="00C2276D" w:rsidRDefault="00C2276D" w:rsidP="00C2276D">
      <w:pPr>
        <w:pStyle w:val="4"/>
        <w:rPr>
          <w:b/>
          <w:spacing w:val="40"/>
        </w:rPr>
      </w:pP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C2276D" w:rsidRDefault="00C2276D" w:rsidP="00C2276D">
      <w:pPr>
        <w:jc w:val="both"/>
        <w:rPr>
          <w:sz w:val="28"/>
          <w:szCs w:val="20"/>
        </w:rPr>
      </w:pPr>
    </w:p>
    <w:p w:rsidR="00C2276D" w:rsidRPr="00C27782" w:rsidRDefault="00C2276D" w:rsidP="00C2276D">
      <w:pPr>
        <w:jc w:val="both"/>
      </w:pPr>
      <w:r>
        <w:t xml:space="preserve">От </w:t>
      </w:r>
      <w:r w:rsidR="000F49A6">
        <w:t>19</w:t>
      </w:r>
      <w:r>
        <w:t xml:space="preserve"> </w:t>
      </w:r>
      <w:r w:rsidR="000F49A6">
        <w:t xml:space="preserve">июля </w:t>
      </w:r>
      <w:r>
        <w:t xml:space="preserve">  2019 г. </w:t>
      </w:r>
      <w:r w:rsidRPr="00C27782">
        <w:t xml:space="preserve"> № </w:t>
      </w:r>
      <w:r w:rsidR="000F49A6">
        <w:t>157</w:t>
      </w:r>
    </w:p>
    <w:p w:rsidR="00C2276D" w:rsidRPr="00C27782" w:rsidRDefault="00C2276D" w:rsidP="00C2276D">
      <w:pPr>
        <w:jc w:val="both"/>
      </w:pPr>
      <w:r w:rsidRPr="00C27782">
        <w:t>с. Максимовщина</w:t>
      </w:r>
    </w:p>
    <w:p w:rsidR="00C2276D" w:rsidRPr="00C27782" w:rsidRDefault="00C2276D" w:rsidP="00C2276D">
      <w:pPr>
        <w:jc w:val="both"/>
      </w:pPr>
    </w:p>
    <w:p w:rsidR="00C2276D" w:rsidRDefault="00C2276D" w:rsidP="00C2276D">
      <w:pPr>
        <w:jc w:val="both"/>
        <w:rPr>
          <w:b/>
        </w:rPr>
      </w:pPr>
      <w:r>
        <w:rPr>
          <w:b/>
        </w:rPr>
        <w:t xml:space="preserve">о проведении публичных слушаний </w:t>
      </w:r>
    </w:p>
    <w:p w:rsidR="00C2276D" w:rsidRPr="000207E6" w:rsidRDefault="00C2276D" w:rsidP="00C2276D">
      <w:pPr>
        <w:jc w:val="both"/>
        <w:rPr>
          <w:b/>
          <w:sz w:val="22"/>
          <w:szCs w:val="22"/>
        </w:rPr>
      </w:pPr>
    </w:p>
    <w:p w:rsidR="00C2276D" w:rsidRPr="00CC6241" w:rsidRDefault="00C2276D" w:rsidP="00C2276D">
      <w:pPr>
        <w:jc w:val="both"/>
      </w:pPr>
    </w:p>
    <w:p w:rsidR="00C2276D" w:rsidRPr="00CC6241" w:rsidRDefault="00C2276D" w:rsidP="000F49A6">
      <w:proofErr w:type="gramStart"/>
      <w:r w:rsidRPr="00CC6241"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 Решением Думы Максимовского МО «Об утверждении   Положения 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</w:p>
    <w:p w:rsidR="00C2276D" w:rsidRPr="00CC6241" w:rsidRDefault="00C2276D" w:rsidP="00C2276D">
      <w:pPr>
        <w:pStyle w:val="ConsNonformat"/>
        <w:rPr>
          <w:rFonts w:ascii="Times New Roman" w:hAnsi="Times New Roman"/>
          <w:sz w:val="24"/>
          <w:szCs w:val="24"/>
        </w:rPr>
      </w:pPr>
      <w:r w:rsidRPr="00CC6241">
        <w:rPr>
          <w:rFonts w:ascii="Times New Roman" w:hAnsi="Times New Roman"/>
          <w:sz w:val="24"/>
          <w:szCs w:val="24"/>
        </w:rPr>
        <w:t>Максимовского муниципального образования» от  24.10.2018  г.                                                                            №  14-29.1/</w:t>
      </w:r>
      <w:proofErr w:type="spellStart"/>
      <w:r w:rsidRPr="00CC6241">
        <w:rPr>
          <w:rFonts w:ascii="Times New Roman" w:hAnsi="Times New Roman"/>
          <w:sz w:val="24"/>
          <w:szCs w:val="24"/>
        </w:rPr>
        <w:t>дсп</w:t>
      </w:r>
      <w:proofErr w:type="spellEnd"/>
      <w:r w:rsidRPr="00CC6241">
        <w:rPr>
          <w:rFonts w:ascii="Times New Roman" w:hAnsi="Times New Roman"/>
          <w:sz w:val="24"/>
          <w:szCs w:val="24"/>
        </w:rPr>
        <w:t xml:space="preserve">, </w:t>
      </w:r>
      <w:r w:rsidR="000F49A6" w:rsidRPr="000F49A6">
        <w:rPr>
          <w:rFonts w:ascii="Times New Roman" w:hAnsi="Times New Roman"/>
          <w:sz w:val="24"/>
          <w:szCs w:val="24"/>
        </w:rPr>
        <w:t xml:space="preserve">заявление гр. </w:t>
      </w:r>
      <w:proofErr w:type="spellStart"/>
      <w:r w:rsidR="000F49A6" w:rsidRPr="000F49A6">
        <w:rPr>
          <w:rFonts w:ascii="Times New Roman" w:hAnsi="Times New Roman"/>
          <w:sz w:val="24"/>
          <w:szCs w:val="24"/>
        </w:rPr>
        <w:t>Чувашовой</w:t>
      </w:r>
      <w:proofErr w:type="spellEnd"/>
      <w:r w:rsidR="000F49A6" w:rsidRPr="000F49A6">
        <w:rPr>
          <w:rFonts w:ascii="Times New Roman" w:hAnsi="Times New Roman"/>
          <w:sz w:val="24"/>
          <w:szCs w:val="24"/>
        </w:rPr>
        <w:t xml:space="preserve"> И.А.</w:t>
      </w:r>
      <w:r w:rsidRPr="000F49A6">
        <w:rPr>
          <w:rFonts w:ascii="Times New Roman" w:hAnsi="Times New Roman"/>
          <w:sz w:val="24"/>
          <w:szCs w:val="24"/>
        </w:rPr>
        <w:t>в целях</w:t>
      </w:r>
      <w:r w:rsidRPr="00CC6241">
        <w:rPr>
          <w:rFonts w:ascii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2276D" w:rsidRPr="00B67724" w:rsidRDefault="00C2276D" w:rsidP="00C2276D"/>
    <w:p w:rsidR="00C2276D" w:rsidRPr="00C27782" w:rsidRDefault="00C2276D" w:rsidP="00C2276D">
      <w:pPr>
        <w:jc w:val="both"/>
        <w:rPr>
          <w:b/>
        </w:rPr>
      </w:pPr>
      <w:r w:rsidRPr="00C27782">
        <w:rPr>
          <w:b/>
        </w:rPr>
        <w:t>ПОСТАНОВЛЯЮ:</w:t>
      </w:r>
    </w:p>
    <w:p w:rsidR="00C2276D" w:rsidRDefault="00C2276D" w:rsidP="00C2276D">
      <w:pPr>
        <w:rPr>
          <w:b/>
          <w:bCs/>
        </w:rPr>
      </w:pPr>
    </w:p>
    <w:p w:rsidR="00C2276D" w:rsidRPr="00CC6241" w:rsidRDefault="00C2276D" w:rsidP="000F49A6">
      <w:pPr>
        <w:pStyle w:val="a6"/>
        <w:numPr>
          <w:ilvl w:val="0"/>
          <w:numId w:val="2"/>
        </w:numPr>
        <w:jc w:val="both"/>
      </w:pPr>
      <w:r w:rsidRPr="000F49A6">
        <w:t>Назначить проведение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0F49A6" w:rsidRPr="000F49A6">
        <w:t xml:space="preserve">, расположенного по адресу: Иркутская область, Иркутский район, село Максимовщина, пер.1-й Сибирский, 13 с кадастровым номером: 38:06:130201:175  в части уменьшения минимального  отступа от границ земельного участка в целях определения мест допустимого размещения зданий, строений, сооружений, со стороны пер.1-й Сибирский  </w:t>
      </w:r>
      <w:r w:rsidR="00822AC4">
        <w:t>13</w:t>
      </w:r>
      <w:r w:rsidR="000F49A6" w:rsidRPr="000F49A6">
        <w:t xml:space="preserve">  установить 0.8 метра. 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lastRenderedPageBreak/>
        <w:t xml:space="preserve">Провести публичные слушания </w:t>
      </w:r>
      <w:r>
        <w:t>1</w:t>
      </w:r>
      <w:r w:rsidR="000F49A6">
        <w:t>3</w:t>
      </w:r>
      <w:r w:rsidRPr="00CC6241">
        <w:t>.0</w:t>
      </w:r>
      <w:r w:rsidR="000F49A6">
        <w:t>8</w:t>
      </w:r>
      <w:r w:rsidRPr="00CC6241">
        <w:t>.20</w:t>
      </w:r>
      <w:r>
        <w:t>19</w:t>
      </w:r>
      <w:r w:rsidRPr="00CC6241">
        <w:t xml:space="preserve"> г. в 16.00 ч. в здании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 xml:space="preserve">ибирская,16 «а».  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>Ознакомление с вынесенным на публичные слушания проектом межевания территории осуществляется с понедельника по четверг с 09.00 до 13.00 часов в правовом отделе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>ибирская,16 «а» каб.2.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 xml:space="preserve">Установить срок подачи предложений по вынесенным на публичные слушания проекта межевания территории не позднее пяти дней до даты проведения публичных слушаний. Предложения и замечания принимаются в письменном виде </w:t>
      </w:r>
      <w:proofErr w:type="gramStart"/>
      <w:r w:rsidRPr="00CC6241">
        <w:t>в</w:t>
      </w:r>
      <w:proofErr w:type="gramEnd"/>
      <w:r w:rsidRPr="00CC6241">
        <w:t xml:space="preserve"> </w:t>
      </w:r>
      <w:proofErr w:type="gramStart"/>
      <w:r w:rsidRPr="00CC6241">
        <w:t>с</w:t>
      </w:r>
      <w:proofErr w:type="gramEnd"/>
      <w:r w:rsidRPr="00CC6241">
        <w:t xml:space="preserve"> понедельника по четверг с 09.00 до 13.00 часов в правовом отделе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>ибирская,16 «а» каб.2.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 xml:space="preserve">Назначить ответственным за организацию публичных слушаний начальника правового отдела администрации Максимовского МО  Рогову Н.А. 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>Настоящее постановление подлежит официальному опубликованию в течение трех дней со дня подписания и размещается на официальном сайте Администрации Максимовского МО в сети Интернет и в газете Максимовского МО «Возрождение».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ab/>
        <w:t xml:space="preserve"> Контроль за исполнением настоящего постановления возложить на начальника правового отдела администраци</w:t>
      </w:r>
      <w:proofErr w:type="gramStart"/>
      <w:r w:rsidRPr="00CC6241">
        <w:t>и-</w:t>
      </w:r>
      <w:proofErr w:type="gramEnd"/>
      <w:r w:rsidRPr="00CC6241">
        <w:t xml:space="preserve"> Рогову Н.А. </w:t>
      </w:r>
    </w:p>
    <w:p w:rsidR="00C2276D" w:rsidRPr="00CC6241" w:rsidRDefault="00C2276D" w:rsidP="00C2276D">
      <w:pPr>
        <w:pStyle w:val="a3"/>
        <w:framePr w:w="0" w:hRule="auto" w:hSpace="0" w:wrap="auto" w:vAnchor="margin" w:hAnchor="text" w:xAlign="left" w:yAlign="inline"/>
        <w:jc w:val="both"/>
        <w:rPr>
          <w:rFonts w:ascii="Times New Roman" w:hAnsi="Times New Roman" w:cs="Times New Roman"/>
          <w:sz w:val="24"/>
          <w:szCs w:val="24"/>
        </w:rPr>
      </w:pPr>
    </w:p>
    <w:p w:rsidR="00C2276D" w:rsidRPr="00CC6241" w:rsidRDefault="00C2276D" w:rsidP="00C2276D">
      <w:pPr>
        <w:jc w:val="both"/>
      </w:pPr>
    </w:p>
    <w:p w:rsidR="00C2276D" w:rsidRPr="00CC6241" w:rsidRDefault="00C2276D" w:rsidP="00C2276D">
      <w:pPr>
        <w:jc w:val="both"/>
      </w:pPr>
    </w:p>
    <w:p w:rsidR="00C2276D" w:rsidRPr="00CC6241" w:rsidRDefault="00C2276D" w:rsidP="00C2276D">
      <w:pPr>
        <w:jc w:val="both"/>
      </w:pPr>
      <w:r w:rsidRPr="00CC6241">
        <w:t>Глава администрации</w:t>
      </w:r>
    </w:p>
    <w:p w:rsidR="00C2276D" w:rsidRPr="00CC6241" w:rsidRDefault="00C2276D" w:rsidP="00C2276D">
      <w:pPr>
        <w:jc w:val="both"/>
      </w:pPr>
      <w:r w:rsidRPr="00CC6241">
        <w:t>Максимовского  МО                                                                                             А.В. Бобков</w:t>
      </w:r>
    </w:p>
    <w:p w:rsidR="00C2276D" w:rsidRPr="00CC6241" w:rsidRDefault="00C2276D" w:rsidP="00C2276D"/>
    <w:p w:rsidR="00C2276D" w:rsidRPr="00CC6241" w:rsidRDefault="00C2276D" w:rsidP="00C2276D"/>
    <w:p w:rsidR="00C2276D" w:rsidRPr="00CC6241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0F49A6" w:rsidRDefault="000F49A6" w:rsidP="00C2276D"/>
    <w:p w:rsidR="000F49A6" w:rsidRDefault="000F49A6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>
      <w:pPr>
        <w:pStyle w:val="1"/>
        <w:jc w:val="center"/>
        <w:rPr>
          <w:b/>
          <w:spacing w:val="40"/>
        </w:rPr>
      </w:pPr>
      <w:r>
        <w:rPr>
          <w:b/>
          <w:spacing w:val="40"/>
        </w:rPr>
        <w:lastRenderedPageBreak/>
        <w:t>РОССИЙСКАЯ   ФЕДЕРАЦИЯ</w:t>
      </w:r>
    </w:p>
    <w:p w:rsidR="00C2276D" w:rsidRDefault="00C2276D" w:rsidP="00C2276D">
      <w:pPr>
        <w:jc w:val="center"/>
        <w:rPr>
          <w:b/>
          <w:spacing w:val="40"/>
          <w:szCs w:val="20"/>
        </w:rPr>
      </w:pPr>
    </w:p>
    <w:p w:rsidR="00C2276D" w:rsidRDefault="00C2276D" w:rsidP="00C2276D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C2276D" w:rsidRDefault="00C2276D" w:rsidP="00C2276D">
      <w:pPr>
        <w:rPr>
          <w:sz w:val="20"/>
          <w:szCs w:val="20"/>
        </w:rPr>
      </w:pPr>
    </w:p>
    <w:p w:rsidR="00C2276D" w:rsidRDefault="00C2276D" w:rsidP="00C2276D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C2276D" w:rsidRDefault="00C2276D" w:rsidP="00C2276D">
      <w:pPr>
        <w:jc w:val="center"/>
        <w:rPr>
          <w:sz w:val="20"/>
          <w:szCs w:val="20"/>
        </w:rPr>
      </w:pPr>
    </w:p>
    <w:p w:rsidR="00C2276D" w:rsidRPr="00BB376F" w:rsidRDefault="00C2276D" w:rsidP="00C2276D">
      <w:pPr>
        <w:jc w:val="center"/>
        <w:rPr>
          <w:b/>
          <w:sz w:val="28"/>
          <w:szCs w:val="28"/>
        </w:rPr>
      </w:pPr>
      <w:r w:rsidRPr="00BB376F">
        <w:rPr>
          <w:b/>
          <w:sz w:val="28"/>
          <w:szCs w:val="28"/>
        </w:rPr>
        <w:t>МАКСИМОВСКОЕ МУНИЦИПАЛЬНОЕ ОБРАЗОВАНИЕ</w:t>
      </w:r>
    </w:p>
    <w:p w:rsidR="00C2276D" w:rsidRDefault="00C2276D" w:rsidP="00C2276D">
      <w:pPr>
        <w:pStyle w:val="4"/>
        <w:rPr>
          <w:b/>
          <w:spacing w:val="40"/>
        </w:rPr>
      </w:pP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3"/>
        <w:jc w:val="center"/>
        <w:rPr>
          <w:sz w:val="44"/>
        </w:rPr>
      </w:pPr>
      <w:r>
        <w:rPr>
          <w:sz w:val="44"/>
        </w:rPr>
        <w:t>ПОСТАНОВЛЕНИЕ</w:t>
      </w:r>
    </w:p>
    <w:p w:rsidR="00C2276D" w:rsidRPr="00E47869" w:rsidRDefault="00C2276D" w:rsidP="00C2276D">
      <w:pPr>
        <w:jc w:val="center"/>
        <w:rPr>
          <w:b/>
          <w:sz w:val="28"/>
          <w:szCs w:val="20"/>
        </w:rPr>
      </w:pPr>
      <w:r w:rsidRPr="00E47869">
        <w:rPr>
          <w:b/>
          <w:sz w:val="28"/>
          <w:szCs w:val="20"/>
        </w:rPr>
        <w:t xml:space="preserve">ПРОЕКТ </w:t>
      </w:r>
    </w:p>
    <w:p w:rsidR="00C2276D" w:rsidRDefault="00C2276D" w:rsidP="00C2276D">
      <w:pPr>
        <w:jc w:val="both"/>
        <w:rPr>
          <w:sz w:val="28"/>
          <w:szCs w:val="20"/>
        </w:rPr>
      </w:pPr>
    </w:p>
    <w:p w:rsidR="00C2276D" w:rsidRPr="00E47869" w:rsidRDefault="00C2276D" w:rsidP="00C2276D">
      <w:pPr>
        <w:jc w:val="both"/>
        <w:rPr>
          <w:sz w:val="28"/>
        </w:rPr>
      </w:pPr>
      <w:r w:rsidRPr="00E47869">
        <w:rPr>
          <w:sz w:val="28"/>
        </w:rPr>
        <w:t xml:space="preserve">От ______________ </w:t>
      </w:r>
      <w:proofErr w:type="gramStart"/>
      <w:r w:rsidRPr="00E47869">
        <w:rPr>
          <w:sz w:val="28"/>
        </w:rPr>
        <w:t>г</w:t>
      </w:r>
      <w:proofErr w:type="gramEnd"/>
      <w:r w:rsidRPr="00E47869">
        <w:rPr>
          <w:sz w:val="28"/>
        </w:rPr>
        <w:t>. № ___</w:t>
      </w:r>
    </w:p>
    <w:p w:rsidR="00C2276D" w:rsidRPr="00E47869" w:rsidRDefault="00C2276D" w:rsidP="00C2276D">
      <w:pPr>
        <w:jc w:val="both"/>
        <w:rPr>
          <w:sz w:val="28"/>
          <w:szCs w:val="28"/>
        </w:rPr>
      </w:pPr>
      <w:r w:rsidRPr="00E47869">
        <w:rPr>
          <w:sz w:val="28"/>
          <w:szCs w:val="28"/>
        </w:rPr>
        <w:t>с. Максимовщина</w:t>
      </w:r>
    </w:p>
    <w:p w:rsidR="00C2276D" w:rsidRPr="00E47869" w:rsidRDefault="00C2276D" w:rsidP="00C2276D">
      <w:pPr>
        <w:rPr>
          <w:sz w:val="28"/>
        </w:rPr>
      </w:pPr>
    </w:p>
    <w:p w:rsidR="00C2276D" w:rsidRPr="00E47869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О предоставлении разрешения на отклонение </w:t>
      </w:r>
      <w:proofErr w:type="gramStart"/>
      <w:r w:rsidRPr="00E47869">
        <w:rPr>
          <w:sz w:val="28"/>
          <w:szCs w:val="28"/>
        </w:rPr>
        <w:t>от</w:t>
      </w:r>
      <w:proofErr w:type="gramEnd"/>
      <w:r w:rsidRPr="00E47869">
        <w:rPr>
          <w:sz w:val="28"/>
          <w:szCs w:val="28"/>
        </w:rPr>
        <w:t xml:space="preserve"> </w:t>
      </w:r>
    </w:p>
    <w:p w:rsidR="00C2276D" w:rsidRPr="00E47869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>предельных параметров разрешенного строительства,</w:t>
      </w:r>
    </w:p>
    <w:p w:rsidR="00C2276D" w:rsidRPr="00E47869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>реконструкции объектов капитального строительства</w:t>
      </w:r>
    </w:p>
    <w:p w:rsidR="00C2276D" w:rsidRPr="000F49A6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      </w:t>
      </w:r>
    </w:p>
    <w:p w:rsidR="000F49A6" w:rsidRPr="000F49A6" w:rsidRDefault="000F49A6" w:rsidP="000F49A6">
      <w:pPr>
        <w:rPr>
          <w:sz w:val="28"/>
          <w:szCs w:val="28"/>
        </w:rPr>
      </w:pPr>
      <w:r w:rsidRPr="000F49A6">
        <w:rPr>
          <w:sz w:val="28"/>
          <w:szCs w:val="28"/>
        </w:rPr>
        <w:t>Руководствуясь ст.40 Градостроительного кодекса РФ, Правилами землепользования и застройки Максимовского муниципального образования от 29.11.2013 г.</w:t>
      </w:r>
      <w:proofErr w:type="gramStart"/>
      <w:r w:rsidRPr="000F49A6">
        <w:rPr>
          <w:sz w:val="28"/>
          <w:szCs w:val="28"/>
        </w:rPr>
        <w:t xml:space="preserve"> ,</w:t>
      </w:r>
      <w:proofErr w:type="gramEnd"/>
      <w:r w:rsidRPr="000F49A6">
        <w:rPr>
          <w:sz w:val="28"/>
          <w:szCs w:val="28"/>
        </w:rPr>
        <w:t xml:space="preserve"> утвержденных  Решением Думы Максимовского МО №7-25/</w:t>
      </w:r>
      <w:proofErr w:type="spellStart"/>
      <w:r w:rsidRPr="000F49A6">
        <w:rPr>
          <w:sz w:val="28"/>
          <w:szCs w:val="28"/>
        </w:rPr>
        <w:t>дсп</w:t>
      </w:r>
      <w:proofErr w:type="spellEnd"/>
      <w:r w:rsidRPr="000F49A6">
        <w:rPr>
          <w:sz w:val="28"/>
          <w:szCs w:val="28"/>
        </w:rPr>
        <w:t xml:space="preserve"> (с изменениями от 17.10.2014 г., утвержденными решением Думы Максимовского МО №16-46/</w:t>
      </w:r>
      <w:proofErr w:type="spellStart"/>
      <w:r w:rsidRPr="000F49A6">
        <w:rPr>
          <w:sz w:val="28"/>
          <w:szCs w:val="28"/>
        </w:rPr>
        <w:t>дсп</w:t>
      </w:r>
      <w:proofErr w:type="spellEnd"/>
      <w:r w:rsidRPr="000F49A6">
        <w:rPr>
          <w:sz w:val="28"/>
          <w:szCs w:val="28"/>
        </w:rPr>
        <w:t>,  №11-19/</w:t>
      </w:r>
      <w:proofErr w:type="spellStart"/>
      <w:r w:rsidRPr="000F49A6">
        <w:rPr>
          <w:sz w:val="28"/>
          <w:szCs w:val="28"/>
        </w:rPr>
        <w:t>дсп</w:t>
      </w:r>
      <w:proofErr w:type="spellEnd"/>
      <w:r w:rsidRPr="000F49A6">
        <w:rPr>
          <w:sz w:val="28"/>
          <w:szCs w:val="28"/>
        </w:rPr>
        <w:t xml:space="preserve">  от 27.10.2016 г.,№15-52/</w:t>
      </w:r>
      <w:proofErr w:type="spellStart"/>
      <w:r w:rsidRPr="000F49A6">
        <w:rPr>
          <w:sz w:val="28"/>
          <w:szCs w:val="28"/>
        </w:rPr>
        <w:t>дсп</w:t>
      </w:r>
      <w:proofErr w:type="spellEnd"/>
      <w:r w:rsidRPr="000F49A6">
        <w:rPr>
          <w:sz w:val="28"/>
          <w:szCs w:val="28"/>
        </w:rPr>
        <w:t xml:space="preserve">  от 28.11.2018 г.), заявление гр. </w:t>
      </w:r>
      <w:proofErr w:type="spellStart"/>
      <w:r w:rsidRPr="000F49A6">
        <w:rPr>
          <w:sz w:val="28"/>
          <w:szCs w:val="28"/>
        </w:rPr>
        <w:t>Чувашовой</w:t>
      </w:r>
      <w:proofErr w:type="spellEnd"/>
      <w:r w:rsidRPr="000F49A6">
        <w:rPr>
          <w:sz w:val="28"/>
          <w:szCs w:val="28"/>
        </w:rPr>
        <w:t xml:space="preserve"> И.А.</w:t>
      </w:r>
    </w:p>
    <w:p w:rsidR="000F49A6" w:rsidRPr="000F49A6" w:rsidRDefault="000F49A6" w:rsidP="000F49A6">
      <w:pPr>
        <w:pStyle w:val="a5"/>
        <w:jc w:val="both"/>
        <w:rPr>
          <w:sz w:val="28"/>
          <w:szCs w:val="28"/>
        </w:rPr>
      </w:pPr>
      <w:r w:rsidRPr="000F49A6">
        <w:rPr>
          <w:sz w:val="28"/>
          <w:szCs w:val="28"/>
        </w:rPr>
        <w:t xml:space="preserve">   ПОСТАНОВЛЯЮ:</w:t>
      </w:r>
    </w:p>
    <w:p w:rsidR="000F49A6" w:rsidRPr="000F49A6" w:rsidRDefault="000F49A6" w:rsidP="000F49A6">
      <w:pPr>
        <w:jc w:val="both"/>
        <w:rPr>
          <w:sz w:val="28"/>
        </w:rPr>
      </w:pPr>
      <w:r w:rsidRPr="000F49A6">
        <w:rPr>
          <w:sz w:val="28"/>
        </w:rPr>
        <w:t>1.Предоставить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0F49A6">
        <w:rPr>
          <w:sz w:val="28"/>
        </w:rPr>
        <w:t xml:space="preserve"> ,</w:t>
      </w:r>
      <w:proofErr w:type="gramEnd"/>
      <w:r w:rsidRPr="000F49A6">
        <w:rPr>
          <w:sz w:val="28"/>
        </w:rPr>
        <w:t xml:space="preserve"> расположенного по адресу: Иркутская область, Иркутский район, село Максимовщина, пер.1-й Сибирский, 13 с кадастровым номером: 38:06:130201:175  по следующим показателям:</w:t>
      </w:r>
    </w:p>
    <w:p w:rsidR="000F49A6" w:rsidRPr="000F49A6" w:rsidRDefault="000F49A6" w:rsidP="000F49A6">
      <w:pPr>
        <w:jc w:val="both"/>
        <w:rPr>
          <w:sz w:val="28"/>
        </w:rPr>
      </w:pPr>
      <w:r w:rsidRPr="000F49A6">
        <w:rPr>
          <w:sz w:val="28"/>
        </w:rPr>
        <w:t xml:space="preserve">Минимальный отступ от границ земельного участка в целях определения мест допустимого размещения зданий, строений, сооружений, со стороны пер.1-й Сибирский    установить 0.8 метра. </w:t>
      </w:r>
    </w:p>
    <w:p w:rsidR="000F49A6" w:rsidRPr="000F49A6" w:rsidRDefault="000F49A6" w:rsidP="000F49A6">
      <w:pPr>
        <w:jc w:val="both"/>
        <w:rPr>
          <w:sz w:val="28"/>
        </w:rPr>
      </w:pPr>
      <w:r w:rsidRPr="000F49A6">
        <w:rPr>
          <w:sz w:val="28"/>
        </w:rPr>
        <w:t xml:space="preserve">2.Опубликовать настоящее постановление на сайте </w:t>
      </w:r>
      <w:proofErr w:type="spellStart"/>
      <w:r w:rsidRPr="000F49A6">
        <w:rPr>
          <w:sz w:val="28"/>
          <w:lang w:val="en-US"/>
        </w:rPr>
        <w:t>maksimovskoe</w:t>
      </w:r>
      <w:proofErr w:type="spellEnd"/>
      <w:r w:rsidRPr="000F49A6">
        <w:rPr>
          <w:sz w:val="28"/>
        </w:rPr>
        <w:t>-</w:t>
      </w:r>
      <w:r w:rsidRPr="000F49A6">
        <w:rPr>
          <w:sz w:val="28"/>
          <w:lang w:val="en-US"/>
        </w:rPr>
        <w:t>mo</w:t>
      </w:r>
      <w:r w:rsidRPr="000F49A6">
        <w:rPr>
          <w:sz w:val="28"/>
        </w:rPr>
        <w:t>.</w:t>
      </w:r>
      <w:proofErr w:type="spellStart"/>
      <w:r w:rsidRPr="000F49A6">
        <w:rPr>
          <w:sz w:val="28"/>
          <w:lang w:val="en-US"/>
        </w:rPr>
        <w:t>ru</w:t>
      </w:r>
      <w:proofErr w:type="spellEnd"/>
    </w:p>
    <w:p w:rsidR="000F49A6" w:rsidRPr="000F49A6" w:rsidRDefault="000F49A6" w:rsidP="000F49A6">
      <w:pPr>
        <w:jc w:val="both"/>
        <w:rPr>
          <w:sz w:val="28"/>
        </w:rPr>
      </w:pPr>
    </w:p>
    <w:p w:rsidR="000F49A6" w:rsidRPr="000F49A6" w:rsidRDefault="000F49A6" w:rsidP="000F49A6">
      <w:pPr>
        <w:rPr>
          <w:sz w:val="28"/>
        </w:rPr>
      </w:pPr>
    </w:p>
    <w:p w:rsidR="000F49A6" w:rsidRPr="000F49A6" w:rsidRDefault="000F49A6" w:rsidP="000F49A6">
      <w:pPr>
        <w:rPr>
          <w:sz w:val="28"/>
        </w:rPr>
      </w:pPr>
    </w:p>
    <w:p w:rsidR="000F49A6" w:rsidRPr="000F49A6" w:rsidRDefault="000F49A6" w:rsidP="000F49A6">
      <w:pPr>
        <w:ind w:left="150"/>
        <w:rPr>
          <w:sz w:val="28"/>
        </w:rPr>
      </w:pPr>
      <w:r w:rsidRPr="000F49A6">
        <w:rPr>
          <w:sz w:val="28"/>
        </w:rPr>
        <w:t>Глава администрации</w:t>
      </w:r>
    </w:p>
    <w:p w:rsidR="000F49A6" w:rsidRPr="000F49A6" w:rsidRDefault="000F49A6" w:rsidP="000F49A6">
      <w:pPr>
        <w:ind w:left="150"/>
        <w:rPr>
          <w:sz w:val="28"/>
        </w:rPr>
      </w:pPr>
      <w:r w:rsidRPr="000F49A6">
        <w:rPr>
          <w:sz w:val="28"/>
        </w:rPr>
        <w:t>Максимовского МО                                                                      А.В.Бобков</w:t>
      </w:r>
    </w:p>
    <w:p w:rsidR="000F49A6" w:rsidRDefault="000F49A6" w:rsidP="000F49A6">
      <w:pPr>
        <w:ind w:left="150"/>
        <w:rPr>
          <w:b/>
          <w:sz w:val="28"/>
        </w:rPr>
      </w:pPr>
    </w:p>
    <w:p w:rsidR="001E58FE" w:rsidRDefault="001E58FE" w:rsidP="000F49A6"/>
    <w:sectPr w:rsidR="001E58FE" w:rsidSect="001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2DD5"/>
    <w:multiLevelType w:val="hybridMultilevel"/>
    <w:tmpl w:val="5C24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0E30"/>
    <w:multiLevelType w:val="multilevel"/>
    <w:tmpl w:val="1FAC5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6D"/>
    <w:rsid w:val="000F49A6"/>
    <w:rsid w:val="00137B7E"/>
    <w:rsid w:val="001E58FE"/>
    <w:rsid w:val="003A0725"/>
    <w:rsid w:val="00822AC4"/>
    <w:rsid w:val="009035B6"/>
    <w:rsid w:val="00C2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76D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2276D"/>
    <w:pPr>
      <w:keepNext/>
      <w:jc w:val="both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C2276D"/>
    <w:pPr>
      <w:keepNext/>
      <w:jc w:val="both"/>
      <w:outlineLvl w:val="2"/>
    </w:pPr>
    <w:rPr>
      <w:b/>
      <w:spacing w:val="60"/>
      <w:sz w:val="40"/>
      <w:szCs w:val="20"/>
    </w:rPr>
  </w:style>
  <w:style w:type="paragraph" w:styleId="4">
    <w:name w:val="heading 4"/>
    <w:basedOn w:val="a"/>
    <w:next w:val="a"/>
    <w:link w:val="40"/>
    <w:qFormat/>
    <w:rsid w:val="00C2276D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C2276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76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76D"/>
    <w:rPr>
      <w:rFonts w:eastAsia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276D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276D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276D"/>
    <w:rPr>
      <w:rFonts w:eastAsia="Times New Roman" w:cs="Times New Roman"/>
      <w:b/>
      <w:szCs w:val="20"/>
      <w:lang w:eastAsia="ru-RU"/>
    </w:rPr>
  </w:style>
  <w:style w:type="paragraph" w:customStyle="1" w:styleId="a3">
    <w:name w:val="Тема письма"/>
    <w:basedOn w:val="a"/>
    <w:uiPriority w:val="99"/>
    <w:rsid w:val="00C2276D"/>
    <w:pPr>
      <w:framePr w:w="4316" w:h="1331" w:hSpace="141" w:wrap="auto" w:vAnchor="text" w:hAnchor="page" w:x="1687" w:y="242"/>
    </w:pPr>
    <w:rPr>
      <w:rFonts w:ascii="Century Schoolbook" w:hAnsi="Century Schoolbook" w:cs="Century Schoolbook"/>
      <w:sz w:val="28"/>
      <w:szCs w:val="28"/>
    </w:rPr>
  </w:style>
  <w:style w:type="paragraph" w:styleId="a4">
    <w:name w:val="No Spacing"/>
    <w:uiPriority w:val="1"/>
    <w:qFormat/>
    <w:rsid w:val="00C227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Nonformat">
    <w:name w:val="ConsNonformat"/>
    <w:rsid w:val="00C2276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C227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F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2020-11-25T03:14:00Z</dcterms:created>
  <dcterms:modified xsi:type="dcterms:W3CDTF">2020-11-25T04:20:00Z</dcterms:modified>
</cp:coreProperties>
</file>