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6F" w:rsidRPr="0044676F" w:rsidRDefault="002842C9" w:rsidP="0044676F">
      <w:pPr>
        <w:widowControl w:val="0"/>
        <w:spacing w:after="0" w:line="367" w:lineRule="exact"/>
        <w:ind w:right="20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14</w:t>
      </w:r>
      <w:bookmarkStart w:id="0" w:name="_GoBack"/>
      <w:bookmarkEnd w:id="0"/>
      <w:r w:rsidR="0044676F" w:rsidRPr="0044676F">
        <w:rPr>
          <w:rFonts w:ascii="Arial" w:eastAsia="Arial Unicode MS" w:hAnsi="Arial" w:cs="Arial"/>
          <w:b/>
          <w:sz w:val="32"/>
          <w:szCs w:val="32"/>
        </w:rPr>
        <w:t>.04.2023 г.  № 237</w:t>
      </w:r>
    </w:p>
    <w:p w:rsidR="0044676F" w:rsidRPr="0044676F" w:rsidRDefault="0044676F" w:rsidP="0044676F">
      <w:pPr>
        <w:widowControl w:val="0"/>
        <w:suppressAutoHyphens/>
        <w:spacing w:after="0" w:line="240" w:lineRule="auto"/>
        <w:ind w:left="567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44676F"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44676F" w:rsidRPr="0044676F" w:rsidRDefault="0044676F" w:rsidP="0044676F">
      <w:pPr>
        <w:widowControl w:val="0"/>
        <w:suppressAutoHyphens/>
        <w:spacing w:after="0" w:line="240" w:lineRule="auto"/>
        <w:ind w:left="567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44676F"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44676F" w:rsidRPr="0044676F" w:rsidRDefault="0044676F" w:rsidP="0044676F">
      <w:pPr>
        <w:widowControl w:val="0"/>
        <w:suppressAutoHyphens/>
        <w:spacing w:after="0" w:line="240" w:lineRule="auto"/>
        <w:ind w:left="567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44676F">
        <w:rPr>
          <w:rFonts w:ascii="Arial" w:eastAsia="Lucida Sans Unicode" w:hAnsi="Arial" w:cs="Arial"/>
          <w:b/>
          <w:sz w:val="32"/>
          <w:szCs w:val="32"/>
        </w:rPr>
        <w:t>ИРКУТСКИЙ РАЙОН</w:t>
      </w:r>
    </w:p>
    <w:p w:rsidR="0044676F" w:rsidRPr="0044676F" w:rsidRDefault="0044676F" w:rsidP="0044676F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44676F">
        <w:rPr>
          <w:rFonts w:ascii="Arial" w:eastAsia="Lucida Sans Unicode" w:hAnsi="Arial" w:cs="Arial"/>
          <w:b/>
          <w:sz w:val="32"/>
          <w:szCs w:val="32"/>
        </w:rPr>
        <w:t>МАКСИМОВСКОЕ СЕЛЬСКОЕ ПОСЕЛЕНИЕ</w:t>
      </w:r>
    </w:p>
    <w:p w:rsidR="0044676F" w:rsidRPr="0044676F" w:rsidRDefault="0044676F" w:rsidP="0044676F">
      <w:pPr>
        <w:widowControl w:val="0"/>
        <w:suppressAutoHyphens/>
        <w:spacing w:after="0" w:line="240" w:lineRule="auto"/>
        <w:ind w:left="567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44676F">
        <w:rPr>
          <w:rFonts w:ascii="Arial" w:eastAsia="Lucida Sans Unicode" w:hAnsi="Arial" w:cs="Arial"/>
          <w:b/>
          <w:sz w:val="32"/>
          <w:szCs w:val="32"/>
        </w:rPr>
        <w:t>АДМИНИСТРАЦИЯ</w:t>
      </w:r>
    </w:p>
    <w:p w:rsidR="0044676F" w:rsidRPr="0044676F" w:rsidRDefault="0044676F" w:rsidP="0044676F">
      <w:pPr>
        <w:widowControl w:val="0"/>
        <w:suppressAutoHyphens/>
        <w:spacing w:after="0" w:line="240" w:lineRule="auto"/>
        <w:ind w:left="567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44676F">
        <w:rPr>
          <w:rFonts w:ascii="Arial" w:eastAsia="Lucida Sans Unicode" w:hAnsi="Arial" w:cs="Arial"/>
          <w:b/>
          <w:sz w:val="32"/>
          <w:szCs w:val="32"/>
        </w:rPr>
        <w:t>ПОСТАНОВЛЕНИЕ</w:t>
      </w:r>
    </w:p>
    <w:p w:rsidR="0044676F" w:rsidRPr="0044676F" w:rsidRDefault="0044676F" w:rsidP="0044676F">
      <w:pPr>
        <w:widowControl w:val="0"/>
        <w:suppressAutoHyphens/>
        <w:spacing w:after="0" w:line="240" w:lineRule="auto"/>
        <w:ind w:left="567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44676F" w:rsidRPr="0044676F" w:rsidRDefault="0044676F" w:rsidP="0044676F">
      <w:pPr>
        <w:spacing w:after="0" w:line="240" w:lineRule="auto"/>
        <w:ind w:left="567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44676F"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УЧАСТКА ЗЕМЛИ ДЛЯ СОЗДАНИЯ СЕМЕЙНЫХ (РОДОВЫХ) ЗАХОРОНЕНИЙ»</w:t>
      </w:r>
    </w:p>
    <w:p w:rsidR="0044676F" w:rsidRPr="0044676F" w:rsidRDefault="0044676F" w:rsidP="0044676F">
      <w:pPr>
        <w:spacing w:after="0" w:line="240" w:lineRule="auto"/>
        <w:ind w:left="567"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44676F" w:rsidRPr="0044676F" w:rsidRDefault="0044676F" w:rsidP="0044676F">
      <w:pPr>
        <w:spacing w:after="0" w:line="240" w:lineRule="auto"/>
        <w:ind w:left="567" w:firstLine="72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44676F" w:rsidRPr="0044676F" w:rsidRDefault="0044676F" w:rsidP="0044676F">
      <w:pPr>
        <w:spacing w:after="0" w:line="240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4676F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44676F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4676F">
        <w:rPr>
          <w:rFonts w:ascii="Arial" w:eastAsiaTheme="minorEastAsia" w:hAnsi="Arial" w:cs="Arial"/>
          <w:sz w:val="24"/>
          <w:szCs w:val="24"/>
          <w:lang w:eastAsia="ru-RU"/>
        </w:rPr>
        <w:t xml:space="preserve"> от 12.01.1996 N 8-ФЗ "О погребении и похоронном деле", Закона Иркутской области от 29.06.2012 № 64-ОЗ «О семейных (родовых) захоронениях на территории Иркутской области», Федеральным </w:t>
      </w:r>
      <w:hyperlink r:id="rId7" w:history="1">
        <w:r w:rsidRPr="0044676F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4676F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44676F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4676F">
        <w:rPr>
          <w:rFonts w:ascii="Arial" w:eastAsiaTheme="minorEastAsia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Уставом Мпаксимовского МО, </w:t>
      </w:r>
    </w:p>
    <w:p w:rsidR="0044676F" w:rsidRPr="0044676F" w:rsidRDefault="0044676F" w:rsidP="0044676F">
      <w:pPr>
        <w:spacing w:after="0" w:line="240" w:lineRule="auto"/>
        <w:ind w:left="567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44676F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ПОСТАНОВЛЯЕТ:</w:t>
      </w:r>
    </w:p>
    <w:p w:rsidR="0044676F" w:rsidRPr="0044676F" w:rsidRDefault="0044676F" w:rsidP="0044676F">
      <w:pPr>
        <w:spacing w:after="0" w:line="240" w:lineRule="auto"/>
        <w:ind w:left="567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676F" w:rsidRPr="0044676F" w:rsidRDefault="0044676F" w:rsidP="0044676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4676F">
        <w:rPr>
          <w:rFonts w:ascii="Arial" w:eastAsiaTheme="minorEastAsia" w:hAnsi="Arial" w:cs="Arial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«Предоставление участка земли для создания семейных (родовых) захоронений» (приложение).</w:t>
      </w:r>
    </w:p>
    <w:p w:rsidR="0044676F" w:rsidRPr="0044676F" w:rsidRDefault="0044676F" w:rsidP="0044676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4676F">
        <w:rPr>
          <w:rFonts w:ascii="Arial" w:eastAsiaTheme="minorEastAsia" w:hAnsi="Arial" w:cs="Arial"/>
          <w:sz w:val="24"/>
          <w:szCs w:val="24"/>
          <w:lang w:eastAsia="ru-RU"/>
        </w:rPr>
        <w:t>2. Обнародовать данное постановление на официальном сайте Максимовского муниципального образования.</w:t>
      </w:r>
    </w:p>
    <w:p w:rsidR="0044676F" w:rsidRPr="0044676F" w:rsidRDefault="0044676F" w:rsidP="0044676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4676F">
        <w:rPr>
          <w:rFonts w:ascii="Arial" w:eastAsiaTheme="minorEastAsia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4676F" w:rsidRPr="0044676F" w:rsidRDefault="0044676F" w:rsidP="0044676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676F" w:rsidRPr="0044676F" w:rsidRDefault="0044676F" w:rsidP="0044676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676F" w:rsidRPr="0044676F" w:rsidRDefault="0044676F" w:rsidP="0044676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4676F">
        <w:rPr>
          <w:rFonts w:ascii="Arial" w:eastAsiaTheme="minorEastAsia" w:hAnsi="Arial" w:cs="Arial"/>
          <w:sz w:val="24"/>
          <w:szCs w:val="24"/>
          <w:lang w:eastAsia="ru-RU"/>
        </w:rPr>
        <w:t>Глава Максимовского</w:t>
      </w:r>
    </w:p>
    <w:p w:rsidR="0044676F" w:rsidRPr="0044676F" w:rsidRDefault="0044676F" w:rsidP="0044676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4676F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</w:p>
    <w:p w:rsidR="0044676F" w:rsidRPr="0044676F" w:rsidRDefault="0044676F" w:rsidP="0044676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4676F">
        <w:rPr>
          <w:rFonts w:ascii="Arial" w:eastAsiaTheme="minorEastAsia" w:hAnsi="Arial" w:cs="Arial"/>
          <w:sz w:val="24"/>
          <w:szCs w:val="24"/>
          <w:lang w:eastAsia="ru-RU"/>
        </w:rPr>
        <w:t>А.В.Бобков</w:t>
      </w:r>
    </w:p>
    <w:p w:rsidR="00024954" w:rsidRDefault="000249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676F" w:rsidRDefault="004467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27E5">
        <w:rPr>
          <w:rFonts w:ascii="Times New Roman" w:hAnsi="Times New Roman" w:cs="Times New Roman"/>
        </w:rPr>
        <w:t>Приложение</w:t>
      </w:r>
    </w:p>
    <w:p w:rsidR="00FB27E5" w:rsidRPr="00FB27E5" w:rsidRDefault="00FB27E5">
      <w:pPr>
        <w:pStyle w:val="ConsPlusNormal"/>
        <w:jc w:val="right"/>
        <w:rPr>
          <w:rFonts w:ascii="Times New Roman" w:hAnsi="Times New Roman" w:cs="Times New Roman"/>
        </w:rPr>
      </w:pPr>
      <w:r w:rsidRPr="00FB27E5">
        <w:rPr>
          <w:rFonts w:ascii="Times New Roman" w:hAnsi="Times New Roman" w:cs="Times New Roman"/>
        </w:rPr>
        <w:t>к Постановлению</w:t>
      </w:r>
    </w:p>
    <w:p w:rsidR="0044676F" w:rsidRDefault="00FB27E5" w:rsidP="0044676F">
      <w:pPr>
        <w:pStyle w:val="ConsPlusNormal"/>
        <w:jc w:val="right"/>
        <w:rPr>
          <w:rFonts w:ascii="Times New Roman" w:hAnsi="Times New Roman" w:cs="Times New Roman"/>
        </w:rPr>
      </w:pPr>
      <w:r w:rsidRPr="00FB27E5">
        <w:rPr>
          <w:rFonts w:ascii="Times New Roman" w:hAnsi="Times New Roman" w:cs="Times New Roman"/>
        </w:rPr>
        <w:t xml:space="preserve">Администрации </w:t>
      </w:r>
      <w:r w:rsidR="0044676F">
        <w:rPr>
          <w:rFonts w:ascii="Times New Roman" w:hAnsi="Times New Roman" w:cs="Times New Roman"/>
        </w:rPr>
        <w:t>Максимовского МО</w:t>
      </w:r>
    </w:p>
    <w:p w:rsidR="001943F5" w:rsidRPr="00FB27E5" w:rsidRDefault="0044676F" w:rsidP="0044676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17.04.2023</w:t>
      </w:r>
      <w:r w:rsidR="00024954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237</w:t>
      </w:r>
      <w:r w:rsidR="001943F5">
        <w:rPr>
          <w:rFonts w:ascii="Times New Roman" w:hAnsi="Times New Roman" w:cs="Times New Roman"/>
        </w:rPr>
        <w:t xml:space="preserve"> </w:t>
      </w:r>
    </w:p>
    <w:p w:rsidR="00FB27E5" w:rsidRDefault="00FB27E5" w:rsidP="0044676F">
      <w:pPr>
        <w:pStyle w:val="ConsPlusNormal"/>
        <w:jc w:val="center"/>
      </w:pPr>
    </w:p>
    <w:p w:rsidR="00FB27E5" w:rsidRPr="00FB27E5" w:rsidRDefault="00FB27E5" w:rsidP="00446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FB27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B27E5" w:rsidRDefault="00FB27E5" w:rsidP="00446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B27E5" w:rsidRDefault="0044676F" w:rsidP="0044676F">
      <w:pPr>
        <w:pStyle w:val="ConsPlusNormal"/>
        <w:jc w:val="center"/>
      </w:pPr>
      <w:r w:rsidRPr="0044676F">
        <w:rPr>
          <w:rFonts w:ascii="Times New Roman" w:hAnsi="Times New Roman" w:cs="Times New Roman"/>
          <w:b/>
          <w:sz w:val="28"/>
          <w:szCs w:val="28"/>
        </w:rPr>
        <w:t>«ПРЕДОСТАВЛЕНИЕ УЧАСТКА ЗЕМЛИ ДЛЯ СОЗДАНИЯ СЕМЕЙНЫХ (РОДОВЫХ) ЗАХОРОНЕНИЙ»</w:t>
      </w:r>
    </w:p>
    <w:p w:rsidR="0044676F" w:rsidRDefault="0044676F" w:rsidP="00446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FB27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FB27E5" w:rsidRPr="00FB27E5" w:rsidRDefault="00FB27E5" w:rsidP="0044676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муниципальной услуги "</w:t>
      </w:r>
      <w:r w:rsidR="00753CC2" w:rsidRPr="00FB27E5">
        <w:rPr>
          <w:rFonts w:ascii="Times New Roman" w:hAnsi="Times New Roman" w:cs="Times New Roman"/>
          <w:sz w:val="28"/>
          <w:szCs w:val="28"/>
        </w:rPr>
        <w:t>"</w:t>
      </w:r>
      <w:r w:rsidR="0044676F">
        <w:rPr>
          <w:rFonts w:ascii="Times New Roman" w:hAnsi="Times New Roman" w:cs="Times New Roman"/>
          <w:sz w:val="28"/>
          <w:szCs w:val="28"/>
        </w:rPr>
        <w:t>Предоставление участка земли для создания семейных (родовых) захоронений</w:t>
      </w:r>
      <w:r w:rsidRPr="00FB27E5">
        <w:rPr>
          <w:rFonts w:ascii="Times New Roman" w:hAnsi="Times New Roman" w:cs="Times New Roman"/>
          <w:sz w:val="28"/>
          <w:szCs w:val="28"/>
        </w:rPr>
        <w:t>" (далее - Административный регламент) разработан в целях повышения качества и доступности предоставления муниципальной услуги "</w:t>
      </w:r>
      <w:r w:rsidR="00753CC2" w:rsidRPr="00FB27E5">
        <w:rPr>
          <w:rFonts w:ascii="Times New Roman" w:hAnsi="Times New Roman" w:cs="Times New Roman"/>
          <w:sz w:val="28"/>
          <w:szCs w:val="28"/>
        </w:rPr>
        <w:t>"</w:t>
      </w:r>
      <w:r w:rsidR="0044676F">
        <w:rPr>
          <w:rFonts w:ascii="Times New Roman" w:hAnsi="Times New Roman" w:cs="Times New Roman"/>
          <w:sz w:val="28"/>
          <w:szCs w:val="28"/>
        </w:rPr>
        <w:t>Предоставление участка земли для создания семейных (родовых) захоронений</w:t>
      </w:r>
      <w:r w:rsidRPr="00FB27E5">
        <w:rPr>
          <w:rFonts w:ascii="Times New Roman" w:hAnsi="Times New Roman" w:cs="Times New Roman"/>
          <w:sz w:val="28"/>
          <w:szCs w:val="28"/>
        </w:rPr>
        <w:t>" (далее - муниципальная услуга). Административный 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44676F" w:rsidRDefault="0044676F" w:rsidP="0044676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46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B27E5" w:rsidRPr="00FB27E5" w:rsidRDefault="0044676F" w:rsidP="0044676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B27E5" w:rsidRPr="00FB2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Получателями муниципальной услуги являются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</w:t>
      </w:r>
      <w:r w:rsidR="004068A3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FB27E5" w:rsidRPr="00FB27E5">
        <w:rPr>
          <w:rFonts w:ascii="Times New Roman" w:hAnsi="Times New Roman" w:cs="Times New Roman"/>
          <w:sz w:val="28"/>
          <w:szCs w:val="28"/>
        </w:rPr>
        <w:t xml:space="preserve">а при отсутствии таковых иные лица, взявшие на себя обязанность осуществить погребение </w:t>
      </w:r>
      <w:r w:rsidR="004068A3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FB27E5" w:rsidRPr="00FB27E5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Портале государственных и муниципальных услуг (функций) Иркутской области.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1.3.2.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(далее – Единый портал) и Портале государственных и муниципальных услуг (функций) Иркутской области (далее – Региональный портал) можно получить: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lastRenderedPageBreak/>
        <w:t>- в администрации;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с использованием телефонной связи;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 xml:space="preserve">1.3.3. В филиалах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44676F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Иркутской области» (далее - МФЦ):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посредством интернет-сайта: http://mfc38.ru.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информационно-телекоммуникационной сети «Интернет» - http://mfc38.ru.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1.3.4. На официальном интернет-сайте Администрации - http://maksimovskoe-mo.ru.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1.3.5. В информационно-телекоммуникационной сети «Интернет» на Едином портале и (или) Региональном портале - http://38.gosuslugi.ru (далее - Единый и Региональный портал).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На Едином и Региональном портале размещается следующая информация: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 xml:space="preserve">Информация на Едином и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Иркутской области», предоставляется </w:t>
      </w:r>
      <w:r w:rsidRPr="0044676F">
        <w:rPr>
          <w:rFonts w:ascii="Times New Roman" w:hAnsi="Times New Roman" w:cs="Times New Roman"/>
          <w:sz w:val="28"/>
          <w:szCs w:val="28"/>
        </w:rPr>
        <w:lastRenderedPageBreak/>
        <w:t>заявителю бесплатно.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1.3.6. На информационных стендах в Администрации, а также в сети Интернет на официальном сайте Администрации  размещены следующие информационные материалы: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адрес, номера телефонов и факса, график работы, адрес электронной почты администрации, а также структурного подразделения, непосредственно предоставляющего муниципальную услугу;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график личного приема главой администрации, его заместителями, должностными лицами администрации, специалистами, ответственными за предоставление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номер кабинета, в котором предоставляется муниципальная услуга, фамилии, имена, отчества и должности специалистов, участвующих в предоставлении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сведения о предоставляемой муниципальной услуге;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приостановления и отказа в предоставлении муниципальной услуги;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- 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Информационный стенд, содержащий информацию о процедуре предоставления муниципальной услуги, размещен в холле администрации.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На официальном сайте Администрации информация размещена в разделе, предусмотренном для размещения информации о муниципальных услугах.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44676F">
        <w:rPr>
          <w:rFonts w:ascii="Times New Roman" w:hAnsi="Times New Roman" w:cs="Times New Roman"/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4676F" w:rsidRPr="0044676F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B27E5" w:rsidRPr="00FB27E5" w:rsidRDefault="0044676F" w:rsidP="00446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76F">
        <w:rPr>
          <w:rFonts w:ascii="Times New Roman" w:hAnsi="Times New Roman" w:cs="Times New Roman"/>
          <w:sz w:val="28"/>
          <w:szCs w:val="28"/>
        </w:rPr>
        <w:t>1.3.7.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(функций) и на соответствующем официальном сайте Администрации в сети «Интернет».</w:t>
      </w:r>
    </w:p>
    <w:p w:rsidR="00FB27E5" w:rsidRPr="00FB27E5" w:rsidRDefault="00FB27E5" w:rsidP="00FB27E5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681F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2.1. Наименование муниципальной услуги: "</w:t>
      </w:r>
      <w:r w:rsidR="0044676F">
        <w:rPr>
          <w:rFonts w:ascii="Times New Roman" w:hAnsi="Times New Roman" w:cs="Times New Roman"/>
          <w:sz w:val="28"/>
          <w:szCs w:val="28"/>
        </w:rPr>
        <w:t>Предоставление участка земли для создания семейных (родовых) захоронений</w:t>
      </w:r>
      <w:r w:rsidRPr="00FB27E5">
        <w:rPr>
          <w:rFonts w:ascii="Times New Roman" w:hAnsi="Times New Roman" w:cs="Times New Roman"/>
          <w:sz w:val="28"/>
          <w:szCs w:val="28"/>
        </w:rPr>
        <w:t>".</w:t>
      </w:r>
    </w:p>
    <w:p w:rsidR="00681F7F" w:rsidRDefault="00FB27E5" w:rsidP="00681F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2.2. </w:t>
      </w:r>
      <w:r w:rsidR="0044676F" w:rsidRPr="0044676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Максимовского муниципального образования Иркутского района Иркутской области (далее – администрация) в лице Главы Максимовского муниципального образования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068A3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1) </w:t>
      </w:r>
      <w:r w:rsidR="00681F7F" w:rsidRPr="00681F7F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для создания семейных (родовых) захоронений </w:t>
      </w:r>
      <w:r w:rsidR="00681F7F">
        <w:rPr>
          <w:rFonts w:ascii="Times New Roman" w:hAnsi="Times New Roman" w:cs="Times New Roman"/>
          <w:sz w:val="28"/>
          <w:szCs w:val="28"/>
        </w:rPr>
        <w:t>на кладбищах, находящихся на территории Максимовского муниципального образования</w:t>
      </w:r>
      <w:r w:rsidR="00BD6247">
        <w:rPr>
          <w:rFonts w:ascii="Times New Roman" w:hAnsi="Times New Roman" w:cs="Times New Roman"/>
          <w:sz w:val="28"/>
          <w:szCs w:val="28"/>
        </w:rPr>
        <w:t xml:space="preserve">, путем выдачи разрешения на захоронение на свободное место кладбища либо разрешение на захоронение </w:t>
      </w:r>
      <w:r w:rsidR="004068A3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="00BD6247">
        <w:rPr>
          <w:rFonts w:ascii="Times New Roman" w:hAnsi="Times New Roman" w:cs="Times New Roman"/>
          <w:sz w:val="28"/>
          <w:szCs w:val="28"/>
        </w:rPr>
        <w:t xml:space="preserve"> в родственную могилу или на свободные места в оградах с такими могилами, или в семейное (родовое) захоронение, путем выдачи удостоверения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(паспорта)</w:t>
      </w:r>
      <w:r w:rsidR="00BD6247">
        <w:rPr>
          <w:rFonts w:ascii="Times New Roman" w:hAnsi="Times New Roman" w:cs="Times New Roman"/>
          <w:sz w:val="28"/>
          <w:szCs w:val="28"/>
        </w:rPr>
        <w:t xml:space="preserve"> семейно</w:t>
      </w:r>
      <w:r w:rsidR="004068A3">
        <w:rPr>
          <w:rFonts w:ascii="Times New Roman" w:hAnsi="Times New Roman" w:cs="Times New Roman"/>
          <w:sz w:val="28"/>
          <w:szCs w:val="28"/>
        </w:rPr>
        <w:t>го</w:t>
      </w:r>
      <w:r w:rsidR="00BD6247">
        <w:rPr>
          <w:rFonts w:ascii="Times New Roman" w:hAnsi="Times New Roman" w:cs="Times New Roman"/>
          <w:sz w:val="28"/>
          <w:szCs w:val="28"/>
        </w:rPr>
        <w:t xml:space="preserve"> (родово</w:t>
      </w:r>
      <w:r w:rsidR="004068A3">
        <w:rPr>
          <w:rFonts w:ascii="Times New Roman" w:hAnsi="Times New Roman" w:cs="Times New Roman"/>
          <w:sz w:val="28"/>
          <w:szCs w:val="28"/>
        </w:rPr>
        <w:t>го</w:t>
      </w:r>
      <w:r w:rsidR="00BD6247">
        <w:rPr>
          <w:rFonts w:ascii="Times New Roman" w:hAnsi="Times New Roman" w:cs="Times New Roman"/>
          <w:sz w:val="28"/>
          <w:szCs w:val="28"/>
        </w:rPr>
        <w:t>) захоронени</w:t>
      </w:r>
      <w:r w:rsidR="004068A3">
        <w:rPr>
          <w:rFonts w:ascii="Times New Roman" w:hAnsi="Times New Roman" w:cs="Times New Roman"/>
          <w:sz w:val="28"/>
          <w:szCs w:val="28"/>
        </w:rPr>
        <w:t>я, по форме согласно приложению N 13 к настоящему Административному регламенту. В удостоверении (паспорте) семейного (родового) захоронения делается отметка о каждом погребении на семейном (родовом) захоронении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</w:t>
      </w:r>
      <w:r w:rsidR="00BD6247">
        <w:rPr>
          <w:rFonts w:ascii="Times New Roman" w:hAnsi="Times New Roman" w:cs="Times New Roman"/>
          <w:sz w:val="28"/>
          <w:szCs w:val="28"/>
        </w:rPr>
        <w:t xml:space="preserve"> и подготовка обоснованного письменного отказа в выдачи разрешения на захоронение или в выделении земельного участка для создания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2.4. Муниципальная услуга предоставляется не позднее одного рабочего дня, следующего за днем приема и регистрации заявления о предоставлении муниципальной услуги и прилагаемых к нему документов уполномоченным сотрудником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B27E5" w:rsidRPr="00FB27E5" w:rsidRDefault="002842C9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B27E5" w:rsidRPr="00FB27E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29.06.1996 N 1001 "О гарантиях прав граждан на предоставление услуг по погребению умерших";</w:t>
      </w:r>
    </w:p>
    <w:p w:rsidR="00FB27E5" w:rsidRPr="00FB27E5" w:rsidRDefault="002842C9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B27E5" w:rsidRPr="00FB27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FB27E5" w:rsidRPr="00FB27E5" w:rsidRDefault="002842C9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B27E5" w:rsidRPr="00FB27E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B27E5" w:rsidRP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681F7F">
        <w:rPr>
          <w:rFonts w:ascii="Times New Roman" w:hAnsi="Times New Roman" w:cs="Times New Roman"/>
          <w:sz w:val="28"/>
          <w:szCs w:val="28"/>
        </w:rPr>
        <w:t>Максимовского МО</w:t>
      </w:r>
      <w:r w:rsidR="00FB27E5" w:rsidRPr="00FB27E5">
        <w:rPr>
          <w:rFonts w:ascii="Times New Roman" w:hAnsi="Times New Roman" w:cs="Times New Roman"/>
          <w:sz w:val="28"/>
          <w:szCs w:val="28"/>
        </w:rPr>
        <w:t>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</w:t>
      </w:r>
      <w:r w:rsidR="00681F7F">
        <w:rPr>
          <w:rFonts w:ascii="Times New Roman" w:hAnsi="Times New Roman" w:cs="Times New Roman"/>
          <w:sz w:val="28"/>
          <w:szCs w:val="28"/>
        </w:rPr>
        <w:t>Максимовского МО,</w:t>
      </w:r>
      <w:r w:rsidRPr="00FB27E5">
        <w:rPr>
          <w:rFonts w:ascii="Times New Roman" w:hAnsi="Times New Roman" w:cs="Times New Roman"/>
          <w:sz w:val="28"/>
          <w:szCs w:val="28"/>
        </w:rPr>
        <w:t xml:space="preserve"> а также настоящим Административным регламентом.</w:t>
      </w:r>
    </w:p>
    <w:p w:rsidR="00FB27E5" w:rsidRDefault="00FB27E5" w:rsidP="00BD6247">
      <w:pPr>
        <w:pStyle w:val="ConsPlusNormal"/>
        <w:numPr>
          <w:ilvl w:val="1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FB27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BD6247" w:rsidRPr="00FB27E5" w:rsidRDefault="00BD6247" w:rsidP="00BD6247">
      <w:pPr>
        <w:pStyle w:val="ConsPlusNormal"/>
        <w:numPr>
          <w:ilvl w:val="2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выделения земельного участка на захоронение </w:t>
      </w:r>
      <w:r w:rsidR="004068A3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на свободное место кладбища:</w:t>
      </w:r>
    </w:p>
    <w:p w:rsidR="004766DC" w:rsidRPr="006D1834" w:rsidRDefault="00360EC5" w:rsidP="004766D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заявление на выделение земельного участка для захоронения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 рекомендуемой форме (приложение N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 к настоящему Административному регламенту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в двух экземплярах;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документ, удостоверяющий личность;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документ, подтверждающий полномочия представителя, в случае если с заявлением обращается представитель Заявителя. В доверенности должно быть указано на волеизъявление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при наличии такого волеизъявления;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медицинское свидетельство о смерти или свидетельство о смерти;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br/>
        <w:t>- справка о кремации (при захоронении урны с прахом);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волеизъявление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(при его наличии), выраженное в письменной форме, в случае если волеизъявление выражено в устной форме, - указать в заявлении волеизъявление и свидетелей (Ф.И.О., адрес, номер телефона).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2.6</w:t>
      </w:r>
      <w:r w:rsidR="009321B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.2. Для получения разрешения для выделения земельного участка для захоронения в родственную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могилу или на свободные места в оградах с такими могилами, или в семейное (родовое) захоронение: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заявление о выдаче разрешения на захоронение в родственную могилу, семейное (родовое) захоронение по рекомендуемой форме (приложение N </w:t>
      </w:r>
      <w:r w:rsidR="009321B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к Административному регламенту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в двух экземплярах;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документ, удостоверяющий личность Заявителя;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документ, подтверждающий полномочия представителя, в случае если с заявлением обращается представитель Заявителя. В доверенности должно быть указано на волеизъявление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при наличии такого волеизъявления;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медицинское свидетельство о смерти или свидетельство о смерти;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справка о кремации (при захоронении урны с прахом);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документы, подтверждающие факт семейных (родовых) отношений между умершим и лицом, захороненным в родственной могиле или в оградах с такими могилами, или в семейном (родовом) захоронении (свидетельство о рождении, свидетельство о заключении брака, решение суда), одинаковые фамилии или отчества не служат основанием для установления степени родства;</w:t>
      </w:r>
    </w:p>
    <w:p w:rsidR="00681F7F" w:rsidRPr="006D1834" w:rsidRDefault="00681F7F" w:rsidP="00681F7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волеизъявление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(при его наличии), выраженное в письменной форме, в случае если волеизъявление выражено в устной форме, - указать в заявлении волеизъявление и свидетелей (Ф.И.О., адрес, номер телефона).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2.6.3. Для выделения специализированной организации земельного участка на захоронение невостребованных тел умерших, личность которых установлена или не установлена органами внутренних дел в определенные законодательством Российской Федерации сроки: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заявление на выделение земельного участка для захоронения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для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 рекомендуемой форме (приложение N </w:t>
      </w:r>
      <w:r w:rsidR="009321B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в двух экземплярах;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документ, подтверждающий полномочия представителя;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справка о смерти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(форма N 33), выданная органами регистрации актов гражданского состояния.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2.6.4. Для выделения земельного участка для создания семейного (родового) захоронения: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заявление о выделении земельного участка для создания семейного (родового) захоронения для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захоронения (подзахоронения),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будущих захоронений членов семьи по рекомендуемой форме (приложение N </w:t>
      </w:r>
      <w:r w:rsidR="009321B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в двух экземплярах;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документ, удостоверяющий личность Заявителя;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документ, подтверждающий полномочия представителя, в случае если с заявлением обращается представитель Заявителя. В доверенности должно быть указано на волеизъявление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при наличии такого волеизъявления;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медицинское свидетельство о смерти или свидетельство о смерти;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- волеизъявление 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умершего, </w:t>
      </w:r>
      <w:r w:rsidR="00F418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для создания</w:t>
      </w:r>
      <w:r w:rsidR="004068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семейного (родового) захоронения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(при его наличии), выраженное в письменной форме, в случае если волеизъявление выражено в устной форме, - указать в заявлении волеизъявление и свидетелей (Ф.И.О., адрес, номер телефона);</w:t>
      </w:r>
    </w:p>
    <w:p w:rsidR="00360EC5" w:rsidRPr="006D1834" w:rsidRDefault="00360EC5" w:rsidP="00360EC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- справка о кремации (при захоронении урны с прахом).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данном пункте настоящего Административного регламента, в форме электронных документов, подписанных электронной подписью, в соответствии с требованиями законодательства Российской Федерации.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 органов, </w:t>
      </w:r>
      <w:r w:rsidRPr="00FB27E5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самоуправления, организации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27E5" w:rsidRPr="00FB27E5" w:rsidRDefault="00DC689C" w:rsidP="00DC68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7E5" w:rsidRPr="00FB27E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2.8. Документы,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организаций, участвующих в предоставлении муниципальных услуг,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самостоятельно, не предусмотрены.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lastRenderedPageBreak/>
        <w:t>2.9. Услуги, необходимые и обязательные для предоставления муниципальной услуги, отсутствуют.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на основании</w:t>
      </w:r>
      <w:r w:rsidR="00B84305">
        <w:rPr>
          <w:rFonts w:ascii="Times New Roman" w:hAnsi="Times New Roman" w:cs="Times New Roman"/>
          <w:sz w:val="28"/>
          <w:szCs w:val="28"/>
        </w:rPr>
        <w:t xml:space="preserve"> поступивших заявлений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2.12. Муниципальная услуга является общедоступной и предоставляется на безвозмездной основе.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FB27E5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P92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отсутствие свободного участка земли на указанном в заявлении муниципальном кладбище </w:t>
      </w:r>
      <w:r w:rsidR="00681F7F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FB27E5">
        <w:rPr>
          <w:rFonts w:ascii="Times New Roman" w:hAnsi="Times New Roman" w:cs="Times New Roman"/>
          <w:sz w:val="28"/>
          <w:szCs w:val="28"/>
        </w:rPr>
        <w:t>;</w:t>
      </w:r>
    </w:p>
    <w:p w:rsidR="00FB27E5" w:rsidRPr="00B32856" w:rsidRDefault="00FB27E5" w:rsidP="00DC689C">
      <w:pPr>
        <w:pStyle w:val="Standard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отсутствие возможности осуществления </w:t>
      </w:r>
      <w:r w:rsidR="004068A3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4068A3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 на конкретном участке земли на муниципальном кладбище </w:t>
      </w:r>
      <w:r w:rsidR="00681F7F">
        <w:rPr>
          <w:rFonts w:ascii="Times New Roman" w:hAnsi="Times New Roman" w:cs="Times New Roman"/>
          <w:sz w:val="28"/>
          <w:szCs w:val="28"/>
        </w:rPr>
        <w:t xml:space="preserve">Максимовского муниципального образования </w:t>
      </w:r>
      <w:r w:rsidRPr="00FB27E5">
        <w:rPr>
          <w:rFonts w:ascii="Times New Roman" w:hAnsi="Times New Roman" w:cs="Times New Roman"/>
          <w:sz w:val="28"/>
          <w:szCs w:val="28"/>
        </w:rPr>
        <w:t xml:space="preserve">по причине несоответствия земельного участка требованиям </w:t>
      </w:r>
      <w:r w:rsidR="00DC689C">
        <w:rPr>
          <w:rFonts w:ascii="Times New Roman" w:hAnsi="Times New Roman" w:cs="Times New Roman"/>
          <w:sz w:val="28"/>
          <w:szCs w:val="28"/>
        </w:rPr>
        <w:t>правил</w:t>
      </w:r>
      <w:r w:rsidRPr="00FB27E5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  <w:r w:rsidR="004068A3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6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СанПиН 2.1.2882-11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утвержденных постановлением Главного государственного санитарного врача Российской Федерации от 28.06.2011 N 84.</w:t>
      </w:r>
    </w:p>
    <w:p w:rsidR="00FB27E5" w:rsidRPr="00FB27E5" w:rsidRDefault="00FB27E5" w:rsidP="00681F7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помещениях, доступных для получателей услуги, площадь которых должна обеспечивать размещение сотрудников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и получателей услуг.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В помещении для предоставления муниципальной услуги на видном месте располагаются схемы размещения средств пожаротушения и путей </w:t>
      </w:r>
      <w:r w:rsidRPr="00FB27E5">
        <w:rPr>
          <w:rFonts w:ascii="Times New Roman" w:hAnsi="Times New Roman" w:cs="Times New Roman"/>
          <w:sz w:val="28"/>
          <w:szCs w:val="28"/>
        </w:rPr>
        <w:lastRenderedPageBreak/>
        <w:t xml:space="preserve">эвакуации посетителей и работников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Места для ожидания и оформления заявления о предоставлении муниципальной услуги обеспечиваются столом, стульями, канцелярскими принадлежностями, информационными стендами с образцами заполнения заявления и перечнем документов, необходимых для предоставления муниципальной услуги, информационными и методическими материалами.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Входы в здание для предоставления муниципальной услуги оборудуются устройствами для обеспечения беспрепятственного доступа лиц с ограниченными возможностями.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Во время предоставления муниципальной услуги инвалидам всех категорий сотрудниками, осуществляющими прием документов, может быть оказана ситуационная помощь.</w:t>
      </w:r>
    </w:p>
    <w:p w:rsidR="00B84305" w:rsidRPr="00FB27E5" w:rsidRDefault="00B8430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 допуск собаки проводника в здание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 и выдаваемое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2655D7" w:rsidRPr="006D1834" w:rsidRDefault="002655D7" w:rsidP="002655D7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655D7" w:rsidRPr="006D1834" w:rsidRDefault="002655D7" w:rsidP="002655D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своевременное и полное информирование о муниципальной услуге </w:t>
      </w:r>
      <w:r w:rsidRPr="00FB27E5">
        <w:rPr>
          <w:rFonts w:ascii="Times New Roman" w:hAnsi="Times New Roman" w:cs="Times New Roman"/>
          <w:sz w:val="28"/>
          <w:szCs w:val="28"/>
        </w:rPr>
        <w:lastRenderedPageBreak/>
        <w:t>посредством форм информирования, предусмотренных настоящим Административным регламентом;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к качеству предоставления муниципальной услуги.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DC68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DC689C">
        <w:rPr>
          <w:rFonts w:ascii="Times New Roman" w:hAnsi="Times New Roman" w:cs="Times New Roman"/>
          <w:sz w:val="28"/>
          <w:szCs w:val="28"/>
        </w:rPr>
        <w:t xml:space="preserve"> </w:t>
      </w:r>
      <w:r w:rsidRPr="00FB27E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DC689C">
        <w:rPr>
          <w:rFonts w:ascii="Times New Roman" w:hAnsi="Times New Roman" w:cs="Times New Roman"/>
          <w:sz w:val="28"/>
          <w:szCs w:val="28"/>
        </w:rPr>
        <w:t xml:space="preserve"> </w:t>
      </w:r>
      <w:r w:rsidRPr="00FB27E5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DC689C">
        <w:rPr>
          <w:rFonts w:ascii="Times New Roman" w:hAnsi="Times New Roman" w:cs="Times New Roman"/>
          <w:sz w:val="28"/>
          <w:szCs w:val="28"/>
        </w:rPr>
        <w:t xml:space="preserve"> </w:t>
      </w:r>
      <w:r w:rsidRPr="00FB27E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B27E5" w:rsidRPr="00FB27E5" w:rsidRDefault="00FB27E5" w:rsidP="00DC68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документов, подготовка и выдача </w:t>
      </w:r>
      <w:r w:rsidR="00CC2B29">
        <w:rPr>
          <w:rFonts w:ascii="Times New Roman" w:hAnsi="Times New Roman" w:cs="Times New Roman"/>
          <w:sz w:val="28"/>
          <w:szCs w:val="28"/>
        </w:rPr>
        <w:t>соответствующего разрешения</w:t>
      </w:r>
      <w:r w:rsidRPr="00FB27E5">
        <w:rPr>
          <w:rFonts w:ascii="Times New Roman" w:hAnsi="Times New Roman" w:cs="Times New Roman"/>
          <w:sz w:val="28"/>
          <w:szCs w:val="28"/>
        </w:rPr>
        <w:t>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определение на местности участка земли для </w:t>
      </w:r>
      <w:r w:rsidR="004068A3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 и его обследование в целях установления возможности </w:t>
      </w:r>
      <w:r w:rsidR="004068A3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, составление план-схемы предоставляемого участка земли для </w:t>
      </w:r>
      <w:r w:rsidR="004068A3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>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для </w:t>
      </w:r>
      <w:r w:rsidR="004068A3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 либо подготовка решения об отказе в предоставлении муниципальной услуги. Выдача результата предоставления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по предоставлению муниципальной услуги отражается в </w:t>
      </w:r>
      <w:hyperlink w:anchor="P400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="00A25BB5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FB27E5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01333A" w:rsidRPr="00FB27E5" w:rsidRDefault="0001333A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многофункциональный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не осуществляется.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DC689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3.1. Прием и регистрация заявления и прилагаемых к нему</w:t>
      </w:r>
    </w:p>
    <w:p w:rsidR="00FB27E5" w:rsidRPr="00FB27E5" w:rsidRDefault="00FB27E5" w:rsidP="00DC68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документов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3.1.1. Юридическим фактом, являющимся основанием для начала административного действия, является поступление в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="00CC6F20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FB27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7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документами, необходимыми для предоставления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3.1.2. Ответственным за выполнение данного административного действия является уполномоченный сотрудник </w:t>
      </w:r>
      <w:r w:rsidR="00681F7F">
        <w:rPr>
          <w:rFonts w:ascii="Times New Roman" w:hAnsi="Times New Roman" w:cs="Times New Roman"/>
          <w:sz w:val="28"/>
          <w:szCs w:val="28"/>
        </w:rPr>
        <w:t>Администрации</w:t>
      </w:r>
      <w:r w:rsidR="003D38E3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3.1.3. Сотрудник </w:t>
      </w:r>
      <w:r w:rsidR="00681F7F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принимает заявление с приложенными к нему документами, проверяет комплектность документов и регистрирует заявление.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3.1.4. Максимальное время выполнения административной процедуры не должно превышать 20 минут.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3.1.5. Критерием принятия решения о приеме и регистрации заявления и прилагаемых к нему документов является непосредственное поступление заявления и прилагаемых к нему документов в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3.1.6. Результатом административного действия является прием и регистрация заявления о предоставлении муниципальной услуги и прилагаемых к нему документов сотрудником </w:t>
      </w:r>
      <w:r w:rsidR="00681F7F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3.1.7. Способом фиксации результата выполнения административного действия является регистрация заявления в соответствующем </w:t>
      </w:r>
      <w:hyperlink w:anchor="P498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CC2B29">
        <w:rPr>
          <w:rFonts w:ascii="Times New Roman" w:hAnsi="Times New Roman" w:cs="Times New Roman"/>
          <w:sz w:val="28"/>
          <w:szCs w:val="28"/>
        </w:rPr>
        <w:t xml:space="preserve"> регистрации, который ведется </w:t>
      </w:r>
      <w:r w:rsidRPr="00FB27E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25BB5">
        <w:rPr>
          <w:rFonts w:ascii="Times New Roman" w:hAnsi="Times New Roman" w:cs="Times New Roman"/>
          <w:sz w:val="28"/>
          <w:szCs w:val="28"/>
        </w:rPr>
        <w:t>№</w:t>
      </w:r>
      <w:r w:rsidRP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4C7387">
        <w:rPr>
          <w:rFonts w:ascii="Times New Roman" w:hAnsi="Times New Roman" w:cs="Times New Roman"/>
          <w:sz w:val="28"/>
          <w:szCs w:val="28"/>
        </w:rPr>
        <w:t>6</w:t>
      </w:r>
      <w:r w:rsidRPr="00FB27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проставлением отметки о дате приема и номера регистрации заявления.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3D38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3.2. Рассмотрение заявления и прилагаемых к нему документов,</w:t>
      </w:r>
    </w:p>
    <w:p w:rsidR="00FB27E5" w:rsidRPr="00FB27E5" w:rsidRDefault="00FB27E5" w:rsidP="002B7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подготовка и выдача</w:t>
      </w:r>
      <w:r w:rsidR="002B73A1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2B73A1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административного действия, является регистрация заявления о предоставлении </w:t>
      </w:r>
      <w:r w:rsidR="003D38E3">
        <w:rPr>
          <w:rFonts w:ascii="Times New Roman" w:hAnsi="Times New Roman" w:cs="Times New Roman"/>
          <w:sz w:val="28"/>
          <w:szCs w:val="28"/>
        </w:rPr>
        <w:t xml:space="preserve">места для </w:t>
      </w:r>
      <w:r w:rsidR="00BD6247">
        <w:rPr>
          <w:rFonts w:ascii="Times New Roman" w:hAnsi="Times New Roman" w:cs="Times New Roman"/>
          <w:sz w:val="28"/>
          <w:szCs w:val="28"/>
        </w:rPr>
        <w:t>захоронения (подзахоронения)</w:t>
      </w:r>
      <w:r w:rsidR="003D38E3">
        <w:rPr>
          <w:rFonts w:ascii="Times New Roman" w:hAnsi="Times New Roman" w:cs="Times New Roman"/>
          <w:sz w:val="28"/>
          <w:szCs w:val="28"/>
        </w:rPr>
        <w:t xml:space="preserve"> </w:t>
      </w:r>
      <w:r w:rsidR="004068A3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3D38E3">
        <w:rPr>
          <w:rFonts w:ascii="Times New Roman" w:hAnsi="Times New Roman" w:cs="Times New Roman"/>
          <w:sz w:val="28"/>
          <w:szCs w:val="28"/>
        </w:rPr>
        <w:t xml:space="preserve">на кладбищах, находящихся </w:t>
      </w:r>
      <w:r w:rsidR="00681F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38E3">
        <w:rPr>
          <w:rFonts w:ascii="Times New Roman" w:hAnsi="Times New Roman" w:cs="Times New Roman"/>
          <w:sz w:val="28"/>
          <w:szCs w:val="28"/>
        </w:rPr>
        <w:t xml:space="preserve"> </w:t>
      </w:r>
      <w:r w:rsidR="00681F7F">
        <w:rPr>
          <w:rFonts w:ascii="Times New Roman" w:hAnsi="Times New Roman" w:cs="Times New Roman"/>
          <w:sz w:val="28"/>
          <w:szCs w:val="28"/>
        </w:rPr>
        <w:t xml:space="preserve">Максимовского муниципального образования, </w:t>
      </w:r>
      <w:r w:rsidR="002B73A1">
        <w:rPr>
          <w:rFonts w:ascii="Times New Roman" w:hAnsi="Times New Roman" w:cs="Times New Roman"/>
          <w:sz w:val="28"/>
          <w:szCs w:val="28"/>
        </w:rPr>
        <w:t>заявления о выделении земельного участка для захоронения в родственную могилу, семейное (родовое) захоронение, заявления о выделении земельного участка для создания семейного (родового) захоронения</w:t>
      </w:r>
      <w:r w:rsidR="003D38E3" w:rsidRPr="00FB27E5">
        <w:rPr>
          <w:rFonts w:ascii="Times New Roman" w:hAnsi="Times New Roman" w:cs="Times New Roman"/>
          <w:sz w:val="28"/>
          <w:szCs w:val="28"/>
        </w:rPr>
        <w:t xml:space="preserve"> </w:t>
      </w:r>
      <w:r w:rsidRPr="00FB27E5">
        <w:rPr>
          <w:rFonts w:ascii="Times New Roman" w:hAnsi="Times New Roman" w:cs="Times New Roman"/>
          <w:sz w:val="28"/>
          <w:szCs w:val="28"/>
        </w:rPr>
        <w:t xml:space="preserve">и прилагаемых документов сотрудником </w:t>
      </w:r>
      <w:r w:rsidR="008B1527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3.2.2. Ответственным за выполнение данного административного действия является</w:t>
      </w:r>
      <w:r w:rsidR="003D38E3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8B1527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lastRenderedPageBreak/>
        <w:t xml:space="preserve">3.2.3. Сотрудник </w:t>
      </w:r>
      <w:r w:rsidR="008B1527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проводит проверку содержания представленных заявителем документов исходя из требований </w:t>
      </w:r>
      <w:hyperlink w:anchor="P92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случае выявления несоответствия представленных документов для получения муниципальной услуги установленным Административным регламентом требованиям ответственное лицо устно уведомляет заявителя о выявленном несоответствии и предлагает повторно обратиться, устранив несоответствие.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 ответственное лицо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При желании заявителя устранить недостатки,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FB27E5" w:rsidRDefault="00FB27E5" w:rsidP="002B73A1">
      <w:pPr>
        <w:pStyle w:val="unformattext"/>
        <w:shd w:val="clear" w:color="auto" w:fill="FFFFFF"/>
        <w:tabs>
          <w:tab w:val="left" w:pos="7088"/>
        </w:tabs>
        <w:spacing w:before="0" w:beforeAutospacing="0" w:after="0" w:afterAutospacing="0" w:line="252" w:lineRule="atLeast"/>
        <w:ind w:firstLine="851"/>
        <w:jc w:val="both"/>
        <w:textAlignment w:val="baseline"/>
        <w:rPr>
          <w:sz w:val="28"/>
          <w:szCs w:val="28"/>
        </w:rPr>
      </w:pPr>
      <w:r w:rsidRPr="00FB27E5">
        <w:rPr>
          <w:sz w:val="28"/>
          <w:szCs w:val="28"/>
        </w:rPr>
        <w:t xml:space="preserve">В случае соответствия представленных заявителем документов требованиям </w:t>
      </w:r>
      <w:hyperlink w:anchor="P92" w:history="1">
        <w:r w:rsidRPr="00FB27E5">
          <w:rPr>
            <w:color w:val="0000FF"/>
            <w:sz w:val="28"/>
            <w:szCs w:val="28"/>
          </w:rPr>
          <w:t>пункта 2.6</w:t>
        </w:r>
      </w:hyperlink>
      <w:r w:rsidRPr="00FB27E5">
        <w:rPr>
          <w:sz w:val="28"/>
          <w:szCs w:val="28"/>
        </w:rPr>
        <w:t xml:space="preserve"> настоящего Административного регламента должностное лицо подготавливает и выдает заявителю</w:t>
      </w:r>
      <w:r w:rsidR="00E753C6">
        <w:rPr>
          <w:sz w:val="28"/>
          <w:szCs w:val="28"/>
        </w:rPr>
        <w:t xml:space="preserve"> соответствующее</w:t>
      </w:r>
      <w:r w:rsidRPr="00FB27E5">
        <w:rPr>
          <w:sz w:val="28"/>
          <w:szCs w:val="28"/>
        </w:rPr>
        <w:t xml:space="preserve"> </w:t>
      </w:r>
      <w:r w:rsidR="00E753C6">
        <w:rPr>
          <w:sz w:val="28"/>
          <w:szCs w:val="28"/>
        </w:rPr>
        <w:t xml:space="preserve">разрешение на захоронение </w:t>
      </w:r>
      <w:r w:rsidR="004068A3">
        <w:rPr>
          <w:sz w:val="28"/>
          <w:szCs w:val="28"/>
        </w:rPr>
        <w:t xml:space="preserve">умершего, </w:t>
      </w:r>
      <w:r w:rsidR="00F41888">
        <w:rPr>
          <w:sz w:val="28"/>
          <w:szCs w:val="28"/>
        </w:rPr>
        <w:t>для создания</w:t>
      </w:r>
      <w:r w:rsidR="004068A3">
        <w:rPr>
          <w:sz w:val="28"/>
          <w:szCs w:val="28"/>
        </w:rPr>
        <w:t xml:space="preserve"> семейного (родового) захоронения</w:t>
      </w:r>
      <w:r w:rsidR="004C7387">
        <w:rPr>
          <w:sz w:val="28"/>
          <w:szCs w:val="28"/>
        </w:rPr>
        <w:t xml:space="preserve">, разрешение </w:t>
      </w:r>
      <w:r w:rsidR="004C7387" w:rsidRPr="004C7387">
        <w:rPr>
          <w:sz w:val="28"/>
          <w:szCs w:val="28"/>
        </w:rPr>
        <w:t xml:space="preserve">о </w:t>
      </w:r>
      <w:r w:rsidR="004C7387" w:rsidRPr="004C7387">
        <w:rPr>
          <w:color w:val="2D2D2D"/>
          <w:spacing w:val="1"/>
          <w:sz w:val="28"/>
          <w:szCs w:val="28"/>
        </w:rPr>
        <w:t>выделении земельного участка для создания</w:t>
      </w:r>
      <w:r w:rsidR="004C7387">
        <w:rPr>
          <w:color w:val="2D2D2D"/>
          <w:spacing w:val="1"/>
          <w:sz w:val="28"/>
          <w:szCs w:val="28"/>
        </w:rPr>
        <w:t xml:space="preserve"> </w:t>
      </w:r>
      <w:r w:rsidR="004C7387" w:rsidRPr="004C7387">
        <w:rPr>
          <w:color w:val="2D2D2D"/>
          <w:spacing w:val="1"/>
          <w:sz w:val="28"/>
          <w:szCs w:val="28"/>
        </w:rPr>
        <w:t>семейного (родового) захоронения</w:t>
      </w:r>
      <w:r w:rsidR="004C7387">
        <w:rPr>
          <w:sz w:val="28"/>
          <w:szCs w:val="28"/>
        </w:rPr>
        <w:t xml:space="preserve"> </w:t>
      </w:r>
      <w:r w:rsidR="00E753C6">
        <w:rPr>
          <w:sz w:val="28"/>
          <w:szCs w:val="28"/>
        </w:rPr>
        <w:t xml:space="preserve"> по форме согласно приложениям </w:t>
      </w:r>
      <w:r w:rsidR="009321BC">
        <w:rPr>
          <w:sz w:val="28"/>
          <w:szCs w:val="28"/>
          <w:lang w:val="en-US"/>
        </w:rPr>
        <w:t>N</w:t>
      </w:r>
      <w:r w:rsidR="00E753C6">
        <w:rPr>
          <w:sz w:val="28"/>
          <w:szCs w:val="28"/>
        </w:rPr>
        <w:t xml:space="preserve"> </w:t>
      </w:r>
      <w:r w:rsidR="004C7387">
        <w:rPr>
          <w:sz w:val="28"/>
          <w:szCs w:val="28"/>
        </w:rPr>
        <w:t>7</w:t>
      </w:r>
      <w:r w:rsidR="00E753C6">
        <w:rPr>
          <w:sz w:val="28"/>
          <w:szCs w:val="28"/>
        </w:rPr>
        <w:t xml:space="preserve">, </w:t>
      </w:r>
      <w:r w:rsidR="009321BC">
        <w:rPr>
          <w:sz w:val="28"/>
          <w:szCs w:val="28"/>
          <w:lang w:val="en-US"/>
        </w:rPr>
        <w:t>N</w:t>
      </w:r>
      <w:r w:rsidR="00E753C6">
        <w:rPr>
          <w:sz w:val="28"/>
          <w:szCs w:val="28"/>
        </w:rPr>
        <w:t xml:space="preserve"> </w:t>
      </w:r>
      <w:r w:rsidR="004C7387">
        <w:rPr>
          <w:sz w:val="28"/>
          <w:szCs w:val="28"/>
        </w:rPr>
        <w:t>8, N 9</w:t>
      </w:r>
      <w:r w:rsidR="00E753C6">
        <w:rPr>
          <w:sz w:val="28"/>
          <w:szCs w:val="28"/>
        </w:rPr>
        <w:t xml:space="preserve"> настоящего Административного регламента</w:t>
      </w:r>
      <w:r w:rsidRPr="00FB27E5">
        <w:rPr>
          <w:sz w:val="28"/>
          <w:szCs w:val="28"/>
        </w:rPr>
        <w:t>.</w:t>
      </w:r>
    </w:p>
    <w:p w:rsidR="00D22057" w:rsidRPr="00D22057" w:rsidRDefault="00D22057" w:rsidP="00D2205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22057">
        <w:rPr>
          <w:rFonts w:ascii="Times New Roman" w:hAnsi="Times New Roman"/>
          <w:sz w:val="28"/>
          <w:szCs w:val="28"/>
        </w:rPr>
        <w:t>апис</w:t>
      </w:r>
      <w:r>
        <w:rPr>
          <w:rFonts w:ascii="Times New Roman" w:hAnsi="Times New Roman"/>
          <w:sz w:val="28"/>
          <w:szCs w:val="28"/>
        </w:rPr>
        <w:t>ь</w:t>
      </w:r>
      <w:r w:rsidRPr="00D22057">
        <w:rPr>
          <w:rFonts w:ascii="Times New Roman" w:hAnsi="Times New Roman"/>
          <w:sz w:val="28"/>
          <w:szCs w:val="28"/>
        </w:rPr>
        <w:t xml:space="preserve"> о резервировании (закреплении) участков земли на общественных кладбищах, находящихся в ведении </w:t>
      </w:r>
      <w:r w:rsidR="00681F7F">
        <w:rPr>
          <w:rFonts w:ascii="Times New Roman" w:hAnsi="Times New Roman"/>
          <w:sz w:val="28"/>
          <w:szCs w:val="28"/>
        </w:rPr>
        <w:t>Максимовского муниципального образования</w:t>
      </w:r>
      <w:r w:rsidRPr="00D22057">
        <w:rPr>
          <w:rFonts w:ascii="Times New Roman" w:hAnsi="Times New Roman"/>
          <w:sz w:val="28"/>
          <w:szCs w:val="28"/>
        </w:rPr>
        <w:t>для создания семейных захоронений</w:t>
      </w:r>
      <w:r>
        <w:rPr>
          <w:rFonts w:ascii="Times New Roman" w:hAnsi="Times New Roman"/>
          <w:sz w:val="28"/>
          <w:szCs w:val="28"/>
        </w:rPr>
        <w:t xml:space="preserve"> вносится в реестр семейных (родовых) захоронений</w:t>
      </w:r>
      <w:r w:rsidRPr="00D22057">
        <w:rPr>
          <w:rFonts w:ascii="Times New Roman" w:hAnsi="Times New Roman"/>
          <w:sz w:val="28"/>
          <w:szCs w:val="28"/>
        </w:rPr>
        <w:t xml:space="preserve"> по форме, </w:t>
      </w:r>
      <w:r>
        <w:rPr>
          <w:rFonts w:ascii="Times New Roman" w:hAnsi="Times New Roman"/>
          <w:sz w:val="28"/>
          <w:szCs w:val="28"/>
        </w:rPr>
        <w:t>согласно приложение N 12 к настоящему Административному регламенту</w:t>
      </w:r>
    </w:p>
    <w:p w:rsidR="00FB27E5" w:rsidRPr="00FB27E5" w:rsidRDefault="00D22057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</w:t>
      </w:r>
      <w:r w:rsidR="00FB27E5" w:rsidRPr="00FB27E5">
        <w:rPr>
          <w:rFonts w:ascii="Times New Roman" w:hAnsi="Times New Roman" w:cs="Times New Roman"/>
          <w:sz w:val="28"/>
          <w:szCs w:val="28"/>
        </w:rPr>
        <w:t xml:space="preserve">учае если заявителем не представлены все документы, предусмотренные </w:t>
      </w:r>
      <w:hyperlink w:anchor="P92" w:history="1">
        <w:r w:rsidR="00FB27E5"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готовит и выдает заявителю </w:t>
      </w:r>
      <w:hyperlink w:anchor="P668" w:history="1">
        <w:r w:rsidR="00FB27E5" w:rsidRPr="00FB27E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согласно приложени</w:t>
      </w:r>
      <w:r w:rsidR="003D38E3">
        <w:rPr>
          <w:rFonts w:ascii="Times New Roman" w:hAnsi="Times New Roman" w:cs="Times New Roman"/>
          <w:sz w:val="28"/>
          <w:szCs w:val="28"/>
        </w:rPr>
        <w:t>ю</w:t>
      </w:r>
      <w:r w:rsidR="00FB27E5" w:rsidRP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47116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1161" w:rsidRPr="00471161">
        <w:rPr>
          <w:rFonts w:ascii="Times New Roman" w:hAnsi="Times New Roman" w:cs="Times New Roman"/>
          <w:sz w:val="28"/>
          <w:szCs w:val="28"/>
        </w:rPr>
        <w:t xml:space="preserve"> </w:t>
      </w:r>
      <w:r w:rsidR="00333B0C">
        <w:rPr>
          <w:rFonts w:ascii="Times New Roman" w:hAnsi="Times New Roman" w:cs="Times New Roman"/>
          <w:sz w:val="28"/>
          <w:szCs w:val="28"/>
        </w:rPr>
        <w:t>1</w:t>
      </w:r>
      <w:r w:rsidR="00471161" w:rsidRPr="00471161">
        <w:rPr>
          <w:rFonts w:ascii="Times New Roman" w:hAnsi="Times New Roman" w:cs="Times New Roman"/>
          <w:sz w:val="28"/>
          <w:szCs w:val="28"/>
        </w:rPr>
        <w:t>4</w:t>
      </w:r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Решение об отказе в предоставлении муниципальной услуги не препятствует повторному обращению в случае устранения оснований для отказа.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3.2.4. Максимальное время выполнения административного действия не должно превышать 60 минут с момента регистрации заявления.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3.2.5. Критерием принятия решения о подготовке </w:t>
      </w:r>
      <w:r w:rsidR="00D22057">
        <w:rPr>
          <w:rFonts w:ascii="Times New Roman" w:hAnsi="Times New Roman" w:cs="Times New Roman"/>
          <w:sz w:val="28"/>
          <w:szCs w:val="28"/>
        </w:rPr>
        <w:t>разрешения на захоронение (подзахоронение), о выделении земельного участка для создания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 является соответствие представленных заявителем документов требованиям </w:t>
      </w:r>
      <w:hyperlink w:anchor="P92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27E5" w:rsidRPr="00FB27E5" w:rsidRDefault="00FB27E5" w:rsidP="00932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административного действия является выдача </w:t>
      </w:r>
      <w:r w:rsidR="009321BC">
        <w:rPr>
          <w:rFonts w:ascii="Times New Roman" w:hAnsi="Times New Roman" w:cs="Times New Roman"/>
          <w:sz w:val="28"/>
          <w:szCs w:val="28"/>
        </w:rPr>
        <w:t>разрешени</w:t>
      </w:r>
      <w:r w:rsidR="009321BC" w:rsidRPr="009321BC">
        <w:rPr>
          <w:rFonts w:ascii="Times New Roman" w:hAnsi="Times New Roman" w:cs="Times New Roman"/>
          <w:sz w:val="28"/>
          <w:szCs w:val="28"/>
        </w:rPr>
        <w:t>я</w:t>
      </w:r>
      <w:r w:rsidR="009321BC">
        <w:rPr>
          <w:rFonts w:ascii="Times New Roman" w:hAnsi="Times New Roman" w:cs="Times New Roman"/>
          <w:sz w:val="28"/>
          <w:szCs w:val="28"/>
        </w:rPr>
        <w:t xml:space="preserve"> на захоронение</w:t>
      </w:r>
      <w:r w:rsidR="00D22057">
        <w:rPr>
          <w:rFonts w:ascii="Times New Roman" w:hAnsi="Times New Roman" w:cs="Times New Roman"/>
          <w:sz w:val="28"/>
          <w:szCs w:val="28"/>
        </w:rPr>
        <w:t xml:space="preserve"> (подзахоронение)</w:t>
      </w:r>
      <w:r w:rsidR="009321BC">
        <w:rPr>
          <w:rFonts w:ascii="Times New Roman" w:hAnsi="Times New Roman" w:cs="Times New Roman"/>
          <w:sz w:val="28"/>
          <w:szCs w:val="28"/>
        </w:rPr>
        <w:t xml:space="preserve"> </w:t>
      </w:r>
      <w:r w:rsidR="004068A3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</w:t>
      </w:r>
      <w:r w:rsidR="004068A3">
        <w:rPr>
          <w:rFonts w:ascii="Times New Roman" w:hAnsi="Times New Roman" w:cs="Times New Roman"/>
          <w:sz w:val="28"/>
          <w:szCs w:val="28"/>
        </w:rPr>
        <w:lastRenderedPageBreak/>
        <w:t>семейного (родового) захоронения</w:t>
      </w:r>
      <w:r w:rsidR="002B73A1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3D38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3.3. Определение на местности участка земли для </w:t>
      </w:r>
      <w:r w:rsidR="004068A3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p w:rsidR="00FB27E5" w:rsidRPr="00FB27E5" w:rsidRDefault="00FB27E5" w:rsidP="003D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и его обследование в целях установления возможности</w:t>
      </w:r>
    </w:p>
    <w:p w:rsidR="00FB27E5" w:rsidRPr="00FB27E5" w:rsidRDefault="004068A3" w:rsidP="003D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="00FB27E5" w:rsidRPr="00FB27E5">
        <w:rPr>
          <w:rFonts w:ascii="Times New Roman" w:hAnsi="Times New Roman" w:cs="Times New Roman"/>
          <w:sz w:val="28"/>
          <w:szCs w:val="28"/>
        </w:rPr>
        <w:t xml:space="preserve">, </w:t>
      </w:r>
      <w:r w:rsidR="00BE0BC7">
        <w:rPr>
          <w:rFonts w:ascii="Times New Roman" w:hAnsi="Times New Roman" w:cs="Times New Roman"/>
          <w:sz w:val="28"/>
          <w:szCs w:val="28"/>
        </w:rPr>
        <w:t xml:space="preserve"> </w:t>
      </w:r>
      <w:r w:rsidR="007C2105">
        <w:rPr>
          <w:rFonts w:ascii="Times New Roman" w:hAnsi="Times New Roman" w:cs="Times New Roman"/>
          <w:sz w:val="28"/>
          <w:szCs w:val="28"/>
        </w:rPr>
        <w:t xml:space="preserve">  </w:t>
      </w:r>
      <w:r w:rsidR="00BA6369">
        <w:rPr>
          <w:rFonts w:ascii="Times New Roman" w:hAnsi="Times New Roman" w:cs="Times New Roman"/>
          <w:sz w:val="28"/>
          <w:szCs w:val="28"/>
        </w:rPr>
        <w:t xml:space="preserve">  </w:t>
      </w:r>
      <w:r w:rsidR="00FB27E5" w:rsidRPr="00FB27E5">
        <w:rPr>
          <w:rFonts w:ascii="Times New Roman" w:hAnsi="Times New Roman" w:cs="Times New Roman"/>
          <w:sz w:val="28"/>
          <w:szCs w:val="28"/>
        </w:rPr>
        <w:t>составление плана-схемы предоставляемого участка</w:t>
      </w:r>
    </w:p>
    <w:p w:rsidR="00FB27E5" w:rsidRDefault="00FB27E5" w:rsidP="00CC2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земли </w:t>
      </w:r>
    </w:p>
    <w:p w:rsidR="00CC2B29" w:rsidRPr="00FB27E5" w:rsidRDefault="00CC2B29" w:rsidP="00CC2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административного действия, является выдача </w:t>
      </w:r>
      <w:r w:rsidR="00D22057">
        <w:rPr>
          <w:rFonts w:ascii="Times New Roman" w:hAnsi="Times New Roman" w:cs="Times New Roman"/>
          <w:sz w:val="28"/>
          <w:szCs w:val="28"/>
        </w:rPr>
        <w:t>разрешения на захоронение (подзахоронение), о выделении земельного участка для создания семейного (родового) захоронения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3.3.2. Ответственным лицом за выполнение данного административного действия является</w:t>
      </w:r>
      <w:r w:rsidR="003D38E3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8B1527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BA6369" w:rsidRDefault="00FB27E5" w:rsidP="00BA6369">
      <w:pPr>
        <w:pStyle w:val="Standard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3.3.3. Ответственное за выполнение административного действия лицо на основании </w:t>
      </w:r>
      <w:r w:rsidR="002B73A1">
        <w:rPr>
          <w:rFonts w:ascii="Times New Roman" w:hAnsi="Times New Roman" w:cs="Times New Roman"/>
          <w:sz w:val="28"/>
          <w:szCs w:val="28"/>
        </w:rPr>
        <w:t>разрешения на захоронение</w:t>
      </w:r>
      <w:r w:rsidR="00D22057">
        <w:rPr>
          <w:rFonts w:ascii="Times New Roman" w:hAnsi="Times New Roman" w:cs="Times New Roman"/>
          <w:sz w:val="28"/>
          <w:szCs w:val="28"/>
        </w:rPr>
        <w:t xml:space="preserve"> (подзахоронение)</w:t>
      </w:r>
      <w:r w:rsidR="002B73A1">
        <w:rPr>
          <w:rFonts w:ascii="Times New Roman" w:hAnsi="Times New Roman" w:cs="Times New Roman"/>
          <w:sz w:val="28"/>
          <w:szCs w:val="28"/>
        </w:rPr>
        <w:t>, выделение земельного участка для создания семейного (родового) захоронения,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определяет на местности участок земли для </w:t>
      </w:r>
      <w:r w:rsidR="004068A3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  <w:sz w:val="28"/>
          <w:szCs w:val="28"/>
        </w:rPr>
        <w:t>для создания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, соответствий требованиям, а также проводит его обследование в целях установления отсутствия или наличия санитарно-гигиенических препятствий для </w:t>
      </w:r>
      <w:r w:rsidR="004068A3">
        <w:rPr>
          <w:rFonts w:ascii="Times New Roman" w:hAnsi="Times New Roman" w:cs="Times New Roman"/>
          <w:sz w:val="28"/>
          <w:szCs w:val="28"/>
        </w:rPr>
        <w:t>захоронения (подзахоронения), создани</w:t>
      </w:r>
      <w:r w:rsidR="00BA6369">
        <w:rPr>
          <w:rFonts w:ascii="Times New Roman" w:hAnsi="Times New Roman" w:cs="Times New Roman"/>
          <w:sz w:val="28"/>
          <w:szCs w:val="28"/>
        </w:rPr>
        <w:t>я</w:t>
      </w:r>
      <w:r w:rsidR="004068A3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 на данном участке земли.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3.3.4. Максимальное время выполнения административного действия не должно превышать 120 минут с момента выдачи направления на муниципальное кладбище </w:t>
      </w:r>
      <w:r w:rsidR="008B1527">
        <w:rPr>
          <w:rFonts w:ascii="Times New Roman" w:hAnsi="Times New Roman" w:cs="Times New Roman"/>
          <w:sz w:val="28"/>
          <w:szCs w:val="28"/>
        </w:rPr>
        <w:t>Максимовского МО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3E0BF5" w:rsidRPr="00B32856" w:rsidRDefault="00B32856" w:rsidP="00B32856">
      <w:pPr>
        <w:pStyle w:val="Standard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27E5" w:rsidRPr="00BA6369">
        <w:rPr>
          <w:rFonts w:ascii="Times New Roman" w:hAnsi="Times New Roman" w:cs="Times New Roman"/>
          <w:sz w:val="28"/>
          <w:szCs w:val="28"/>
        </w:rPr>
        <w:t xml:space="preserve">3.3.5. Критерием принятия решения о составлении плана-схемы предоставляемого участка земли для </w:t>
      </w:r>
      <w:r w:rsidR="00D22057" w:rsidRPr="00BA6369">
        <w:rPr>
          <w:rFonts w:ascii="Times New Roman" w:hAnsi="Times New Roman" w:cs="Times New Roman"/>
          <w:sz w:val="28"/>
          <w:szCs w:val="28"/>
        </w:rPr>
        <w:t>захоронения (подзахоронения), для создания семейного (родового) захоронения</w:t>
      </w:r>
      <w:r w:rsidR="00FB27E5" w:rsidRPr="00BA6369">
        <w:rPr>
          <w:rFonts w:ascii="Times New Roman" w:hAnsi="Times New Roman" w:cs="Times New Roman"/>
          <w:sz w:val="28"/>
          <w:szCs w:val="28"/>
        </w:rPr>
        <w:t xml:space="preserve"> является определение на местности свободного участка земли, отсутствие санитарно-гигиенических препятствий для осуществления </w:t>
      </w:r>
      <w:r w:rsidR="004068A3" w:rsidRPr="00BA6369">
        <w:rPr>
          <w:rFonts w:ascii="Times New Roman" w:hAnsi="Times New Roman" w:cs="Times New Roman"/>
          <w:sz w:val="28"/>
          <w:szCs w:val="28"/>
        </w:rPr>
        <w:t>захоронения (подзахоронения), создани</w:t>
      </w:r>
      <w:r w:rsidR="00BA6369" w:rsidRPr="00BA6369">
        <w:rPr>
          <w:rFonts w:ascii="Times New Roman" w:hAnsi="Times New Roman" w:cs="Times New Roman"/>
          <w:sz w:val="28"/>
          <w:szCs w:val="28"/>
        </w:rPr>
        <w:t>я</w:t>
      </w:r>
      <w:r w:rsidR="004068A3" w:rsidRPr="00BA6369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="00FB27E5" w:rsidRPr="00BA6369">
        <w:rPr>
          <w:rFonts w:ascii="Times New Roman" w:hAnsi="Times New Roman" w:cs="Times New Roman"/>
          <w:sz w:val="28"/>
          <w:szCs w:val="28"/>
        </w:rPr>
        <w:t xml:space="preserve"> на конкретном участке земли, соответствие</w:t>
      </w:r>
      <w:r w:rsidR="008B1527">
        <w:rPr>
          <w:rFonts w:ascii="Times New Roman" w:hAnsi="Times New Roman" w:cs="Times New Roman"/>
          <w:sz w:val="28"/>
          <w:szCs w:val="28"/>
        </w:rPr>
        <w:t xml:space="preserve"> земельного участка необходимым требованиям.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3.3.6. Результатом административного действия является составление плана-схемы участка земли для </w:t>
      </w:r>
      <w:r w:rsidR="00D22057">
        <w:rPr>
          <w:rFonts w:ascii="Times New Roman" w:hAnsi="Times New Roman" w:cs="Times New Roman"/>
          <w:sz w:val="28"/>
          <w:szCs w:val="28"/>
        </w:rPr>
        <w:t xml:space="preserve"> захоронения (подзахоронения), для создания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3.3.7. Способом фиксации результата административного действия является составление </w:t>
      </w:r>
      <w:hyperlink w:anchor="P590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плана-схемы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участка земли для</w:t>
      </w:r>
      <w:r w:rsidR="002B73A1" w:rsidRPr="002B73A1">
        <w:rPr>
          <w:rFonts w:ascii="Times New Roman" w:hAnsi="Times New Roman" w:cs="Times New Roman"/>
          <w:sz w:val="28"/>
          <w:szCs w:val="28"/>
        </w:rPr>
        <w:t xml:space="preserve"> </w:t>
      </w:r>
      <w:r w:rsidR="002B73A1">
        <w:rPr>
          <w:rFonts w:ascii="Times New Roman" w:hAnsi="Times New Roman" w:cs="Times New Roman"/>
          <w:sz w:val="28"/>
          <w:szCs w:val="28"/>
        </w:rPr>
        <w:t>захоронения (подзахоронения), для создания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</w:t>
      </w:r>
      <w:r w:rsidR="00471161" w:rsidRPr="002B73A1">
        <w:rPr>
          <w:rFonts w:ascii="Times New Roman" w:hAnsi="Times New Roman" w:cs="Times New Roman"/>
          <w:sz w:val="28"/>
          <w:szCs w:val="28"/>
        </w:rPr>
        <w:t>10</w:t>
      </w:r>
      <w:r w:rsidRPr="00FB27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B27E5" w:rsidRPr="00FB27E5" w:rsidRDefault="00FB27E5" w:rsidP="003E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2B73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3.4. Предоставле</w:t>
      </w:r>
      <w:r w:rsidR="002B73A1">
        <w:rPr>
          <w:rFonts w:ascii="Times New Roman" w:hAnsi="Times New Roman" w:cs="Times New Roman"/>
          <w:sz w:val="28"/>
          <w:szCs w:val="28"/>
        </w:rPr>
        <w:t xml:space="preserve">ние участка земли для захоронения (подзахоронения), </w:t>
      </w:r>
      <w:r w:rsidR="002B73A1">
        <w:rPr>
          <w:rFonts w:ascii="Times New Roman" w:hAnsi="Times New Roman" w:cs="Times New Roman"/>
          <w:sz w:val="28"/>
          <w:szCs w:val="28"/>
        </w:rPr>
        <w:lastRenderedPageBreak/>
        <w:t xml:space="preserve">выделения земельного участка для создания семейного (родового) захоронения, </w:t>
      </w:r>
      <w:r w:rsidRPr="00FB27E5">
        <w:rPr>
          <w:rFonts w:ascii="Times New Roman" w:hAnsi="Times New Roman" w:cs="Times New Roman"/>
          <w:sz w:val="28"/>
          <w:szCs w:val="28"/>
        </w:rPr>
        <w:t xml:space="preserve"> либо</w:t>
      </w:r>
      <w:r w:rsidR="002B73A1">
        <w:rPr>
          <w:rFonts w:ascii="Times New Roman" w:hAnsi="Times New Roman" w:cs="Times New Roman"/>
          <w:sz w:val="28"/>
          <w:szCs w:val="28"/>
        </w:rPr>
        <w:t xml:space="preserve"> </w:t>
      </w:r>
      <w:r w:rsidRPr="00FB27E5">
        <w:rPr>
          <w:rFonts w:ascii="Times New Roman" w:hAnsi="Times New Roman" w:cs="Times New Roman"/>
          <w:sz w:val="28"/>
          <w:szCs w:val="28"/>
        </w:rPr>
        <w:t>подготовка решения об отказе в предоставлении муниципальной</w:t>
      </w:r>
      <w:r w:rsidR="002B73A1">
        <w:rPr>
          <w:rFonts w:ascii="Times New Roman" w:hAnsi="Times New Roman" w:cs="Times New Roman"/>
          <w:sz w:val="28"/>
          <w:szCs w:val="28"/>
        </w:rPr>
        <w:t xml:space="preserve"> </w:t>
      </w:r>
      <w:r w:rsidRPr="00FB27E5">
        <w:rPr>
          <w:rFonts w:ascii="Times New Roman" w:hAnsi="Times New Roman" w:cs="Times New Roman"/>
          <w:sz w:val="28"/>
          <w:szCs w:val="28"/>
        </w:rPr>
        <w:t>услуги. Выдача результата предоставления муниципальной</w:t>
      </w:r>
      <w:r w:rsidR="002B73A1">
        <w:rPr>
          <w:rFonts w:ascii="Times New Roman" w:hAnsi="Times New Roman" w:cs="Times New Roman"/>
          <w:sz w:val="28"/>
          <w:szCs w:val="28"/>
        </w:rPr>
        <w:t xml:space="preserve"> </w:t>
      </w:r>
      <w:r w:rsidRPr="00FB27E5">
        <w:rPr>
          <w:rFonts w:ascii="Times New Roman" w:hAnsi="Times New Roman" w:cs="Times New Roman"/>
          <w:sz w:val="28"/>
          <w:szCs w:val="28"/>
        </w:rPr>
        <w:t>услуги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административного действия по предоставлению участка земли, является составление плана-схемы</w:t>
      </w:r>
      <w:r w:rsidR="002B73A1">
        <w:rPr>
          <w:rFonts w:ascii="Times New Roman" w:hAnsi="Times New Roman" w:cs="Times New Roman"/>
          <w:sz w:val="28"/>
          <w:szCs w:val="28"/>
        </w:rPr>
        <w:t xml:space="preserve"> предоставляемого участка земли для захоронения (подзахоронения), для создания семейного (родового) захоронения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3.4.2. Юридическим фактом, являющимся основанием для начала административного действия по подготовке решения об отказе в предоставлении муниципальной услуги, является отсутствие плана-схемы.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3.4.3. Ответственным лицом за выполнение данного административного действия является сотрудник </w:t>
      </w:r>
      <w:r w:rsidR="008B1527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3.4.4. Критерием принятия решения о предоставлении участка земли для </w:t>
      </w:r>
      <w:r w:rsidR="002B73A1">
        <w:rPr>
          <w:rFonts w:ascii="Times New Roman" w:hAnsi="Times New Roman" w:cs="Times New Roman"/>
          <w:sz w:val="28"/>
          <w:szCs w:val="28"/>
        </w:rPr>
        <w:t>захоронения (подзахоронения), для создания семейного (родового) захоронения</w:t>
      </w:r>
      <w:r w:rsidR="002B73A1" w:rsidRPr="00FB27E5">
        <w:rPr>
          <w:rFonts w:ascii="Times New Roman" w:hAnsi="Times New Roman" w:cs="Times New Roman"/>
          <w:sz w:val="28"/>
          <w:szCs w:val="28"/>
        </w:rPr>
        <w:t xml:space="preserve"> </w:t>
      </w:r>
      <w:r w:rsidRPr="00FB27E5">
        <w:rPr>
          <w:rFonts w:ascii="Times New Roman" w:hAnsi="Times New Roman" w:cs="Times New Roman"/>
          <w:sz w:val="28"/>
          <w:szCs w:val="28"/>
        </w:rPr>
        <w:t xml:space="preserve">является отсутствие оснований для отказа в предоставлении муниципальной услуги, указанных в </w:t>
      </w:r>
      <w:hyperlink w:anchor="P183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пункте 2.13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3.4.5. 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услуги, указанных в </w:t>
      </w:r>
      <w:hyperlink w:anchor="P183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пункте 2.13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3.4.6. Максимальное время выполнения административного действия не должно превышать 30 минут с момента составления плана-схемы участка земли.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3.4.7. Результатом административного действия является предоставление участка земли для </w:t>
      </w:r>
      <w:r w:rsidR="002B73A1">
        <w:rPr>
          <w:rFonts w:ascii="Times New Roman" w:hAnsi="Times New Roman" w:cs="Times New Roman"/>
          <w:sz w:val="28"/>
          <w:szCs w:val="28"/>
        </w:rPr>
        <w:t xml:space="preserve">захоронения (подзахоронения), для создания семейного (родового) захоронения </w:t>
      </w:r>
      <w:r w:rsidRPr="00FB27E5">
        <w:rPr>
          <w:rFonts w:ascii="Times New Roman" w:hAnsi="Times New Roman" w:cs="Times New Roman"/>
          <w:sz w:val="28"/>
          <w:szCs w:val="28"/>
        </w:rPr>
        <w:t xml:space="preserve"> либо выдача решения об отказе в предоставлении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3.4.8. Способом фиксации результата административного действия является составление и подписание </w:t>
      </w:r>
      <w:hyperlink w:anchor="P629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приложению N </w:t>
      </w:r>
      <w:r w:rsidR="00333B0C">
        <w:rPr>
          <w:rFonts w:ascii="Times New Roman" w:hAnsi="Times New Roman" w:cs="Times New Roman"/>
          <w:sz w:val="28"/>
          <w:szCs w:val="28"/>
        </w:rPr>
        <w:t>1</w:t>
      </w:r>
      <w:r w:rsidR="004C7387" w:rsidRPr="004C7387">
        <w:rPr>
          <w:rFonts w:ascii="Times New Roman" w:hAnsi="Times New Roman" w:cs="Times New Roman"/>
          <w:sz w:val="28"/>
          <w:szCs w:val="28"/>
        </w:rPr>
        <w:t>1</w:t>
      </w:r>
      <w:r w:rsidRPr="00FB27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либо </w:t>
      </w:r>
      <w:hyperlink w:anchor="P668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по форме согласно приложению N </w:t>
      </w:r>
      <w:r w:rsidR="00333B0C">
        <w:rPr>
          <w:rFonts w:ascii="Times New Roman" w:hAnsi="Times New Roman" w:cs="Times New Roman"/>
          <w:sz w:val="28"/>
          <w:szCs w:val="28"/>
        </w:rPr>
        <w:t>1</w:t>
      </w:r>
      <w:r w:rsidR="004C7387" w:rsidRPr="004068A3">
        <w:rPr>
          <w:rFonts w:ascii="Times New Roman" w:hAnsi="Times New Roman" w:cs="Times New Roman"/>
          <w:sz w:val="28"/>
          <w:szCs w:val="28"/>
        </w:rPr>
        <w:t>4</w:t>
      </w:r>
      <w:r w:rsidRPr="00FB27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3.4.9. Акт о предоставлении муниципальной услуги либо решение об отказе в предоставлении муниципальной услуги выдается сотрудником </w:t>
      </w:r>
      <w:r w:rsidR="008B1527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заявителю лично.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3E0B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FB27E5" w:rsidRPr="00FB27E5" w:rsidRDefault="00FB27E5" w:rsidP="003E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сотрудниками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 xml:space="preserve"> и исполнением настоящего Административного регламента осуществляется руководителем </w:t>
      </w:r>
      <w:r w:rsidR="00681F7F">
        <w:rPr>
          <w:rFonts w:ascii="Times New Roman" w:hAnsi="Times New Roman" w:cs="Times New Roman"/>
          <w:sz w:val="28"/>
          <w:szCs w:val="28"/>
        </w:rPr>
        <w:t>Администраци</w:t>
      </w:r>
      <w:r w:rsidR="008B1527">
        <w:rPr>
          <w:rFonts w:ascii="Times New Roman" w:hAnsi="Times New Roman" w:cs="Times New Roman"/>
          <w:sz w:val="28"/>
          <w:szCs w:val="28"/>
        </w:rPr>
        <w:t>и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4.2. Текущий контроль за предоставлением муниципальной услуги осуществляется путем проведения руководителем </w:t>
      </w:r>
      <w:r w:rsidR="008B1527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сотрудниками </w:t>
      </w:r>
      <w:r w:rsidR="008B1527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4.3. Периодичность и порядок осуществления текущего контроля устанавливается руководителем </w:t>
      </w:r>
      <w:r w:rsidR="00681F7F">
        <w:rPr>
          <w:rFonts w:ascii="Times New Roman" w:hAnsi="Times New Roman" w:cs="Times New Roman"/>
          <w:sz w:val="28"/>
          <w:szCs w:val="28"/>
        </w:rPr>
        <w:t>Адм</w:t>
      </w:r>
      <w:r w:rsidR="008B1527">
        <w:rPr>
          <w:rFonts w:ascii="Times New Roman" w:hAnsi="Times New Roman" w:cs="Times New Roman"/>
          <w:sz w:val="28"/>
          <w:szCs w:val="28"/>
        </w:rPr>
        <w:t>инистрации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осуществляются на основании планов проведения проверок (плановых проверок) Департамента, периодичность проведения проверок - два раза в течение календарного года.</w:t>
      </w:r>
    </w:p>
    <w:p w:rsid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в </w:t>
      </w:r>
      <w:r w:rsidR="003E0BF5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 xml:space="preserve">,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обращений заявителя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4.5. Для проведения проверок полноты и качества предоставления муниципальной услуги руководителем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сотрудник</w:t>
      </w:r>
      <w:r w:rsidR="003E0BF5">
        <w:rPr>
          <w:rFonts w:ascii="Times New Roman" w:hAnsi="Times New Roman" w:cs="Times New Roman"/>
          <w:sz w:val="28"/>
          <w:szCs w:val="28"/>
        </w:rPr>
        <w:t>и 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привлечение виновных лиц к ответственности осуществляется уполномоченным должностным лицом в соответствии с законодательством Российской Федерации.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4.6. В ходе проверок выявляются и устраняются нарушения прав заинтересованных лиц, принимаются решения и подготавливаются ответы на обращения заинтересованных лиц, содержащие жалобы на решения, действия (бездействие) должностных лиц.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4.7. Для осуществления контроля за исполнением муниципальной услуги граждане, их объединения и организации имеют право направлять в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 xml:space="preserve">, индивидуальные и коллективные обращения с предложениями по совершенствованию качества и порядка исполнения </w:t>
      </w:r>
      <w:r w:rsidRPr="00FB27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заявления, обращения и жалобы о нарушении сотрудниками </w:t>
      </w:r>
      <w:r w:rsidR="00607462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требований настоящего Административного регламента, законов и иных нормативных правовых актов.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4.8.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FB27E5" w:rsidRDefault="00FB27E5" w:rsidP="003E0B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B27E5" w:rsidRPr="00FB27E5" w:rsidRDefault="00FB27E5" w:rsidP="003E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B27E5" w:rsidRPr="00FB27E5" w:rsidRDefault="00FB27E5" w:rsidP="003E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FB27E5" w:rsidRPr="00FB27E5" w:rsidRDefault="00FB27E5" w:rsidP="003E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B27E5" w:rsidRPr="00FB27E5" w:rsidRDefault="00FB27E5" w:rsidP="00FB2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Default="00FB27E5" w:rsidP="00FB2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5.1. Получатель муниципальной услуги вправе обратиться с жалобой на действия (бездействие) должностных лиц </w:t>
      </w:r>
      <w:r w:rsidR="003E0BF5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, а также принимаемые решения при предоставлении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являться: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3E0BF5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, а также настоящим Административным регламентом для предоставления муниципальной услуги;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3E0BF5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и настоящим Административным регламентом;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3E0BF5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и настоящим Административным регламентом;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3E0BF5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и настоящим Административным регламентом;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принимаемыми в соответствии с ними иными нормативно-правовыми актами Российской Федерации, законами и иными нормативно-правовыми актами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3E0BF5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;</w:t>
      </w:r>
    </w:p>
    <w:p w:rsid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государственной и муниципальной услуги".</w:t>
      </w:r>
    </w:p>
    <w:p w:rsidR="00517554" w:rsidRDefault="00517554" w:rsidP="005175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жалобы.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 является подача жалобы.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сотрудников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="006E13B6">
        <w:rPr>
          <w:rFonts w:ascii="Times New Roman" w:hAnsi="Times New Roman" w:cs="Times New Roman"/>
          <w:sz w:val="28"/>
          <w:szCs w:val="28"/>
        </w:rPr>
        <w:t xml:space="preserve">, Администрации направляются Главе сельского поселения </w:t>
      </w:r>
      <w:r w:rsidR="00A400E9">
        <w:rPr>
          <w:rFonts w:ascii="Times New Roman" w:hAnsi="Times New Roman" w:cs="Times New Roman"/>
          <w:sz w:val="28"/>
          <w:szCs w:val="28"/>
        </w:rPr>
        <w:t>Малячкино</w:t>
      </w:r>
      <w:r w:rsidRPr="00FB27E5">
        <w:rPr>
          <w:rFonts w:ascii="Times New Roman" w:hAnsi="Times New Roman" w:cs="Times New Roman"/>
          <w:sz w:val="28"/>
          <w:szCs w:val="28"/>
        </w:rPr>
        <w:t>.</w:t>
      </w:r>
    </w:p>
    <w:p w:rsidR="00FB27E5" w:rsidRPr="00FB27E5" w:rsidRDefault="002842C9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09" w:history="1">
        <w:r w:rsidR="00FB27E5" w:rsidRPr="00FB27E5">
          <w:rPr>
            <w:rFonts w:ascii="Times New Roman" w:hAnsi="Times New Roman" w:cs="Times New Roman"/>
            <w:color w:val="0000FF"/>
            <w:sz w:val="28"/>
            <w:szCs w:val="28"/>
          </w:rPr>
          <w:t>Жалоба</w:t>
        </w:r>
      </w:hyperlink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подается в письменной форме на бумажном носителе, в электронной форме согласно образцу, указанному в приложении N </w:t>
      </w:r>
      <w:r w:rsidR="004C7387" w:rsidRPr="004C7387">
        <w:rPr>
          <w:rFonts w:ascii="Times New Roman" w:hAnsi="Times New Roman" w:cs="Times New Roman"/>
          <w:sz w:val="28"/>
          <w:szCs w:val="28"/>
        </w:rPr>
        <w:t>15</w:t>
      </w:r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по адресам, указанным в </w:t>
      </w:r>
      <w:hyperlink w:anchor="P346" w:history="1">
        <w:r w:rsidR="00FB27E5" w:rsidRPr="00FB27E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="00FB27E5" w:rsidRPr="00FB27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информационно-коммуникационной сети Интернет, официального сайта Администрации официального сайта 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(функций), портала </w:t>
      </w:r>
      <w:r w:rsidRPr="00FB27E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области, а также может быть принята при личном приеме граждан.</w:t>
      </w:r>
    </w:p>
    <w:p w:rsidR="00517554" w:rsidRPr="006D1834" w:rsidRDefault="00517554" w:rsidP="00517554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5.4. Жалоба должна содержать:</w:t>
      </w:r>
    </w:p>
    <w:p w:rsidR="00517554" w:rsidRPr="006D1834" w:rsidRDefault="00517554" w:rsidP="00517554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7554" w:rsidRPr="006D1834" w:rsidRDefault="00517554" w:rsidP="00517554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7554" w:rsidRDefault="00517554" w:rsidP="00517554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</w:t>
      </w:r>
    </w:p>
    <w:p w:rsidR="00517554" w:rsidRPr="006D1834" w:rsidRDefault="00517554" w:rsidP="00517554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либо муниципального служащего</w:t>
      </w: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17554" w:rsidRPr="006D1834" w:rsidRDefault="00517554" w:rsidP="00517554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Текст письменной жалобы должен поддаваться прочтению и не содержать нецензурных выражений.</w:t>
      </w:r>
    </w:p>
    <w:p w:rsid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27E5" w:rsidRPr="00FB27E5" w:rsidRDefault="00517554" w:rsidP="0051755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183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6D1834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bookmarkStart w:id="4" w:name="P315"/>
      <w:bookmarkEnd w:id="4"/>
      <w:r w:rsidR="00FB27E5" w:rsidRPr="00FB27E5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07462">
        <w:rPr>
          <w:rFonts w:ascii="Times New Roman" w:hAnsi="Times New Roman" w:cs="Times New Roman"/>
          <w:sz w:val="28"/>
          <w:szCs w:val="28"/>
        </w:rPr>
        <w:t>Иркутской</w:t>
      </w:r>
      <w:r w:rsidRPr="00FB27E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</w:t>
      </w:r>
      <w:r w:rsidR="00D75D70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отказывает в удовлетворении жалобы с обоснованием причин.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FB27E5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315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жалобы, подлежащей удовлетворению, в ответе заявителю, указанном в </w:t>
      </w:r>
      <w:hyperlink w:anchor="P318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пункте 5.7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5.7.2. В случае признания жалобы, не подлежащей удовлетворению, в ответе заявителю, указанном в </w:t>
      </w:r>
      <w:hyperlink w:anchor="P318" w:history="1">
        <w:r w:rsidRPr="00FB27E5">
          <w:rPr>
            <w:rFonts w:ascii="Times New Roman" w:hAnsi="Times New Roman" w:cs="Times New Roman"/>
            <w:color w:val="0000FF"/>
            <w:sz w:val="28"/>
            <w:szCs w:val="28"/>
          </w:rPr>
          <w:t>пункте 5.7</w:t>
        </w:r>
      </w:hyperlink>
      <w:r w:rsidRPr="00FB27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5.8. Перечень оснований для непредставления ответа на жалобу: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5.8.1.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направляется, за исключением жалобы, в которой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В этом случае жалоба подлежит направлению в государственный орган в соответствии с его компетенцией, о чем в журналах учета входящих документов делается соответствующая отметка.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5.8.2. Жалоба, в которой обжалуется судебное решение, в течение 7 дней возвращается заявителю, ее направившему, с разъяснением порядка обжалования данного судебного решения.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5.8.3.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</w:t>
      </w:r>
      <w:r w:rsidRPr="00FB27E5">
        <w:rPr>
          <w:rFonts w:ascii="Times New Roman" w:hAnsi="Times New Roman" w:cs="Times New Roman"/>
          <w:sz w:val="28"/>
          <w:szCs w:val="28"/>
        </w:rPr>
        <w:lastRenderedPageBreak/>
        <w:t>оставить ее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5.8.4. Если текст письменной жалобы не поддается прочтению, ответ на жалобу не направляется и она не подлежит направлению на рассмотрение в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и почтовый адрес поддаются прочтению.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 xml:space="preserve">5.8.5.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</w:t>
      </w:r>
      <w:r w:rsidR="00D75D70">
        <w:rPr>
          <w:rFonts w:ascii="Times New Roman" w:hAnsi="Times New Roman" w:cs="Times New Roman"/>
          <w:sz w:val="28"/>
          <w:szCs w:val="28"/>
        </w:rPr>
        <w:t>Администрации</w:t>
      </w:r>
      <w:r w:rsidRPr="00FB27E5">
        <w:rPr>
          <w:rFonts w:ascii="Times New Roman" w:hAnsi="Times New Roman" w:cs="Times New Roman"/>
          <w:sz w:val="28"/>
          <w:szCs w:val="28"/>
        </w:rPr>
        <w:t xml:space="preserve"> (</w:t>
      </w:r>
      <w:r w:rsidR="00681F7F">
        <w:rPr>
          <w:rFonts w:ascii="Times New Roman" w:hAnsi="Times New Roman" w:cs="Times New Roman"/>
          <w:sz w:val="28"/>
          <w:szCs w:val="28"/>
        </w:rPr>
        <w:t>Администрацию</w:t>
      </w:r>
      <w:r w:rsidRPr="00FB27E5">
        <w:rPr>
          <w:rFonts w:ascii="Times New Roman" w:hAnsi="Times New Roman" w:cs="Times New Roman"/>
          <w:sz w:val="28"/>
          <w:szCs w:val="28"/>
        </w:rPr>
        <w:t>),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FB27E5" w:rsidRPr="00FB27E5" w:rsidRDefault="00FB27E5" w:rsidP="00FB27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5.8.6.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A6369" w:rsidRDefault="00FB27E5" w:rsidP="00A40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7E5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203AF2" w:rsidRDefault="00203AF2" w:rsidP="00A40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F2" w:rsidRDefault="00203AF2" w:rsidP="00A40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F2" w:rsidRPr="00A400E9" w:rsidRDefault="00203AF2" w:rsidP="00A40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7E5" w:rsidRPr="003E090C" w:rsidRDefault="004632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B27E5" w:rsidRPr="003E090C">
        <w:rPr>
          <w:rFonts w:ascii="Times New Roman" w:hAnsi="Times New Roman" w:cs="Times New Roman"/>
        </w:rPr>
        <w:t xml:space="preserve">риложение </w:t>
      </w:r>
      <w:r w:rsidR="003E090C" w:rsidRPr="003E090C">
        <w:rPr>
          <w:rFonts w:ascii="Times New Roman" w:hAnsi="Times New Roman" w:cs="Times New Roman"/>
        </w:rPr>
        <w:t>№ 1</w:t>
      </w:r>
    </w:p>
    <w:p w:rsidR="00FB27E5" w:rsidRPr="003E090C" w:rsidRDefault="00FB27E5">
      <w:pPr>
        <w:pStyle w:val="ConsPlusNormal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к Административному регламенту</w:t>
      </w:r>
    </w:p>
    <w:p w:rsidR="00FB27E5" w:rsidRPr="003E090C" w:rsidRDefault="00FB27E5">
      <w:pPr>
        <w:pStyle w:val="ConsPlusNormal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предоставления муниципальной услуги</w:t>
      </w:r>
    </w:p>
    <w:p w:rsidR="00FB27E5" w:rsidRPr="003E090C" w:rsidRDefault="00FB27E5" w:rsidP="006074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E090C">
        <w:rPr>
          <w:rFonts w:ascii="Times New Roman" w:hAnsi="Times New Roman" w:cs="Times New Roman"/>
          <w:szCs w:val="22"/>
        </w:rPr>
        <w:t>"</w:t>
      </w:r>
      <w:r w:rsidR="00607462" w:rsidRPr="00607462">
        <w:t xml:space="preserve"> </w:t>
      </w:r>
      <w:r w:rsidR="00607462" w:rsidRPr="00607462">
        <w:rPr>
          <w:rFonts w:ascii="Times New Roman" w:hAnsi="Times New Roman" w:cs="Times New Roman"/>
          <w:szCs w:val="22"/>
        </w:rPr>
        <w:t xml:space="preserve">Предоставление участка земли для создания семейных (родовых) захоронений </w:t>
      </w:r>
      <w:r w:rsidRPr="003E090C">
        <w:rPr>
          <w:rFonts w:ascii="Times New Roman" w:hAnsi="Times New Roman" w:cs="Times New Roman"/>
          <w:szCs w:val="22"/>
        </w:rPr>
        <w:t>"</w:t>
      </w:r>
    </w:p>
    <w:p w:rsidR="00FB27E5" w:rsidRDefault="00FB27E5">
      <w:pPr>
        <w:pStyle w:val="ConsPlusNormal"/>
        <w:jc w:val="both"/>
      </w:pPr>
    </w:p>
    <w:p w:rsidR="00FB27E5" w:rsidRPr="00D75D70" w:rsidRDefault="00FB27E5">
      <w:pPr>
        <w:pStyle w:val="ConsPlusTitle"/>
        <w:jc w:val="center"/>
        <w:rPr>
          <w:rFonts w:ascii="Times New Roman" w:hAnsi="Times New Roman" w:cs="Times New Roman"/>
        </w:rPr>
      </w:pPr>
      <w:bookmarkStart w:id="6" w:name="P346"/>
      <w:bookmarkEnd w:id="6"/>
      <w:r w:rsidRPr="00D75D70">
        <w:rPr>
          <w:rFonts w:ascii="Times New Roman" w:hAnsi="Times New Roman" w:cs="Times New Roman"/>
        </w:rPr>
        <w:t>ИНФОРМАЦИЯ</w:t>
      </w:r>
    </w:p>
    <w:p w:rsidR="00FB27E5" w:rsidRPr="00D75D70" w:rsidRDefault="00FB27E5">
      <w:pPr>
        <w:pStyle w:val="ConsPlusTitle"/>
        <w:jc w:val="center"/>
        <w:rPr>
          <w:rFonts w:ascii="Times New Roman" w:hAnsi="Times New Roman" w:cs="Times New Roman"/>
        </w:rPr>
      </w:pPr>
      <w:r w:rsidRPr="00D75D70">
        <w:rPr>
          <w:rFonts w:ascii="Times New Roman" w:hAnsi="Times New Roman" w:cs="Times New Roman"/>
        </w:rPr>
        <w:t>О МЕСТОНАХОЖДЕНИИ, ГРАФИКЕ РАБОТЫ, СПРАВОЧНЫХ ТЕЛЕФОНАХ,</w:t>
      </w:r>
    </w:p>
    <w:p w:rsidR="00FB27E5" w:rsidRPr="00D75D70" w:rsidRDefault="00FB27E5" w:rsidP="00607462">
      <w:pPr>
        <w:pStyle w:val="ConsPlusTitle"/>
        <w:jc w:val="center"/>
        <w:rPr>
          <w:rFonts w:ascii="Times New Roman" w:hAnsi="Times New Roman" w:cs="Times New Roman"/>
        </w:rPr>
      </w:pPr>
      <w:r w:rsidRPr="00D75D70">
        <w:rPr>
          <w:rFonts w:ascii="Times New Roman" w:hAnsi="Times New Roman" w:cs="Times New Roman"/>
        </w:rPr>
        <w:t xml:space="preserve">АДРЕСАХ ЭЛЕКТРОННОЙ ПОЧТЫ АДМИНИСТРАЦИИ </w:t>
      </w:r>
      <w:r w:rsidR="00681F7F">
        <w:rPr>
          <w:rFonts w:ascii="Times New Roman" w:hAnsi="Times New Roman" w:cs="Times New Roman"/>
        </w:rPr>
        <w:t xml:space="preserve">МАКСИМОВСКОГО МУНИЦИПАЛЬНОГО </w:t>
      </w:r>
      <w:r w:rsidR="00607462">
        <w:rPr>
          <w:rFonts w:ascii="Times New Roman" w:hAnsi="Times New Roman" w:cs="Times New Roman"/>
        </w:rPr>
        <w:t>ОБРАЗОВАНИЯ</w:t>
      </w:r>
    </w:p>
    <w:p w:rsidR="00FB27E5" w:rsidRPr="00D75D70" w:rsidRDefault="00FB27E5">
      <w:pPr>
        <w:pStyle w:val="ConsPlusTitle"/>
        <w:jc w:val="center"/>
        <w:rPr>
          <w:rFonts w:ascii="Times New Roman" w:hAnsi="Times New Roman" w:cs="Times New Roman"/>
        </w:rPr>
      </w:pPr>
      <w:r w:rsidRPr="00D75D70">
        <w:rPr>
          <w:rFonts w:ascii="Times New Roman" w:hAnsi="Times New Roman" w:cs="Times New Roman"/>
        </w:rPr>
        <w:t xml:space="preserve">(ДАЛЕЕ - </w:t>
      </w:r>
      <w:r w:rsidR="00607462">
        <w:rPr>
          <w:rFonts w:ascii="Times New Roman" w:hAnsi="Times New Roman" w:cs="Times New Roman"/>
        </w:rPr>
        <w:t>АДМИНИСТРАЦИЯ</w:t>
      </w:r>
      <w:r w:rsidRPr="00D75D70">
        <w:rPr>
          <w:rFonts w:ascii="Times New Roman" w:hAnsi="Times New Roman" w:cs="Times New Roman"/>
        </w:rPr>
        <w:t>), АДРЕСАХ ОФИЦИАЛЬНЫХ САЙТОВ</w:t>
      </w:r>
    </w:p>
    <w:p w:rsidR="00FB27E5" w:rsidRPr="00D75D70" w:rsidRDefault="00FB27E5">
      <w:pPr>
        <w:pStyle w:val="ConsPlusTitle"/>
        <w:jc w:val="center"/>
        <w:rPr>
          <w:rFonts w:ascii="Times New Roman" w:hAnsi="Times New Roman" w:cs="Times New Roman"/>
        </w:rPr>
      </w:pPr>
      <w:r w:rsidRPr="00D75D70">
        <w:rPr>
          <w:rFonts w:ascii="Times New Roman" w:hAnsi="Times New Roman" w:cs="Times New Roman"/>
        </w:rPr>
        <w:t xml:space="preserve">АДМИНИСТРАЦИИ </w:t>
      </w:r>
    </w:p>
    <w:p w:rsidR="00FB27E5" w:rsidRPr="00D75D70" w:rsidRDefault="00FB27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28"/>
      </w:tblGrid>
      <w:tr w:rsidR="00FB27E5">
        <w:tc>
          <w:tcPr>
            <w:tcW w:w="5386" w:type="dxa"/>
          </w:tcPr>
          <w:p w:rsidR="00FB27E5" w:rsidRDefault="00FB27E5">
            <w:pPr>
              <w:pStyle w:val="ConsPlusNormal"/>
              <w:jc w:val="center"/>
            </w:pPr>
            <w:r>
              <w:lastRenderedPageBreak/>
              <w:t xml:space="preserve">Администрация </w:t>
            </w:r>
            <w:r w:rsidR="00607462">
              <w:t>Максимовского муниципального образования</w:t>
            </w:r>
          </w:p>
          <w:p w:rsidR="00FB27E5" w:rsidRDefault="00D75D70">
            <w:pPr>
              <w:pStyle w:val="ConsPlusNormal"/>
              <w:jc w:val="center"/>
            </w:pPr>
            <w:r>
              <w:t>Адрес:</w:t>
            </w:r>
            <w:r w:rsidR="00607462">
              <w:t xml:space="preserve"> с.Максимовщина, ул.Сибирская,16 «а»</w:t>
            </w:r>
          </w:p>
          <w:p w:rsidR="00FB27E5" w:rsidRDefault="00FB27E5">
            <w:pPr>
              <w:pStyle w:val="ConsPlusNormal"/>
              <w:jc w:val="center"/>
            </w:pPr>
            <w:r>
              <w:t xml:space="preserve">График </w:t>
            </w:r>
            <w:r w:rsidR="00607462">
              <w:t>приема</w:t>
            </w:r>
            <w:r>
              <w:t>:</w:t>
            </w:r>
          </w:p>
          <w:p w:rsidR="00FB27E5" w:rsidRDefault="00607462">
            <w:pPr>
              <w:pStyle w:val="ConsPlusNormal"/>
              <w:jc w:val="center"/>
            </w:pPr>
            <w:r>
              <w:t>Понедельник-пятница :9-13.00</w:t>
            </w:r>
            <w:r w:rsidR="00D75D70">
              <w:t xml:space="preserve"> </w:t>
            </w:r>
            <w:r w:rsidR="00FB27E5">
              <w:t>;</w:t>
            </w:r>
          </w:p>
          <w:p w:rsidR="00FB27E5" w:rsidRDefault="00FB27E5">
            <w:pPr>
              <w:pStyle w:val="ConsPlusNormal"/>
              <w:jc w:val="center"/>
            </w:pPr>
            <w:r>
              <w:t>суббота, воскресенье: выходные дни</w:t>
            </w:r>
          </w:p>
        </w:tc>
        <w:tc>
          <w:tcPr>
            <w:tcW w:w="3628" w:type="dxa"/>
          </w:tcPr>
          <w:p w:rsidR="00FB27E5" w:rsidRPr="00607462" w:rsidRDefault="00FB27E5">
            <w:pPr>
              <w:pStyle w:val="ConsPlusNormal"/>
              <w:jc w:val="center"/>
            </w:pPr>
            <w:r>
              <w:t>E-mail:</w:t>
            </w:r>
            <w:r w:rsidR="00607462">
              <w:rPr>
                <w:lang w:val="en-US"/>
              </w:rPr>
              <w:t>maksimovskoemo</w:t>
            </w:r>
            <w:r w:rsidR="00607462" w:rsidRPr="00607462">
              <w:t>@</w:t>
            </w:r>
            <w:r w:rsidR="00607462">
              <w:rPr>
                <w:lang w:val="en-US"/>
              </w:rPr>
              <w:t>mail</w:t>
            </w:r>
            <w:r w:rsidR="00607462" w:rsidRPr="00607462">
              <w:t>.</w:t>
            </w:r>
            <w:r w:rsidR="00607462">
              <w:rPr>
                <w:lang w:val="en-US"/>
              </w:rPr>
              <w:t>ru</w:t>
            </w:r>
          </w:p>
          <w:p w:rsidR="00FB27E5" w:rsidRDefault="00D75D70">
            <w:pPr>
              <w:pStyle w:val="ConsPlusNormal"/>
              <w:jc w:val="center"/>
            </w:pPr>
            <w:r>
              <w:t xml:space="preserve"> </w:t>
            </w:r>
          </w:p>
          <w:p w:rsidR="00FB27E5" w:rsidRPr="00607462" w:rsidRDefault="00FB27E5">
            <w:pPr>
              <w:pStyle w:val="ConsPlusNormal"/>
              <w:jc w:val="center"/>
            </w:pPr>
            <w:r>
              <w:t xml:space="preserve">телефон: </w:t>
            </w:r>
            <w:r w:rsidR="00607462" w:rsidRPr="00607462">
              <w:t>(3952)564040</w:t>
            </w:r>
          </w:p>
          <w:p w:rsidR="00FB27E5" w:rsidRDefault="00FB27E5">
            <w:pPr>
              <w:pStyle w:val="ConsPlusNormal"/>
              <w:jc w:val="center"/>
            </w:pPr>
            <w:r>
              <w:t>Адрес сайта:</w:t>
            </w:r>
          </w:p>
          <w:p w:rsidR="00FB27E5" w:rsidRPr="00607462" w:rsidRDefault="00FB27E5">
            <w:pPr>
              <w:pStyle w:val="ConsPlusNormal"/>
              <w:jc w:val="center"/>
            </w:pPr>
            <w:r>
              <w:t>http://</w:t>
            </w:r>
            <w:r w:rsidR="00607462">
              <w:rPr>
                <w:lang w:val="en-US"/>
              </w:rPr>
              <w:t>maksimovskoe</w:t>
            </w:r>
            <w:r w:rsidR="00607462" w:rsidRPr="00607462">
              <w:t>-</w:t>
            </w:r>
            <w:r w:rsidR="00607462">
              <w:rPr>
                <w:lang w:val="en-US"/>
              </w:rPr>
              <w:t>mo</w:t>
            </w:r>
            <w:r w:rsidR="00607462" w:rsidRPr="00607462">
              <w:t>.</w:t>
            </w:r>
            <w:r w:rsidR="00607462">
              <w:rPr>
                <w:lang w:val="en-US"/>
              </w:rPr>
              <w:t>ru</w:t>
            </w:r>
          </w:p>
        </w:tc>
      </w:tr>
    </w:tbl>
    <w:p w:rsidR="00FB27E5" w:rsidRDefault="00607462">
      <w:pPr>
        <w:pStyle w:val="ConsPlusNormal"/>
        <w:jc w:val="both"/>
      </w:pPr>
      <w:r>
        <w:t>=</w:t>
      </w:r>
    </w:p>
    <w:p w:rsidR="00FB27E5" w:rsidRDefault="00FB27E5">
      <w:pPr>
        <w:pStyle w:val="ConsPlusNormal"/>
        <w:jc w:val="both"/>
      </w:pPr>
    </w:p>
    <w:p w:rsidR="00FB27E5" w:rsidRDefault="00FB27E5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4632D2" w:rsidRDefault="004632D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607462" w:rsidRDefault="00607462">
      <w:pPr>
        <w:pStyle w:val="ConsPlusNormal"/>
        <w:jc w:val="both"/>
      </w:pPr>
    </w:p>
    <w:p w:rsidR="003E090C" w:rsidRDefault="003E090C" w:rsidP="00456E53">
      <w:pPr>
        <w:pStyle w:val="ConsPlusNormal"/>
        <w:outlineLvl w:val="1"/>
      </w:pPr>
    </w:p>
    <w:p w:rsidR="00456E53" w:rsidRDefault="00456E53" w:rsidP="00456E53">
      <w:pPr>
        <w:pStyle w:val="ConsPlusNormal"/>
        <w:outlineLvl w:val="1"/>
      </w:pPr>
    </w:p>
    <w:p w:rsidR="005F60F6" w:rsidRDefault="005F60F6" w:rsidP="006074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07462" w:rsidRPr="00607462" w:rsidRDefault="00607462" w:rsidP="00607462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к Административному регламенту</w:t>
      </w:r>
    </w:p>
    <w:p w:rsidR="00607462" w:rsidRPr="00607462" w:rsidRDefault="00607462" w:rsidP="00607462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предоставления муниципальной услуги</w:t>
      </w:r>
    </w:p>
    <w:p w:rsidR="00FB27E5" w:rsidRPr="003E090C" w:rsidRDefault="00607462" w:rsidP="00607462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  <w:r w:rsidR="003E090C">
        <w:rPr>
          <w:rFonts w:ascii="Times New Roman" w:hAnsi="Times New Roman" w:cs="Times New Roman"/>
        </w:rPr>
        <w:t xml:space="preserve"> </w:t>
      </w:r>
    </w:p>
    <w:p w:rsidR="00FB27E5" w:rsidRDefault="00FB27E5">
      <w:pPr>
        <w:pStyle w:val="ConsPlusNormal"/>
        <w:jc w:val="both"/>
      </w:pPr>
    </w:p>
    <w:p w:rsidR="00FB27E5" w:rsidRPr="003E090C" w:rsidRDefault="00FB27E5">
      <w:pPr>
        <w:pStyle w:val="ConsPlusTitle"/>
        <w:jc w:val="center"/>
        <w:rPr>
          <w:rFonts w:ascii="Times New Roman" w:hAnsi="Times New Roman" w:cs="Times New Roman"/>
        </w:rPr>
      </w:pPr>
      <w:bookmarkStart w:id="7" w:name="P400"/>
      <w:bookmarkEnd w:id="7"/>
      <w:r w:rsidRPr="003E090C">
        <w:rPr>
          <w:rFonts w:ascii="Times New Roman" w:hAnsi="Times New Roman" w:cs="Times New Roman"/>
        </w:rPr>
        <w:t>БЛОК-СХЕМА</w:t>
      </w:r>
    </w:p>
    <w:p w:rsidR="00FB27E5" w:rsidRPr="003E090C" w:rsidRDefault="00FB27E5">
      <w:pPr>
        <w:pStyle w:val="ConsPlusTitle"/>
        <w:jc w:val="center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ПОСЛЕДОВАТЕЛЬНОСТИ АДМИНИСТРАТИВНЫХ ДЕЙСТВИЙ ПО</w:t>
      </w:r>
    </w:p>
    <w:p w:rsidR="005F60F6" w:rsidRDefault="00FB27E5">
      <w:pPr>
        <w:pStyle w:val="ConsPlusTitle"/>
        <w:jc w:val="center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ПРЕДОСТАВЛЕНИЮ МУНИЦИПАЛЬНОЙ УСЛУГИ </w:t>
      </w:r>
    </w:p>
    <w:p w:rsidR="00FB27E5" w:rsidRPr="003E090C" w:rsidRDefault="00FB27E5">
      <w:pPr>
        <w:pStyle w:val="ConsPlusTitle"/>
        <w:jc w:val="center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"</w:t>
      </w:r>
      <w:r w:rsidR="003E090C" w:rsidRPr="00FB27E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E090C">
        <w:rPr>
          <w:rFonts w:ascii="Times New Roman" w:hAnsi="Times New Roman" w:cs="Times New Roman"/>
          <w:sz w:val="28"/>
          <w:szCs w:val="28"/>
        </w:rPr>
        <w:t xml:space="preserve">места для </w:t>
      </w:r>
      <w:r w:rsidR="00BD6247">
        <w:rPr>
          <w:rFonts w:ascii="Times New Roman" w:hAnsi="Times New Roman" w:cs="Times New Roman"/>
          <w:sz w:val="28"/>
          <w:szCs w:val="28"/>
        </w:rPr>
        <w:t>захоронения (подзахоронения)</w:t>
      </w:r>
      <w:r w:rsidR="003E090C">
        <w:rPr>
          <w:rFonts w:ascii="Times New Roman" w:hAnsi="Times New Roman" w:cs="Times New Roman"/>
          <w:sz w:val="28"/>
          <w:szCs w:val="28"/>
        </w:rPr>
        <w:t xml:space="preserve"> </w:t>
      </w:r>
      <w:r w:rsidR="004068A3">
        <w:rPr>
          <w:rFonts w:ascii="Times New Roman" w:hAnsi="Times New Roman" w:cs="Times New Roman"/>
          <w:sz w:val="28"/>
          <w:szCs w:val="28"/>
        </w:rPr>
        <w:t xml:space="preserve">умершего, </w:t>
      </w:r>
      <w:r w:rsidR="00607462" w:rsidRPr="00607462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для создания семейных (родовых) захоронений </w:t>
      </w:r>
      <w:r w:rsidRPr="003E090C">
        <w:rPr>
          <w:rFonts w:ascii="Times New Roman" w:hAnsi="Times New Roman" w:cs="Times New Roman"/>
        </w:rPr>
        <w:t>"</w:t>
      </w:r>
    </w:p>
    <w:p w:rsidR="00FB27E5" w:rsidRDefault="00FB27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340"/>
        <w:gridCol w:w="3917"/>
      </w:tblGrid>
      <w:tr w:rsidR="00FB27E5">
        <w:tc>
          <w:tcPr>
            <w:tcW w:w="8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7E5" w:rsidRPr="003E090C" w:rsidRDefault="00FB2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90C">
              <w:rPr>
                <w:rFonts w:ascii="Times New Roman" w:hAnsi="Times New Roman" w:cs="Times New Roman"/>
              </w:rPr>
              <w:lastRenderedPageBreak/>
              <w:t>Прием и регистрация заявления и прилагаемых к нему документов</w:t>
            </w:r>
          </w:p>
        </w:tc>
      </w:tr>
      <w:tr w:rsidR="00FB27E5">
        <w:tblPrEx>
          <w:tblBorders>
            <w:left w:val="nil"/>
            <w:right w:val="nil"/>
          </w:tblBorders>
        </w:tblPrEx>
        <w:tc>
          <w:tcPr>
            <w:tcW w:w="8334" w:type="dxa"/>
            <w:gridSpan w:val="3"/>
            <w:tcBorders>
              <w:left w:val="nil"/>
              <w:right w:val="nil"/>
            </w:tcBorders>
          </w:tcPr>
          <w:p w:rsidR="00FB27E5" w:rsidRPr="003E090C" w:rsidRDefault="00A9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60960" cy="205740"/>
                  <wp:effectExtent l="0" t="0" r="0" b="0"/>
                  <wp:docPr id="1" name="Рисунок 1" descr="base_23808_1149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08_1149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7E5">
        <w:tc>
          <w:tcPr>
            <w:tcW w:w="8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7E5" w:rsidRPr="003E090C" w:rsidRDefault="00FB2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90C">
              <w:rPr>
                <w:rFonts w:ascii="Times New Roman" w:hAnsi="Times New Roman" w:cs="Times New Roman"/>
              </w:rPr>
              <w:t>Рассмотрение заявления и прилагаемых к нему документов</w:t>
            </w:r>
          </w:p>
        </w:tc>
      </w:tr>
      <w:tr w:rsidR="00FB27E5">
        <w:tblPrEx>
          <w:tblBorders>
            <w:left w:val="nil"/>
            <w:right w:val="nil"/>
          </w:tblBorders>
        </w:tblPrEx>
        <w:tc>
          <w:tcPr>
            <w:tcW w:w="4077" w:type="dxa"/>
            <w:tcBorders>
              <w:left w:val="nil"/>
              <w:right w:val="nil"/>
            </w:tcBorders>
          </w:tcPr>
          <w:p w:rsidR="00FB27E5" w:rsidRPr="003E090C" w:rsidRDefault="00A9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220980" cy="198120"/>
                  <wp:effectExtent l="0" t="0" r="0" b="0"/>
                  <wp:docPr id="2" name="Рисунок 2" descr="base_23808_1149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08_1149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B27E5" w:rsidRPr="003E090C" w:rsidRDefault="00FB2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left w:val="nil"/>
              <w:right w:val="nil"/>
            </w:tcBorders>
          </w:tcPr>
          <w:p w:rsidR="00FB27E5" w:rsidRPr="003E090C" w:rsidRDefault="00A9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228600" cy="198120"/>
                  <wp:effectExtent l="0" t="0" r="0" b="0"/>
                  <wp:docPr id="3" name="Рисунок 3" descr="base_23808_11498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08_11498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7E5">
        <w:tblPrEx>
          <w:tblBorders>
            <w:insideV w:val="single" w:sz="4" w:space="0" w:color="auto"/>
          </w:tblBorders>
        </w:tblPrEx>
        <w:tc>
          <w:tcPr>
            <w:tcW w:w="4077" w:type="dxa"/>
          </w:tcPr>
          <w:p w:rsidR="00FB27E5" w:rsidRPr="003E090C" w:rsidRDefault="00FB27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90C">
              <w:rPr>
                <w:rFonts w:ascii="Times New Roman" w:hAnsi="Times New Roman" w:cs="Times New Roman"/>
              </w:rPr>
              <w:t>Подготовка решения об отказе в предоставлении муниципальной услуги. Выдача результата предоставления муниципальной услуги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B27E5" w:rsidRPr="003E090C" w:rsidRDefault="00FB2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FB27E5" w:rsidRPr="003E090C" w:rsidRDefault="00FB27E5" w:rsidP="005F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90C">
              <w:rPr>
                <w:rFonts w:ascii="Times New Roman" w:hAnsi="Times New Roman" w:cs="Times New Roman"/>
              </w:rPr>
              <w:t xml:space="preserve">Подготовка и выдача </w:t>
            </w:r>
            <w:r w:rsidR="003D63F0">
              <w:rPr>
                <w:rFonts w:ascii="Times New Roman" w:hAnsi="Times New Roman" w:cs="Times New Roman"/>
              </w:rPr>
              <w:t xml:space="preserve">разрешения на захоронение (подзахоронение) умершего, </w:t>
            </w:r>
            <w:r w:rsidR="00F41888">
              <w:rPr>
                <w:rFonts w:ascii="Times New Roman" w:hAnsi="Times New Roman" w:cs="Times New Roman"/>
              </w:rPr>
              <w:t>для создания</w:t>
            </w:r>
            <w:r w:rsidR="003D63F0">
              <w:rPr>
                <w:rFonts w:ascii="Times New Roman" w:hAnsi="Times New Roman" w:cs="Times New Roman"/>
              </w:rPr>
              <w:t xml:space="preserve"> семейного (родового) захоронения </w:t>
            </w:r>
          </w:p>
        </w:tc>
      </w:tr>
      <w:tr w:rsidR="00FB27E5">
        <w:tblPrEx>
          <w:tblBorders>
            <w:left w:val="nil"/>
            <w:right w:val="nil"/>
          </w:tblBorders>
        </w:tblPrEx>
        <w:tc>
          <w:tcPr>
            <w:tcW w:w="4077" w:type="dxa"/>
            <w:tcBorders>
              <w:left w:val="nil"/>
              <w:right w:val="nil"/>
            </w:tcBorders>
          </w:tcPr>
          <w:p w:rsidR="00FB27E5" w:rsidRPr="003E090C" w:rsidRDefault="00FB2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B27E5" w:rsidRPr="003E090C" w:rsidRDefault="00FB27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left w:val="nil"/>
              <w:right w:val="nil"/>
            </w:tcBorders>
          </w:tcPr>
          <w:p w:rsidR="00FB27E5" w:rsidRPr="003E090C" w:rsidRDefault="00A9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60960" cy="205740"/>
                  <wp:effectExtent l="0" t="0" r="0" b="0"/>
                  <wp:docPr id="4" name="Рисунок 4" descr="base_23808_11498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08_11498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7E5">
        <w:tc>
          <w:tcPr>
            <w:tcW w:w="8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7E5" w:rsidRPr="003E090C" w:rsidRDefault="00FB27E5" w:rsidP="003D6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90C">
              <w:rPr>
                <w:rFonts w:ascii="Times New Roman" w:hAnsi="Times New Roman" w:cs="Times New Roman"/>
              </w:rPr>
              <w:t xml:space="preserve">Определение на местности участка земли для </w:t>
            </w:r>
            <w:r w:rsidR="004068A3">
              <w:rPr>
                <w:rFonts w:ascii="Times New Roman" w:hAnsi="Times New Roman" w:cs="Times New Roman"/>
              </w:rPr>
              <w:t>захоронения (подзахоронения), создани</w:t>
            </w:r>
            <w:r w:rsidR="003D63F0">
              <w:rPr>
                <w:rFonts w:ascii="Times New Roman" w:hAnsi="Times New Roman" w:cs="Times New Roman"/>
              </w:rPr>
              <w:t>я</w:t>
            </w:r>
            <w:r w:rsidR="004068A3">
              <w:rPr>
                <w:rFonts w:ascii="Times New Roman" w:hAnsi="Times New Roman" w:cs="Times New Roman"/>
              </w:rPr>
              <w:t xml:space="preserve"> семейного (родового) захоронения</w:t>
            </w:r>
            <w:r w:rsidRPr="003E090C">
              <w:rPr>
                <w:rFonts w:ascii="Times New Roman" w:hAnsi="Times New Roman" w:cs="Times New Roman"/>
              </w:rPr>
              <w:t xml:space="preserve"> и его обследование в целях установления возможности </w:t>
            </w:r>
            <w:r w:rsidR="004068A3">
              <w:rPr>
                <w:rFonts w:ascii="Times New Roman" w:hAnsi="Times New Roman" w:cs="Times New Roman"/>
              </w:rPr>
              <w:t>захоронения (подзахоронения), создани</w:t>
            </w:r>
            <w:r w:rsidR="003D63F0">
              <w:rPr>
                <w:rFonts w:ascii="Times New Roman" w:hAnsi="Times New Roman" w:cs="Times New Roman"/>
              </w:rPr>
              <w:t>я</w:t>
            </w:r>
            <w:r w:rsidR="004068A3">
              <w:rPr>
                <w:rFonts w:ascii="Times New Roman" w:hAnsi="Times New Roman" w:cs="Times New Roman"/>
              </w:rPr>
              <w:t xml:space="preserve"> семейного (родового) захоронения</w:t>
            </w:r>
            <w:r w:rsidRPr="003E090C">
              <w:rPr>
                <w:rFonts w:ascii="Times New Roman" w:hAnsi="Times New Roman" w:cs="Times New Roman"/>
              </w:rPr>
              <w:t xml:space="preserve">, составление плана-схемы предоставляемого участка земли для </w:t>
            </w:r>
            <w:r w:rsidR="004068A3">
              <w:rPr>
                <w:rFonts w:ascii="Times New Roman" w:hAnsi="Times New Roman" w:cs="Times New Roman"/>
              </w:rPr>
              <w:t>захоронения (подзахоронения), создани</w:t>
            </w:r>
            <w:r w:rsidR="003D63F0">
              <w:rPr>
                <w:rFonts w:ascii="Times New Roman" w:hAnsi="Times New Roman" w:cs="Times New Roman"/>
              </w:rPr>
              <w:t>я</w:t>
            </w:r>
            <w:r w:rsidR="004068A3">
              <w:rPr>
                <w:rFonts w:ascii="Times New Roman" w:hAnsi="Times New Roman" w:cs="Times New Roman"/>
              </w:rPr>
              <w:t xml:space="preserve"> семейного (родового) захоронения</w:t>
            </w:r>
          </w:p>
        </w:tc>
      </w:tr>
      <w:tr w:rsidR="00FB27E5">
        <w:tblPrEx>
          <w:tblBorders>
            <w:left w:val="nil"/>
            <w:right w:val="nil"/>
          </w:tblBorders>
        </w:tblPrEx>
        <w:tc>
          <w:tcPr>
            <w:tcW w:w="8334" w:type="dxa"/>
            <w:gridSpan w:val="3"/>
            <w:tcBorders>
              <w:left w:val="nil"/>
              <w:right w:val="nil"/>
            </w:tcBorders>
          </w:tcPr>
          <w:p w:rsidR="00FB27E5" w:rsidRPr="003E090C" w:rsidRDefault="00A93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5"/>
              </w:rPr>
              <w:drawing>
                <wp:inline distT="0" distB="0" distL="0" distR="0">
                  <wp:extent cx="60960" cy="205740"/>
                  <wp:effectExtent l="0" t="0" r="0" b="0"/>
                  <wp:docPr id="5" name="Рисунок 5" descr="base_23808_11498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08_11498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7E5">
        <w:tc>
          <w:tcPr>
            <w:tcW w:w="83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7E5" w:rsidRPr="003E090C" w:rsidRDefault="00FB27E5" w:rsidP="003D63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090C">
              <w:rPr>
                <w:rFonts w:ascii="Times New Roman" w:hAnsi="Times New Roman" w:cs="Times New Roman"/>
              </w:rPr>
              <w:t xml:space="preserve">Предоставление участка земли для </w:t>
            </w:r>
            <w:r w:rsidR="004068A3">
              <w:rPr>
                <w:rFonts w:ascii="Times New Roman" w:hAnsi="Times New Roman" w:cs="Times New Roman"/>
              </w:rPr>
              <w:t>захоронения (подзахоронения), создани</w:t>
            </w:r>
            <w:r w:rsidR="003D63F0">
              <w:rPr>
                <w:rFonts w:ascii="Times New Roman" w:hAnsi="Times New Roman" w:cs="Times New Roman"/>
              </w:rPr>
              <w:t>я</w:t>
            </w:r>
            <w:r w:rsidR="004068A3">
              <w:rPr>
                <w:rFonts w:ascii="Times New Roman" w:hAnsi="Times New Roman" w:cs="Times New Roman"/>
              </w:rPr>
              <w:t xml:space="preserve"> семейного (родового) захоронения</w:t>
            </w:r>
            <w:r w:rsidRPr="003E090C">
              <w:rPr>
                <w:rFonts w:ascii="Times New Roman" w:hAnsi="Times New Roman" w:cs="Times New Roman"/>
              </w:rPr>
              <w:t xml:space="preserve"> либо подготовка решения об отказе в предоставлении муниципальной услуги. Выдача результата предоставления муниципальной услуги</w:t>
            </w:r>
          </w:p>
        </w:tc>
      </w:tr>
    </w:tbl>
    <w:p w:rsidR="00FB27E5" w:rsidRDefault="00FB27E5">
      <w:pPr>
        <w:pStyle w:val="ConsPlusNormal"/>
        <w:jc w:val="both"/>
      </w:pPr>
    </w:p>
    <w:p w:rsidR="00FB27E5" w:rsidRDefault="00FB27E5">
      <w:pPr>
        <w:pStyle w:val="ConsPlusNormal"/>
        <w:jc w:val="both"/>
      </w:pPr>
    </w:p>
    <w:p w:rsidR="00FB27E5" w:rsidRDefault="00FB27E5">
      <w:pPr>
        <w:pStyle w:val="ConsPlusNormal"/>
        <w:jc w:val="both"/>
      </w:pPr>
    </w:p>
    <w:p w:rsidR="00FB27E5" w:rsidRDefault="00FB27E5">
      <w:pPr>
        <w:pStyle w:val="ConsPlusNormal"/>
        <w:jc w:val="both"/>
      </w:pPr>
    </w:p>
    <w:p w:rsidR="00FB27E5" w:rsidRDefault="00FB27E5">
      <w:pPr>
        <w:pStyle w:val="ConsPlusNormal"/>
        <w:jc w:val="both"/>
      </w:pPr>
    </w:p>
    <w:p w:rsidR="003E090C" w:rsidRDefault="003E090C">
      <w:pPr>
        <w:pStyle w:val="ConsPlusNormal"/>
        <w:jc w:val="both"/>
      </w:pPr>
    </w:p>
    <w:p w:rsidR="003E090C" w:rsidRDefault="003E090C">
      <w:pPr>
        <w:pStyle w:val="ConsPlusNormal"/>
        <w:jc w:val="both"/>
      </w:pPr>
    </w:p>
    <w:p w:rsidR="005F60F6" w:rsidRDefault="005F60F6">
      <w:pPr>
        <w:pStyle w:val="ConsPlusNormal"/>
        <w:jc w:val="both"/>
      </w:pPr>
    </w:p>
    <w:p w:rsidR="005F60F6" w:rsidRDefault="005F60F6">
      <w:pPr>
        <w:pStyle w:val="ConsPlusNormal"/>
        <w:jc w:val="both"/>
      </w:pPr>
    </w:p>
    <w:p w:rsidR="005F60F6" w:rsidRDefault="005F60F6">
      <w:pPr>
        <w:pStyle w:val="ConsPlusNormal"/>
        <w:jc w:val="both"/>
      </w:pPr>
    </w:p>
    <w:p w:rsidR="005F60F6" w:rsidRDefault="005F60F6">
      <w:pPr>
        <w:pStyle w:val="ConsPlusNormal"/>
        <w:jc w:val="both"/>
      </w:pPr>
    </w:p>
    <w:p w:rsidR="005F60F6" w:rsidRDefault="005F60F6">
      <w:pPr>
        <w:pStyle w:val="ConsPlusNormal"/>
        <w:jc w:val="both"/>
      </w:pPr>
    </w:p>
    <w:p w:rsidR="005F60F6" w:rsidRDefault="005F60F6">
      <w:pPr>
        <w:pStyle w:val="ConsPlusNormal"/>
        <w:jc w:val="both"/>
      </w:pPr>
    </w:p>
    <w:p w:rsidR="005F60F6" w:rsidRDefault="005F60F6">
      <w:pPr>
        <w:pStyle w:val="ConsPlusNormal"/>
        <w:jc w:val="both"/>
      </w:pPr>
    </w:p>
    <w:p w:rsidR="005F60F6" w:rsidRDefault="005F60F6">
      <w:pPr>
        <w:pStyle w:val="ConsPlusNormal"/>
        <w:jc w:val="both"/>
      </w:pPr>
    </w:p>
    <w:p w:rsidR="003E090C" w:rsidRDefault="003E090C">
      <w:pPr>
        <w:pStyle w:val="ConsPlusNormal"/>
        <w:jc w:val="both"/>
      </w:pPr>
    </w:p>
    <w:p w:rsidR="003E090C" w:rsidRDefault="003E090C">
      <w:pPr>
        <w:pStyle w:val="ConsPlusNormal"/>
        <w:jc w:val="both"/>
      </w:pPr>
    </w:p>
    <w:p w:rsidR="00FB27E5" w:rsidRPr="003E090C" w:rsidRDefault="003D63F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B27E5" w:rsidRPr="003E090C">
        <w:rPr>
          <w:rFonts w:ascii="Times New Roman" w:hAnsi="Times New Roman" w:cs="Times New Roman"/>
        </w:rPr>
        <w:t>риложение N 3</w:t>
      </w:r>
    </w:p>
    <w:p w:rsidR="005F60F6" w:rsidRPr="005F60F6" w:rsidRDefault="005F60F6" w:rsidP="005F60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60F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5F60F6" w:rsidRPr="005F60F6" w:rsidRDefault="005F60F6" w:rsidP="005F60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60F6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25040A" w:rsidRPr="003E090C" w:rsidRDefault="005F60F6" w:rsidP="005F60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60F6">
        <w:rPr>
          <w:rFonts w:ascii="Times New Roman" w:hAnsi="Times New Roman" w:cs="Times New Roman"/>
          <w:szCs w:val="22"/>
        </w:rPr>
        <w:t>" Предоставление участка земли для создания с</w:t>
      </w:r>
      <w:r>
        <w:rPr>
          <w:rFonts w:ascii="Times New Roman" w:hAnsi="Times New Roman" w:cs="Times New Roman"/>
          <w:szCs w:val="22"/>
        </w:rPr>
        <w:t>емейных (родовых) захоронений "</w:t>
      </w:r>
      <w:r w:rsidR="0025040A" w:rsidRPr="003E090C">
        <w:rPr>
          <w:rFonts w:ascii="Times New Roman" w:hAnsi="Times New Roman" w:cs="Times New Roman"/>
          <w:szCs w:val="22"/>
        </w:rPr>
        <w:t xml:space="preserve"> "</w:t>
      </w:r>
    </w:p>
    <w:p w:rsidR="00FB27E5" w:rsidRPr="003E090C" w:rsidRDefault="00FB27E5">
      <w:pPr>
        <w:pStyle w:val="ConsPlusNormal"/>
        <w:jc w:val="right"/>
        <w:rPr>
          <w:rFonts w:ascii="Times New Roman" w:hAnsi="Times New Roman" w:cs="Times New Roman"/>
        </w:rPr>
      </w:pPr>
    </w:p>
    <w:p w:rsidR="00FB27E5" w:rsidRPr="003E090C" w:rsidRDefault="005F60F6" w:rsidP="003E09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Максимовского мо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документ, удостоверяющий личность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   (серия, номер)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выдан "____" ______________ _____ г.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      (кем выдан)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lastRenderedPageBreak/>
        <w:t xml:space="preserve">                                       адрес: _____________________________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(индекс, место проживания)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телефон: ___________________________</w:t>
      </w:r>
    </w:p>
    <w:p w:rsidR="00FB27E5" w:rsidRPr="003E090C" w:rsidRDefault="00FB27E5" w:rsidP="003E090C">
      <w:pPr>
        <w:pStyle w:val="ConsPlusNonformat"/>
        <w:jc w:val="right"/>
        <w:rPr>
          <w:rFonts w:ascii="Times New Roman" w:hAnsi="Times New Roman" w:cs="Times New Roman"/>
        </w:rPr>
      </w:pPr>
    </w:p>
    <w:p w:rsidR="00FB27E5" w:rsidRDefault="00FB27E5" w:rsidP="005F60F6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447"/>
      <w:bookmarkEnd w:id="8"/>
      <w:r w:rsidRPr="003E090C">
        <w:rPr>
          <w:rFonts w:ascii="Times New Roman" w:hAnsi="Times New Roman" w:cs="Times New Roman"/>
        </w:rPr>
        <w:t>ЗАЯВЛЕНИЕ</w:t>
      </w:r>
    </w:p>
    <w:p w:rsidR="00FE34FD" w:rsidRPr="003E090C" w:rsidRDefault="00FE34FD" w:rsidP="005F60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земельного участка для захоронения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Я, ____________________________________________________</w:t>
      </w:r>
      <w:r w:rsidR="003E090C">
        <w:rPr>
          <w:rFonts w:ascii="Times New Roman" w:hAnsi="Times New Roman" w:cs="Times New Roman"/>
        </w:rPr>
        <w:t>____________________</w:t>
      </w:r>
      <w:r w:rsidRPr="003E090C">
        <w:rPr>
          <w:rFonts w:ascii="Times New Roman" w:hAnsi="Times New Roman" w:cs="Times New Roman"/>
        </w:rPr>
        <w:t>_, гражданин(ка)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(Ф.И.О. заявителя/получателя муниципальной услуги)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извещаю,  что являюсь исполнителем волеизъявления (прижизненного) достойном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отношении к телу и памяти после смерти ____________________________________</w:t>
      </w:r>
      <w:r w:rsidR="003E090C">
        <w:rPr>
          <w:rFonts w:ascii="Times New Roman" w:hAnsi="Times New Roman" w:cs="Times New Roman"/>
        </w:rPr>
        <w:t>____________________________________________________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___________________________________________________________________________</w:t>
      </w:r>
      <w:r w:rsidR="003E090C">
        <w:rPr>
          <w:rFonts w:ascii="Times New Roman" w:hAnsi="Times New Roman" w:cs="Times New Roman"/>
        </w:rPr>
        <w:t>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(фамилия, имя, отчество волеизъявителя/</w:t>
      </w:r>
      <w:r w:rsidR="004068A3">
        <w:rPr>
          <w:rFonts w:ascii="Times New Roman" w:hAnsi="Times New Roman" w:cs="Times New Roman"/>
        </w:rPr>
        <w:t xml:space="preserve">умершего, </w:t>
      </w:r>
      <w:r w:rsidR="00F41888">
        <w:rPr>
          <w:rFonts w:ascii="Times New Roman" w:hAnsi="Times New Roman" w:cs="Times New Roman"/>
        </w:rPr>
        <w:t>для создания</w:t>
      </w:r>
      <w:r w:rsidR="004068A3">
        <w:rPr>
          <w:rFonts w:ascii="Times New Roman" w:hAnsi="Times New Roman" w:cs="Times New Roman"/>
        </w:rPr>
        <w:t xml:space="preserve"> семейного (родового) захоронения</w:t>
      </w:r>
      <w:r w:rsidRPr="003E090C">
        <w:rPr>
          <w:rFonts w:ascii="Times New Roman" w:hAnsi="Times New Roman" w:cs="Times New Roman"/>
        </w:rPr>
        <w:t>)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в соответствии со </w:t>
      </w:r>
      <w:hyperlink r:id="rId21" w:history="1">
        <w:r w:rsidRPr="003E090C">
          <w:rPr>
            <w:rFonts w:ascii="Times New Roman" w:hAnsi="Times New Roman" w:cs="Times New Roman"/>
            <w:color w:val="0000FF"/>
          </w:rPr>
          <w:t>статьями 6</w:t>
        </w:r>
      </w:hyperlink>
      <w:r w:rsidRPr="003E090C">
        <w:rPr>
          <w:rFonts w:ascii="Times New Roman" w:hAnsi="Times New Roman" w:cs="Times New Roman"/>
        </w:rPr>
        <w:t xml:space="preserve">, </w:t>
      </w:r>
      <w:hyperlink r:id="rId22" w:history="1">
        <w:r w:rsidRPr="003E090C">
          <w:rPr>
            <w:rFonts w:ascii="Times New Roman" w:hAnsi="Times New Roman" w:cs="Times New Roman"/>
            <w:color w:val="0000FF"/>
          </w:rPr>
          <w:t>7</w:t>
        </w:r>
      </w:hyperlink>
      <w:r w:rsidRPr="003E090C">
        <w:rPr>
          <w:rFonts w:ascii="Times New Roman" w:hAnsi="Times New Roman" w:cs="Times New Roman"/>
        </w:rPr>
        <w:t xml:space="preserve"> Федерального закона от 12.01.1996 N 8-ФЗ "О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погребении  и  похоронном  деле".  Прошу предоставить земельный участок для</w:t>
      </w:r>
    </w:p>
    <w:p w:rsidR="00FB27E5" w:rsidRDefault="00BD62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захоронения </w:t>
      </w:r>
      <w:r w:rsidR="00FB27E5" w:rsidRPr="003E090C">
        <w:rPr>
          <w:rFonts w:ascii="Times New Roman" w:hAnsi="Times New Roman" w:cs="Times New Roman"/>
        </w:rPr>
        <w:t>______________________________________________________</w:t>
      </w:r>
      <w:r w:rsidR="003E090C">
        <w:rPr>
          <w:rFonts w:ascii="Times New Roman" w:hAnsi="Times New Roman" w:cs="Times New Roman"/>
        </w:rPr>
        <w:t>______________________</w:t>
      </w:r>
    </w:p>
    <w:p w:rsidR="003E090C" w:rsidRPr="003E090C" w:rsidRDefault="003E09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(Ф.И.О. </w:t>
      </w:r>
      <w:r w:rsidR="004068A3">
        <w:rPr>
          <w:rFonts w:ascii="Times New Roman" w:hAnsi="Times New Roman" w:cs="Times New Roman"/>
        </w:rPr>
        <w:t xml:space="preserve">умершего, </w:t>
      </w:r>
      <w:r w:rsidR="00F41888">
        <w:rPr>
          <w:rFonts w:ascii="Times New Roman" w:hAnsi="Times New Roman" w:cs="Times New Roman"/>
        </w:rPr>
        <w:t>для создания</w:t>
      </w:r>
      <w:r w:rsidR="004068A3">
        <w:rPr>
          <w:rFonts w:ascii="Times New Roman" w:hAnsi="Times New Roman" w:cs="Times New Roman"/>
        </w:rPr>
        <w:t xml:space="preserve"> семейного (родового) захоронения</w:t>
      </w:r>
      <w:r w:rsidRPr="003E090C">
        <w:rPr>
          <w:rFonts w:ascii="Times New Roman" w:hAnsi="Times New Roman" w:cs="Times New Roman"/>
        </w:rPr>
        <w:t xml:space="preserve"> человека, адрес прописки, возраст, даты его рождения и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смерти, N свидетельства о смерти, дата выдачи, орган, выдавший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свидетельство о смерти)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_____________________________________________________________________</w:t>
      </w:r>
      <w:r w:rsidR="003E090C">
        <w:rPr>
          <w:rFonts w:ascii="Times New Roman" w:hAnsi="Times New Roman" w:cs="Times New Roman"/>
        </w:rPr>
        <w:t>_____________</w:t>
      </w:r>
      <w:r w:rsidRPr="003E090C">
        <w:rPr>
          <w:rFonts w:ascii="Times New Roman" w:hAnsi="Times New Roman" w:cs="Times New Roman"/>
        </w:rPr>
        <w:t>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___________________________________________________________________________</w:t>
      </w:r>
      <w:r w:rsidR="003E090C">
        <w:rPr>
          <w:rFonts w:ascii="Times New Roman" w:hAnsi="Times New Roman" w:cs="Times New Roman"/>
        </w:rPr>
        <w:t>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(в могилу на вновь отведенном участке кладбища</w:t>
      </w:r>
      <w:r w:rsidR="003E090C">
        <w:rPr>
          <w:rFonts w:ascii="Times New Roman" w:hAnsi="Times New Roman" w:cs="Times New Roman"/>
        </w:rPr>
        <w:t>,</w:t>
      </w:r>
      <w:r w:rsidRPr="003E090C">
        <w:rPr>
          <w:rFonts w:ascii="Times New Roman" w:hAnsi="Times New Roman" w:cs="Times New Roman"/>
        </w:rPr>
        <w:t xml:space="preserve"> на старом участке</w:t>
      </w:r>
      <w:r w:rsidR="003E090C">
        <w:rPr>
          <w:rFonts w:ascii="Times New Roman" w:hAnsi="Times New Roman" w:cs="Times New Roman"/>
        </w:rPr>
        <w:t xml:space="preserve"> к</w:t>
      </w:r>
      <w:r w:rsidRPr="003E090C">
        <w:rPr>
          <w:rFonts w:ascii="Times New Roman" w:hAnsi="Times New Roman" w:cs="Times New Roman"/>
        </w:rPr>
        <w:t>ладбища)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___________________________________________________________________________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___________________________________________________________________________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(место расположения и наименование кладбища)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Приложение: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3._____________________________________________________________________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4._____________________________________________________________________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Все данные внесены верно.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"____" ____________ 20____ г. /________________/_______________________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(подпись)      (расшифровка подписи)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3E090C" w:rsidRDefault="00FB27E5" w:rsidP="007F6924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Заявление   принял   сотрудник   муниципального   </w:t>
      </w:r>
      <w:r w:rsidR="007F6924">
        <w:rPr>
          <w:rFonts w:ascii="Times New Roman" w:hAnsi="Times New Roman" w:cs="Times New Roman"/>
        </w:rPr>
        <w:t>унитарного предприятия 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"____" ____________ 20____ г. /______________/_________________________</w:t>
      </w:r>
    </w:p>
    <w:p w:rsidR="00FB27E5" w:rsidRPr="003E090C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(подпись)      (расшифровка подписи)</w:t>
      </w:r>
    </w:p>
    <w:p w:rsidR="005F60F6" w:rsidRDefault="005F60F6" w:rsidP="00FE34F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FE34F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FE34F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FE34F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FE34FD" w:rsidRDefault="00FE34FD" w:rsidP="00FE34F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FE34FD">
        <w:rPr>
          <w:color w:val="2D2D2D"/>
          <w:spacing w:val="1"/>
          <w:sz w:val="22"/>
          <w:szCs w:val="22"/>
        </w:rPr>
        <w:t>Приложение N 4</w:t>
      </w:r>
      <w:r w:rsidRPr="00FE34FD">
        <w:rPr>
          <w:color w:val="2D2D2D"/>
          <w:spacing w:val="1"/>
          <w:sz w:val="22"/>
          <w:szCs w:val="22"/>
        </w:rPr>
        <w:br/>
        <w:t>к Административному регламенту</w:t>
      </w:r>
    </w:p>
    <w:p w:rsidR="00FE34FD" w:rsidRPr="003E090C" w:rsidRDefault="00FE34FD" w:rsidP="00FE34FD">
      <w:pPr>
        <w:pStyle w:val="ConsPlusNormal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предоставления муниципальной услуги</w:t>
      </w:r>
    </w:p>
    <w:p w:rsidR="005F60F6" w:rsidRPr="00607462" w:rsidRDefault="005F60F6" w:rsidP="005F60F6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к Административному регламенту</w:t>
      </w:r>
    </w:p>
    <w:p w:rsidR="005F60F6" w:rsidRPr="00607462" w:rsidRDefault="005F60F6" w:rsidP="005F60F6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предоставления муниципальной услуги</w:t>
      </w:r>
    </w:p>
    <w:p w:rsidR="005F60F6" w:rsidRPr="003E090C" w:rsidRDefault="005F60F6" w:rsidP="005F60F6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  <w:r>
        <w:rPr>
          <w:rFonts w:ascii="Times New Roman" w:hAnsi="Times New Roman" w:cs="Times New Roman"/>
        </w:rPr>
        <w:t xml:space="preserve"> </w:t>
      </w:r>
    </w:p>
    <w:p w:rsidR="00FE34FD" w:rsidRDefault="00FE34FD" w:rsidP="00456E53">
      <w:pPr>
        <w:pStyle w:val="ConsPlusNormal"/>
      </w:pPr>
    </w:p>
    <w:p w:rsidR="00FE34FD" w:rsidRPr="003E090C" w:rsidRDefault="005F60F6" w:rsidP="00FE34F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Максимовского МО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документ, удостоверяющий личность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   (серия, номер)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выдан "____" ______________ _____ г.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lastRenderedPageBreak/>
        <w:t xml:space="preserve">                                                     (кем выдан)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адрес: _____________________________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(индекс, место проживания)</w:t>
      </w:r>
    </w:p>
    <w:p w:rsidR="00FE34FD" w:rsidRPr="003E090C" w:rsidRDefault="00FE34FD" w:rsidP="00FE34FD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телефон: ___________________________</w:t>
      </w:r>
    </w:p>
    <w:p w:rsidR="00FE34FD" w:rsidRPr="00FE34FD" w:rsidRDefault="00FE34FD" w:rsidP="00FE34FD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             ЗАЯВЛЕНИЕ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о выделении земельного участка для создания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семейного (родового) захоронения</w:t>
      </w:r>
    </w:p>
    <w:p w:rsidR="00FE34FD" w:rsidRPr="00E753C6" w:rsidRDefault="00FE34FD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    1. Прошу  выделить  земельный участок для создания семейного (родового)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 xml:space="preserve">захоронения  на  кладбище ____ </w:t>
      </w:r>
      <w:r w:rsidR="007F6924" w:rsidRPr="00E753C6">
        <w:rPr>
          <w:color w:val="2D2D2D"/>
          <w:spacing w:val="1"/>
          <w:sz w:val="20"/>
          <w:szCs w:val="20"/>
        </w:rPr>
        <w:t>______________</w:t>
      </w:r>
      <w:r w:rsidRPr="00E753C6">
        <w:rPr>
          <w:color w:val="2D2D2D"/>
          <w:spacing w:val="1"/>
          <w:sz w:val="20"/>
          <w:szCs w:val="20"/>
        </w:rPr>
        <w:t xml:space="preserve"> и </w:t>
      </w:r>
      <w:r w:rsidR="004068A3">
        <w:rPr>
          <w:color w:val="2D2D2D"/>
          <w:spacing w:val="1"/>
          <w:sz w:val="20"/>
          <w:szCs w:val="20"/>
        </w:rPr>
        <w:t xml:space="preserve">захоронения (подзахоронения),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                     (фамилия, имя, отчество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)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дата рождения: _____________ дата смерти: 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Умерший ________________________</w:t>
      </w:r>
      <w:r w:rsidR="007F6924" w:rsidRPr="00E753C6">
        <w:rPr>
          <w:color w:val="2D2D2D"/>
          <w:spacing w:val="1"/>
          <w:sz w:val="20"/>
          <w:szCs w:val="20"/>
        </w:rPr>
        <w:t>__</w:t>
      </w:r>
      <w:r w:rsidRPr="00E753C6">
        <w:rPr>
          <w:color w:val="2D2D2D"/>
          <w:spacing w:val="1"/>
          <w:sz w:val="20"/>
          <w:szCs w:val="20"/>
        </w:rPr>
        <w:t>___ приходится мне 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Волеизъявление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, выраженное в устной форме (при его наличии):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Свидетели (Ф.И.О., адрес, номер телефона):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1. ________________________________________________________________________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2. ________________________________________________________________________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Количество  мест  (2  -  4  места):  всего  ___ из них: ___ под захоронение</w:t>
      </w:r>
    </w:p>
    <w:p w:rsidR="00FE34FD" w:rsidRPr="00E753C6" w:rsidRDefault="004068A3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="00FE34FD" w:rsidRPr="00E753C6">
        <w:rPr>
          <w:color w:val="2D2D2D"/>
          <w:spacing w:val="1"/>
          <w:sz w:val="20"/>
          <w:szCs w:val="20"/>
        </w:rPr>
        <w:t>, ___ под будущие захоронения.</w:t>
      </w:r>
    </w:p>
    <w:p w:rsidR="00FE34FD" w:rsidRPr="00E753C6" w:rsidRDefault="00FE34FD" w:rsidP="00FC2121">
      <w:pPr>
        <w:pStyle w:val="unformattext"/>
        <w:shd w:val="clear" w:color="auto" w:fill="FFFFFF"/>
        <w:spacing w:before="0" w:beforeAutospacing="0" w:after="0" w:afterAutospacing="0" w:line="252" w:lineRule="atLeast"/>
        <w:ind w:firstLine="851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2. Прошу   выдать   удостоверение   о   создании  семейного  (родового)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захоронения   на   мое  имя.  Другие  родственники  к  выдаче  на  мое  имя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удостоверения претензий не имеют.</w:t>
      </w:r>
      <w:r w:rsidR="00481CFB">
        <w:rPr>
          <w:color w:val="2D2D2D"/>
          <w:spacing w:val="1"/>
          <w:sz w:val="20"/>
          <w:szCs w:val="20"/>
        </w:rPr>
        <w:t xml:space="preserve"> </w:t>
      </w:r>
    </w:p>
    <w:p w:rsidR="00FE34FD" w:rsidRPr="00E753C6" w:rsidRDefault="00FE34FD" w:rsidP="007F6924">
      <w:pPr>
        <w:pStyle w:val="unformattext"/>
        <w:shd w:val="clear" w:color="auto" w:fill="FFFFFF"/>
        <w:spacing w:before="0" w:beforeAutospacing="0" w:after="0" w:afterAutospacing="0" w:line="252" w:lineRule="atLeast"/>
        <w:ind w:firstLine="851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3. Обязуюсь  содержать  предоставленный  земельный участок для создания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семейного   (родового)   захоронения,  надмогильные  сооружения  и  зеленые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насаждения   в   надлежащем   состоянии  собственными  силами  либо  силами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предприятия,  оказывающего  такие  услуги;  производить  установку ограды и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надмогильных сооружений в пределах предоставленного земельного участка. При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выявлении  организацией  по  содержанию  кладбища  несоответствия  размеров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проведенного  мной  благоустройства   обязуюсь  в  течение  месяца привести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размеры  благоустройства  в  соответствие.  Иных  участков  для организации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семейного  захоронения, оформленных  на  мое  имя, не имею. За правильность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сведений несу полную ответственность.</w:t>
      </w:r>
    </w:p>
    <w:p w:rsidR="00FE34FD" w:rsidRPr="00E753C6" w:rsidRDefault="00FE34FD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В   соответствии   с  Федеральным  законом  от  27.07.2006  N 152-ФЗ "О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персональных   данных"  даю  свое  согласие  на  обработку  указанных  мною</w:t>
      </w:r>
      <w:r w:rsidR="007F6924" w:rsidRPr="00E753C6">
        <w:rPr>
          <w:color w:val="2D2D2D"/>
          <w:spacing w:val="1"/>
          <w:sz w:val="20"/>
          <w:szCs w:val="20"/>
        </w:rPr>
        <w:t xml:space="preserve"> </w:t>
      </w:r>
      <w:r w:rsidRPr="00E753C6">
        <w:rPr>
          <w:color w:val="2D2D2D"/>
          <w:spacing w:val="1"/>
          <w:sz w:val="20"/>
          <w:szCs w:val="20"/>
        </w:rPr>
        <w:t>персональных данных.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Прилагаю копии документов: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1. 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2. 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3. 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4. 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5. 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6. _________________________________________</w:t>
      </w:r>
    </w:p>
    <w:p w:rsidR="00FE34FD" w:rsidRPr="00E753C6" w:rsidRDefault="00FE34FD" w:rsidP="00FE34F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7. _________________________________________</w:t>
      </w:r>
    </w:p>
    <w:p w:rsidR="00FE34FD" w:rsidRPr="00E753C6" w:rsidRDefault="00FE34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6924" w:rsidRPr="00E753C6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6924" w:rsidRPr="00E753C6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6924" w:rsidRPr="00E753C6" w:rsidRDefault="007F6924" w:rsidP="007F6924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"____" ____________ 20____ г. /________________/_______________________</w:t>
      </w:r>
    </w:p>
    <w:p w:rsidR="007F6924" w:rsidRPr="00E753C6" w:rsidRDefault="007F6924" w:rsidP="007F6924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                                 (подпись)      (расшифровка подписи)</w:t>
      </w:r>
    </w:p>
    <w:p w:rsidR="007F6924" w:rsidRPr="00E753C6" w:rsidRDefault="007F6924" w:rsidP="007F6924">
      <w:pPr>
        <w:pStyle w:val="ConsPlusNonformat"/>
        <w:jc w:val="both"/>
        <w:rPr>
          <w:rFonts w:ascii="Times New Roman" w:hAnsi="Times New Roman" w:cs="Times New Roman"/>
        </w:rPr>
      </w:pPr>
    </w:p>
    <w:p w:rsidR="007F6924" w:rsidRPr="00E753C6" w:rsidRDefault="007F6924" w:rsidP="007F6924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Заявление   принял   сотрудник   муниципального   унитарного предприятия ________________</w:t>
      </w:r>
    </w:p>
    <w:p w:rsidR="007F6924" w:rsidRPr="00E753C6" w:rsidRDefault="007F6924" w:rsidP="007F6924">
      <w:pPr>
        <w:pStyle w:val="ConsPlusNonformat"/>
        <w:jc w:val="both"/>
        <w:rPr>
          <w:rFonts w:ascii="Times New Roman" w:hAnsi="Times New Roman" w:cs="Times New Roman"/>
        </w:rPr>
      </w:pPr>
    </w:p>
    <w:p w:rsidR="007F6924" w:rsidRPr="00E753C6" w:rsidRDefault="007F6924" w:rsidP="007F6924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"____" ____________ 20____ г. /______________/_________________________</w:t>
      </w:r>
    </w:p>
    <w:p w:rsidR="007F6924" w:rsidRPr="00E753C6" w:rsidRDefault="007F6924" w:rsidP="007F6924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                                 (подпись)      (расшифровка подписи)</w:t>
      </w:r>
    </w:p>
    <w:p w:rsidR="00FE34FD" w:rsidRPr="00E753C6" w:rsidRDefault="00FE34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E34FD" w:rsidRPr="00E753C6" w:rsidRDefault="00FE34F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FE34FD" w:rsidRDefault="00FE34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34FD" w:rsidRDefault="00FE34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34FD" w:rsidRDefault="00FE34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040A" w:rsidRDefault="002504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040A" w:rsidRDefault="0025040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E753C6" w:rsidRDefault="00E753C6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E753C6" w:rsidRDefault="00E753C6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4632D2" w:rsidRDefault="004632D2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4632D2" w:rsidRDefault="004632D2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4632D2" w:rsidRDefault="004632D2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4632D2" w:rsidRDefault="004632D2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4632D2" w:rsidRDefault="004632D2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4632D2" w:rsidRDefault="004632D2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4632D2" w:rsidRDefault="004632D2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7F6924" w:rsidRDefault="007F6924" w:rsidP="007F6924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FE34FD">
        <w:rPr>
          <w:color w:val="2D2D2D"/>
          <w:spacing w:val="1"/>
          <w:sz w:val="22"/>
          <w:szCs w:val="22"/>
        </w:rPr>
        <w:t xml:space="preserve">Приложение N </w:t>
      </w:r>
      <w:r>
        <w:rPr>
          <w:color w:val="2D2D2D"/>
          <w:spacing w:val="1"/>
          <w:sz w:val="22"/>
          <w:szCs w:val="22"/>
        </w:rPr>
        <w:t>5</w:t>
      </w:r>
      <w:r w:rsidRPr="00FE34FD">
        <w:rPr>
          <w:color w:val="2D2D2D"/>
          <w:spacing w:val="1"/>
          <w:sz w:val="22"/>
          <w:szCs w:val="22"/>
        </w:rPr>
        <w:br/>
        <w:t>к Административному регламенту</w:t>
      </w:r>
    </w:p>
    <w:p w:rsidR="007F6924" w:rsidRPr="003E090C" w:rsidRDefault="007F6924" w:rsidP="007F6924">
      <w:pPr>
        <w:pStyle w:val="ConsPlusNormal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>предоставления муниципальной услуги</w:t>
      </w:r>
    </w:p>
    <w:p w:rsidR="005F60F6" w:rsidRPr="005F60F6" w:rsidRDefault="005F60F6" w:rsidP="005F60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F60F6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5F60F6" w:rsidRPr="005F60F6" w:rsidRDefault="005F60F6" w:rsidP="005F60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F60F6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5F60F6" w:rsidRDefault="005F60F6" w:rsidP="005F60F6">
      <w:pPr>
        <w:pStyle w:val="ConsPlusNonformat"/>
        <w:jc w:val="right"/>
        <w:rPr>
          <w:rFonts w:ascii="Times New Roman" w:hAnsi="Times New Roman" w:cs="Times New Roman"/>
        </w:rPr>
      </w:pPr>
      <w:r w:rsidRPr="005F60F6">
        <w:rPr>
          <w:rFonts w:ascii="Times New Roman" w:hAnsi="Times New Roman" w:cs="Times New Roman"/>
          <w:sz w:val="22"/>
          <w:szCs w:val="22"/>
        </w:rPr>
        <w:t xml:space="preserve">" Предоставление участка земли для создания семейных (родовых) захоронений " </w:t>
      </w:r>
      <w:r w:rsidR="007F6924" w:rsidRPr="003E090C">
        <w:rPr>
          <w:rFonts w:ascii="Times New Roman" w:hAnsi="Times New Roman" w:cs="Times New Roman"/>
        </w:rPr>
        <w:t xml:space="preserve">                                                       </w:t>
      </w:r>
    </w:p>
    <w:p w:rsidR="005F60F6" w:rsidRDefault="005F60F6" w:rsidP="005F60F6">
      <w:pPr>
        <w:pStyle w:val="ConsPlusNonformat"/>
        <w:jc w:val="right"/>
        <w:rPr>
          <w:rFonts w:ascii="Times New Roman" w:hAnsi="Times New Roman" w:cs="Times New Roman"/>
        </w:rPr>
      </w:pPr>
    </w:p>
    <w:p w:rsidR="007F6924" w:rsidRPr="003E090C" w:rsidRDefault="005F60F6" w:rsidP="005F60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Максимовского Мо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«_______________»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документ, удостоверяющий личность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lastRenderedPageBreak/>
        <w:t xml:space="preserve">                                       ____________________________________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   (серия, номер)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выдан "____" ______________ _____ г.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      (кем выдан)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адрес: _____________________________</w:t>
      </w:r>
    </w:p>
    <w:p w:rsidR="007F6924" w:rsidRPr="003E090C" w:rsidRDefault="007F6924" w:rsidP="007F6924">
      <w:pPr>
        <w:pStyle w:val="ConsPlusNonformat"/>
        <w:jc w:val="right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        (индекс, место проживания)</w:t>
      </w:r>
    </w:p>
    <w:p w:rsidR="0025040A" w:rsidRDefault="007F6924" w:rsidP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E090C">
        <w:rPr>
          <w:rFonts w:ascii="Times New Roman" w:hAnsi="Times New Roman" w:cs="Times New Roman"/>
        </w:rPr>
        <w:t xml:space="preserve">                                       телефон: ___________________________</w:t>
      </w:r>
    </w:p>
    <w:p w:rsidR="007F6924" w:rsidRDefault="007F6924" w:rsidP="00456E53">
      <w:pPr>
        <w:pStyle w:val="ConsPlusNormal"/>
        <w:outlineLvl w:val="1"/>
        <w:rPr>
          <w:rFonts w:ascii="Times New Roman" w:hAnsi="Times New Roman" w:cs="Times New Roman"/>
        </w:rPr>
      </w:pP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ЗАЯВЛЕНИЕ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о выделении земельного участка для захоронения в родственную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могилу, семейное (родовое) захоронение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 xml:space="preserve">    1. Прошу выделить земельный участок для захоронения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________________________________________________________________________________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              (фамилия, имя, отчество (при наличии)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)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дата рождения: ______________ дата смерти: 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(указать, куда: в родственную могилу или в ограду на свободное место, или</w:t>
      </w:r>
    </w:p>
    <w:p w:rsidR="007F6924" w:rsidRPr="00E753C6" w:rsidRDefault="00456E53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>____</w:t>
      </w:r>
      <w:r w:rsidR="007F6924" w:rsidRPr="00E753C6">
        <w:rPr>
          <w:color w:val="2D2D2D"/>
          <w:spacing w:val="1"/>
          <w:sz w:val="20"/>
          <w:szCs w:val="20"/>
        </w:rPr>
        <w:t>_____________________________________________________________________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на участке семейного (родового) захоронения)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где ранее захоронен родственник, умерший в ___________ году, 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(родственное отношение, фамилия, имя, отчество)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на участке N _____________________________________________________ кладбища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        (наименование)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Волеизъявление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, выраженное в </w:t>
      </w:r>
      <w:r w:rsidR="00456E53">
        <w:rPr>
          <w:color w:val="2D2D2D"/>
          <w:spacing w:val="1"/>
          <w:sz w:val="20"/>
          <w:szCs w:val="20"/>
        </w:rPr>
        <w:t>устной форме (при его наличии):</w:t>
      </w: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Свидетели (Ф.И.О., адрес, номер телефона):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1. ________________________________________________________________________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2. ________________________________________________________________________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За правильность сведений несу полную ответственность.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Родство подтверждаю документами: ___________</w:t>
      </w:r>
      <w:r w:rsidR="00456E53">
        <w:rPr>
          <w:color w:val="2D2D2D"/>
          <w:spacing w:val="1"/>
          <w:sz w:val="20"/>
          <w:szCs w:val="20"/>
        </w:rPr>
        <w:t>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В  соответствии  с  Федеральным  законом  от  27.07.2006  года  N 152-ФЗ "О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персональных  данных"   даю  свое  согласие  на  обработку   указанных мною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персональных данных.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Прилагаю копии документов: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1. _______________________________________________</w:t>
      </w:r>
    </w:p>
    <w:p w:rsidR="007F6924" w:rsidRPr="00E753C6" w:rsidRDefault="007F6924" w:rsidP="007F6924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2. _______________________________________________</w:t>
      </w:r>
    </w:p>
    <w:p w:rsidR="007F6924" w:rsidRPr="00E753C6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91B8E" w:rsidRPr="00E753C6" w:rsidRDefault="00A91B8E" w:rsidP="00A91B8E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"____" ____________ 20____ г. /________________/_______________________</w:t>
      </w:r>
    </w:p>
    <w:p w:rsidR="00A91B8E" w:rsidRDefault="00A91B8E" w:rsidP="00A91B8E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                                 (подп</w:t>
      </w:r>
      <w:r w:rsidR="00456E53">
        <w:rPr>
          <w:rFonts w:ascii="Times New Roman" w:hAnsi="Times New Roman" w:cs="Times New Roman"/>
        </w:rPr>
        <w:t>ись)      (расшифровка подписи)</w:t>
      </w:r>
    </w:p>
    <w:p w:rsidR="00456E53" w:rsidRPr="00E753C6" w:rsidRDefault="00456E53" w:rsidP="00A91B8E">
      <w:pPr>
        <w:pStyle w:val="ConsPlusNonformat"/>
        <w:jc w:val="both"/>
        <w:rPr>
          <w:rFonts w:ascii="Times New Roman" w:hAnsi="Times New Roman" w:cs="Times New Roman"/>
        </w:rPr>
      </w:pPr>
    </w:p>
    <w:p w:rsidR="00A91B8E" w:rsidRPr="00E753C6" w:rsidRDefault="00A91B8E" w:rsidP="00A91B8E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Заявление   принял   сотрудник   муниципального   унитарного предприятия ________________</w:t>
      </w:r>
    </w:p>
    <w:p w:rsidR="00A91B8E" w:rsidRPr="00E753C6" w:rsidRDefault="00A91B8E" w:rsidP="00A91B8E">
      <w:pPr>
        <w:pStyle w:val="ConsPlusNonformat"/>
        <w:jc w:val="both"/>
        <w:rPr>
          <w:rFonts w:ascii="Times New Roman" w:hAnsi="Times New Roman" w:cs="Times New Roman"/>
        </w:rPr>
      </w:pPr>
    </w:p>
    <w:p w:rsidR="00A91B8E" w:rsidRPr="00E753C6" w:rsidRDefault="00A91B8E" w:rsidP="00A91B8E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"____" ____________ 20____ г. /______________/_________________________</w:t>
      </w:r>
    </w:p>
    <w:p w:rsidR="004C7387" w:rsidRPr="004068A3" w:rsidRDefault="00A91B8E" w:rsidP="00456E53">
      <w:pPr>
        <w:pStyle w:val="ConsPlusNonformat"/>
        <w:jc w:val="both"/>
        <w:rPr>
          <w:rFonts w:ascii="Times New Roman" w:hAnsi="Times New Roman" w:cs="Times New Roman"/>
        </w:rPr>
      </w:pPr>
      <w:r w:rsidRPr="00E753C6">
        <w:rPr>
          <w:rFonts w:ascii="Times New Roman" w:hAnsi="Times New Roman" w:cs="Times New Roman"/>
        </w:rPr>
        <w:t xml:space="preserve">                                     (подпись)      (расшифровка подписи)</w:t>
      </w:r>
    </w:p>
    <w:p w:rsidR="005F60F6" w:rsidRDefault="005F60F6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60F6" w:rsidRDefault="005F60F6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80ACE" w:rsidRPr="00480ACE" w:rsidRDefault="00480ACE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040A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 xml:space="preserve"> 6</w:t>
      </w:r>
    </w:p>
    <w:p w:rsidR="005F60F6" w:rsidRPr="005F60F6" w:rsidRDefault="005F60F6" w:rsidP="005F60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60F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5F60F6" w:rsidRPr="005F60F6" w:rsidRDefault="005F60F6" w:rsidP="005F60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60F6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480ACE" w:rsidRPr="003E090C" w:rsidRDefault="005F60F6" w:rsidP="005F60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60F6">
        <w:rPr>
          <w:rFonts w:ascii="Times New Roman" w:hAnsi="Times New Roman" w:cs="Times New Roman"/>
          <w:szCs w:val="22"/>
        </w:rPr>
        <w:t xml:space="preserve">" Предоставление участка земли для создания семейных (родовых) захоронений " </w:t>
      </w:r>
    </w:p>
    <w:p w:rsidR="00480ACE" w:rsidRPr="0025040A" w:rsidRDefault="00480ACE" w:rsidP="00480ACE">
      <w:pPr>
        <w:pStyle w:val="ConsPlusNormal"/>
        <w:jc w:val="right"/>
        <w:rPr>
          <w:rFonts w:ascii="Times New Roman" w:hAnsi="Times New Roman" w:cs="Times New Roman"/>
        </w:rPr>
      </w:pPr>
    </w:p>
    <w:p w:rsidR="00480ACE" w:rsidRDefault="00480ACE" w:rsidP="00480ACE">
      <w:pPr>
        <w:pStyle w:val="ConsPlusNormal"/>
        <w:jc w:val="both"/>
      </w:pPr>
    </w:p>
    <w:p w:rsidR="00480ACE" w:rsidRPr="0025040A" w:rsidRDefault="00480ACE" w:rsidP="00480ACE">
      <w:pPr>
        <w:pStyle w:val="ConsPlusNormal"/>
        <w:jc w:val="center"/>
        <w:rPr>
          <w:rFonts w:ascii="Times New Roman" w:hAnsi="Times New Roman" w:cs="Times New Roman"/>
        </w:rPr>
      </w:pPr>
      <w:bookmarkStart w:id="9" w:name="P498"/>
      <w:bookmarkEnd w:id="9"/>
      <w:r w:rsidRPr="0025040A">
        <w:rPr>
          <w:rFonts w:ascii="Times New Roman" w:hAnsi="Times New Roman" w:cs="Times New Roman"/>
        </w:rPr>
        <w:t>Журнал регистрации входящих документов</w:t>
      </w:r>
    </w:p>
    <w:p w:rsidR="00480ACE" w:rsidRPr="0025040A" w:rsidRDefault="00480ACE" w:rsidP="00480A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44"/>
        <w:gridCol w:w="1587"/>
        <w:gridCol w:w="1843"/>
        <w:gridCol w:w="1928"/>
        <w:gridCol w:w="1531"/>
      </w:tblGrid>
      <w:tr w:rsidR="00480ACE" w:rsidRPr="0025040A" w:rsidTr="004068A3">
        <w:tc>
          <w:tcPr>
            <w:tcW w:w="568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44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 xml:space="preserve">Дата регистрации </w:t>
            </w:r>
            <w:r w:rsidRPr="0025040A">
              <w:rPr>
                <w:rFonts w:ascii="Times New Roman" w:hAnsi="Times New Roman" w:cs="Times New Roman"/>
              </w:rPr>
              <w:lastRenderedPageBreak/>
              <w:t>входящих документов</w:t>
            </w:r>
          </w:p>
        </w:tc>
        <w:tc>
          <w:tcPr>
            <w:tcW w:w="1587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lastRenderedPageBreak/>
              <w:t>Заявитель (Ф.И.О.)</w:t>
            </w:r>
          </w:p>
        </w:tc>
        <w:tc>
          <w:tcPr>
            <w:tcW w:w="1843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 xml:space="preserve">Наименование представленных </w:t>
            </w:r>
            <w:r w:rsidRPr="0025040A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1928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lastRenderedPageBreak/>
              <w:t xml:space="preserve">Цель представления </w:t>
            </w:r>
            <w:r w:rsidRPr="0025040A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1531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lastRenderedPageBreak/>
              <w:t>Примечание</w:t>
            </w:r>
          </w:p>
        </w:tc>
      </w:tr>
      <w:tr w:rsidR="00480ACE" w:rsidRPr="0025040A" w:rsidTr="004068A3">
        <w:tc>
          <w:tcPr>
            <w:tcW w:w="568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480ACE" w:rsidRPr="0025040A" w:rsidRDefault="00480ACE" w:rsidP="00406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40A">
              <w:rPr>
                <w:rFonts w:ascii="Times New Roman" w:hAnsi="Times New Roman" w:cs="Times New Roman"/>
              </w:rPr>
              <w:t>6</w:t>
            </w:r>
          </w:p>
        </w:tc>
      </w:tr>
      <w:tr w:rsidR="00480ACE" w:rsidRPr="0025040A" w:rsidTr="004068A3">
        <w:tc>
          <w:tcPr>
            <w:tcW w:w="568" w:type="dxa"/>
          </w:tcPr>
          <w:p w:rsidR="00480ACE" w:rsidRPr="0025040A" w:rsidRDefault="00480ACE" w:rsidP="00406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480ACE" w:rsidRPr="0025040A" w:rsidRDefault="00480ACE" w:rsidP="00406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80ACE" w:rsidRPr="0025040A" w:rsidRDefault="00480ACE" w:rsidP="00406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ACE" w:rsidRPr="0025040A" w:rsidRDefault="00480ACE" w:rsidP="00406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80ACE" w:rsidRPr="0025040A" w:rsidRDefault="00480ACE" w:rsidP="00406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80ACE" w:rsidRPr="0025040A" w:rsidRDefault="00480ACE" w:rsidP="00406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ACE" w:rsidTr="004068A3">
        <w:tc>
          <w:tcPr>
            <w:tcW w:w="568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444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587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843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928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531" w:type="dxa"/>
          </w:tcPr>
          <w:p w:rsidR="00480ACE" w:rsidRDefault="00480ACE" w:rsidP="004068A3">
            <w:pPr>
              <w:pStyle w:val="ConsPlusNormal"/>
            </w:pPr>
          </w:p>
        </w:tc>
      </w:tr>
      <w:tr w:rsidR="00480ACE" w:rsidTr="004068A3">
        <w:tc>
          <w:tcPr>
            <w:tcW w:w="568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444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587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843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928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531" w:type="dxa"/>
          </w:tcPr>
          <w:p w:rsidR="00480ACE" w:rsidRDefault="00480ACE" w:rsidP="004068A3">
            <w:pPr>
              <w:pStyle w:val="ConsPlusNormal"/>
            </w:pPr>
          </w:p>
        </w:tc>
      </w:tr>
      <w:tr w:rsidR="00480ACE" w:rsidTr="004068A3">
        <w:tc>
          <w:tcPr>
            <w:tcW w:w="568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444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587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843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928" w:type="dxa"/>
          </w:tcPr>
          <w:p w:rsidR="00480ACE" w:rsidRDefault="00480ACE" w:rsidP="004068A3">
            <w:pPr>
              <w:pStyle w:val="ConsPlusNormal"/>
            </w:pPr>
          </w:p>
        </w:tc>
        <w:tc>
          <w:tcPr>
            <w:tcW w:w="1531" w:type="dxa"/>
          </w:tcPr>
          <w:p w:rsidR="00480ACE" w:rsidRDefault="00480ACE" w:rsidP="004068A3">
            <w:pPr>
              <w:pStyle w:val="ConsPlusNormal"/>
            </w:pPr>
          </w:p>
        </w:tc>
      </w:tr>
    </w:tbl>
    <w:p w:rsidR="00480ACE" w:rsidRDefault="00480ACE" w:rsidP="00480ACE">
      <w:pPr>
        <w:pStyle w:val="ConsPlusNormal"/>
        <w:jc w:val="both"/>
      </w:pPr>
    </w:p>
    <w:p w:rsidR="00480ACE" w:rsidRDefault="00480ACE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456E53" w:rsidRDefault="00456E53" w:rsidP="00456E5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Pr="005F60F6" w:rsidRDefault="00480ACE" w:rsidP="005F60F6">
      <w:pPr>
        <w:pStyle w:val="formattext"/>
        <w:shd w:val="clear" w:color="auto" w:fill="FFFFFF"/>
        <w:spacing w:after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>П</w:t>
      </w:r>
      <w:r w:rsidR="00E753C6" w:rsidRPr="00FE34FD">
        <w:rPr>
          <w:color w:val="2D2D2D"/>
          <w:spacing w:val="1"/>
          <w:sz w:val="22"/>
          <w:szCs w:val="22"/>
        </w:rPr>
        <w:t xml:space="preserve">риложение N </w:t>
      </w:r>
      <w:r>
        <w:rPr>
          <w:color w:val="2D2D2D"/>
          <w:spacing w:val="1"/>
          <w:sz w:val="22"/>
          <w:szCs w:val="22"/>
        </w:rPr>
        <w:t>7</w:t>
      </w:r>
      <w:r w:rsidR="00E753C6" w:rsidRPr="00FE34FD">
        <w:rPr>
          <w:color w:val="2D2D2D"/>
          <w:spacing w:val="1"/>
          <w:sz w:val="22"/>
          <w:szCs w:val="22"/>
        </w:rPr>
        <w:br/>
      </w:r>
      <w:r w:rsidR="005F60F6" w:rsidRPr="005F60F6">
        <w:rPr>
          <w:color w:val="2D2D2D"/>
          <w:spacing w:val="1"/>
          <w:sz w:val="22"/>
          <w:szCs w:val="22"/>
        </w:rPr>
        <w:t>к Административному регламенту</w:t>
      </w:r>
    </w:p>
    <w:p w:rsidR="005F60F6" w:rsidRPr="005F60F6" w:rsidRDefault="005F60F6" w:rsidP="005F60F6">
      <w:pPr>
        <w:pStyle w:val="formattext"/>
        <w:shd w:val="clear" w:color="auto" w:fill="FFFFFF"/>
        <w:spacing w:after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5F60F6">
        <w:rPr>
          <w:color w:val="2D2D2D"/>
          <w:spacing w:val="1"/>
          <w:sz w:val="22"/>
          <w:szCs w:val="22"/>
        </w:rPr>
        <w:t>предоставления муниципальной услуги</w:t>
      </w:r>
    </w:p>
    <w:p w:rsidR="007F6924" w:rsidRPr="005F60F6" w:rsidRDefault="005F60F6" w:rsidP="005F60F6">
      <w:pPr>
        <w:pStyle w:val="formattext"/>
        <w:shd w:val="clear" w:color="auto" w:fill="FFFFFF"/>
        <w:spacing w:after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  <w:r w:rsidRPr="005F60F6">
        <w:rPr>
          <w:color w:val="2D2D2D"/>
          <w:spacing w:val="1"/>
          <w:sz w:val="22"/>
          <w:szCs w:val="22"/>
        </w:rPr>
        <w:t>" Предоставление участка земли для создания семейных (родовых) захоронений "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РАЗРЕШЕНИЕ N 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на захоронение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lastRenderedPageBreak/>
        <w:br/>
        <w:t>Выдано 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(фамилия, имя, отчество заявителя)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паспорт ________________ выдан "__" _____________ ____ г. 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          (серия, номер)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        (кем выдан)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адрес: 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   (место проживания, телефон)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на   основании  поданного  заявления  о  выделении  земельного  участка  на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захоронение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                               (фамилия, имя, отчество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на кладбище _______________________________ Место, участок: 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___________________________________________________________________________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 xml:space="preserve">размер участка для </w:t>
      </w:r>
      <w:r w:rsidR="004068A3">
        <w:rPr>
          <w:color w:val="2D2D2D"/>
          <w:spacing w:val="1"/>
          <w:sz w:val="20"/>
          <w:szCs w:val="20"/>
        </w:rPr>
        <w:t xml:space="preserve">захоронения (подзахоронения),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___ кв. м.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Организация, осуществляющая услугу по погребению: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Руководитель         __________ 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(Ф.И.О.)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место печати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Примечание:  разрешение  предъявляется по требованию работника кладбища при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подготовке места </w:t>
      </w:r>
      <w:r w:rsidR="004068A3">
        <w:rPr>
          <w:color w:val="2D2D2D"/>
          <w:spacing w:val="1"/>
          <w:sz w:val="20"/>
          <w:szCs w:val="20"/>
        </w:rPr>
        <w:t xml:space="preserve">захоронения (подзахоронения),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, при погребении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.</w:t>
      </w:r>
    </w:p>
    <w:p w:rsidR="007F6924" w:rsidRPr="00E753C6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6924" w:rsidRPr="00E753C6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6924" w:rsidRPr="00E753C6" w:rsidRDefault="007F692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6E53" w:rsidRDefault="00456E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6E53" w:rsidRDefault="00456E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6E53" w:rsidRDefault="00456E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6E53" w:rsidRDefault="00456E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6E53" w:rsidRDefault="00456E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6924" w:rsidRDefault="007F692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 w:rsidP="00456E53">
      <w:pPr>
        <w:pStyle w:val="ConsPlusNormal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60F6" w:rsidRDefault="005F60F6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Default="005F60F6" w:rsidP="00E753C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5F60F6" w:rsidRPr="00607462" w:rsidRDefault="00E753C6" w:rsidP="005F60F6">
      <w:pPr>
        <w:pStyle w:val="ConsPlusNormal"/>
        <w:jc w:val="right"/>
        <w:rPr>
          <w:rFonts w:ascii="Times New Roman" w:hAnsi="Times New Roman" w:cs="Times New Roman"/>
        </w:rPr>
      </w:pPr>
      <w:r w:rsidRPr="00FE34FD">
        <w:rPr>
          <w:color w:val="2D2D2D"/>
          <w:spacing w:val="1"/>
          <w:szCs w:val="22"/>
        </w:rPr>
        <w:t xml:space="preserve">Приложение N </w:t>
      </w:r>
      <w:r w:rsidR="00480ACE">
        <w:rPr>
          <w:color w:val="2D2D2D"/>
          <w:spacing w:val="1"/>
          <w:szCs w:val="22"/>
        </w:rPr>
        <w:t>8</w:t>
      </w:r>
      <w:r w:rsidRPr="00FE34FD">
        <w:rPr>
          <w:color w:val="2D2D2D"/>
          <w:spacing w:val="1"/>
          <w:szCs w:val="22"/>
        </w:rPr>
        <w:br/>
      </w:r>
      <w:r w:rsidR="005F60F6" w:rsidRPr="00607462">
        <w:rPr>
          <w:rFonts w:ascii="Times New Roman" w:hAnsi="Times New Roman" w:cs="Times New Roman"/>
        </w:rPr>
        <w:t>к Административному регламенту</w:t>
      </w:r>
    </w:p>
    <w:p w:rsidR="005F60F6" w:rsidRPr="00607462" w:rsidRDefault="005F60F6" w:rsidP="005F60F6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предоставления муниципальной услуги</w:t>
      </w:r>
    </w:p>
    <w:p w:rsidR="005F60F6" w:rsidRPr="003E090C" w:rsidRDefault="005F60F6" w:rsidP="005F60F6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  <w:r>
        <w:rPr>
          <w:rFonts w:ascii="Times New Roman" w:hAnsi="Times New Roman" w:cs="Times New Roman"/>
        </w:rPr>
        <w:t xml:space="preserve"> </w:t>
      </w:r>
    </w:p>
    <w:p w:rsidR="00E753C6" w:rsidRDefault="00E753C6" w:rsidP="005F60F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</w:pPr>
    </w:p>
    <w:p w:rsidR="005F60F6" w:rsidRDefault="005F60F6" w:rsidP="005F60F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</w:pPr>
    </w:p>
    <w:p w:rsidR="005F60F6" w:rsidRDefault="005F60F6" w:rsidP="005F60F6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Pr="00E753C6" w:rsidRDefault="00E753C6" w:rsidP="00E753C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lastRenderedPageBreak/>
        <w:t>РАЗРЕШЕНИЕ N 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на захоронение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в родственную могилу, на свободные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места в оградах с такими могилами или в семейное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(родовое) захоронение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Выдано 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(фамилия, имя, отчество заявителя)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паспорт ________________ выдан "__" _____________ ____ г. 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(серия, номер)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        (кем выдан)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адрес: 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   (место проживания, телефон)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на  основании  поданного  заявления  о  выделении  земельного  участка  для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захоронения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                               (фамилия, имя, отчество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на кладбище _________________________ расположенном по адресу: 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Сведения о месте </w:t>
      </w:r>
      <w:r w:rsidR="004068A3">
        <w:rPr>
          <w:color w:val="2D2D2D"/>
          <w:spacing w:val="1"/>
          <w:sz w:val="20"/>
          <w:szCs w:val="20"/>
        </w:rPr>
        <w:t xml:space="preserve">захоронения (подзахоронения),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: Участок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N ряда _________ N могилы ________ размер участка для </w:t>
      </w:r>
      <w:r w:rsidR="004068A3">
        <w:rPr>
          <w:color w:val="2D2D2D"/>
          <w:spacing w:val="1"/>
          <w:sz w:val="20"/>
          <w:szCs w:val="20"/>
        </w:rPr>
        <w:t xml:space="preserve">захоронения (подзахоронения),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___ кв. м.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Примечание:  разрешение  предъявляется по требованию работника кладбища при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подготовке места </w:t>
      </w:r>
      <w:r w:rsidR="004068A3">
        <w:rPr>
          <w:color w:val="2D2D2D"/>
          <w:spacing w:val="1"/>
          <w:sz w:val="20"/>
          <w:szCs w:val="20"/>
        </w:rPr>
        <w:t xml:space="preserve">захоронения (подзахоронения),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, при погребении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.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Организация, осуществляющая погребение: ___________________________________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Руководитель: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(Ф.И.О.)</w:t>
      </w:r>
    </w:p>
    <w:p w:rsidR="00E753C6" w:rsidRPr="00E753C6" w:rsidRDefault="00E753C6" w:rsidP="00E753C6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17"/>
          <w:szCs w:val="17"/>
        </w:rPr>
      </w:pPr>
      <w:r w:rsidRPr="00E753C6">
        <w:rPr>
          <w:color w:val="2D2D2D"/>
          <w:spacing w:val="1"/>
          <w:sz w:val="20"/>
          <w:szCs w:val="20"/>
        </w:rPr>
        <w:br/>
        <w:t>место печати</w:t>
      </w:r>
    </w:p>
    <w:p w:rsidR="00E753C6" w:rsidRPr="00E753C6" w:rsidRDefault="00E753C6" w:rsidP="00E753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53C6" w:rsidRDefault="00E753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632D2" w:rsidRDefault="004632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6E53" w:rsidRDefault="00456E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27E5" w:rsidRDefault="00FB27E5">
      <w:pPr>
        <w:pStyle w:val="ConsPlusNormal"/>
        <w:jc w:val="both"/>
      </w:pPr>
    </w:p>
    <w:p w:rsidR="005F60F6" w:rsidRDefault="005F60F6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60F6" w:rsidRDefault="005F60F6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60F6" w:rsidRDefault="005F60F6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80ACE" w:rsidRPr="00480ACE" w:rsidRDefault="00480ACE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25040A">
        <w:rPr>
          <w:rFonts w:ascii="Times New Roman" w:hAnsi="Times New Roman" w:cs="Times New Roman"/>
        </w:rPr>
        <w:t xml:space="preserve">иложение N </w:t>
      </w:r>
      <w:r w:rsidRPr="00480ACE">
        <w:rPr>
          <w:rFonts w:ascii="Times New Roman" w:hAnsi="Times New Roman" w:cs="Times New Roman"/>
        </w:rPr>
        <w:t>9</w:t>
      </w:r>
    </w:p>
    <w:p w:rsidR="005F60F6" w:rsidRPr="005F60F6" w:rsidRDefault="005F60F6" w:rsidP="005F60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F60F6">
        <w:rPr>
          <w:rFonts w:ascii="Times New Roman" w:hAnsi="Times New Roman" w:cs="Times New Roman"/>
        </w:rPr>
        <w:t>к Административному регламенту</w:t>
      </w:r>
    </w:p>
    <w:p w:rsidR="005F60F6" w:rsidRPr="005F60F6" w:rsidRDefault="005F60F6" w:rsidP="005F60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F60F6">
        <w:rPr>
          <w:rFonts w:ascii="Times New Roman" w:hAnsi="Times New Roman" w:cs="Times New Roman"/>
        </w:rPr>
        <w:t>предоставления муниципальной услуги</w:t>
      </w:r>
    </w:p>
    <w:p w:rsidR="0025040A" w:rsidRPr="005F60F6" w:rsidRDefault="005F60F6" w:rsidP="005F60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F60F6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</w:p>
    <w:p w:rsidR="0025040A" w:rsidRDefault="0025040A">
      <w:pPr>
        <w:pStyle w:val="ConsPlusNormal"/>
        <w:jc w:val="right"/>
        <w:outlineLvl w:val="1"/>
      </w:pPr>
    </w:p>
    <w:p w:rsidR="005F60F6" w:rsidRDefault="005F60F6">
      <w:pPr>
        <w:pStyle w:val="ConsPlusNormal"/>
        <w:jc w:val="right"/>
        <w:outlineLvl w:val="1"/>
      </w:pP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20"/>
          <w:szCs w:val="20"/>
        </w:rPr>
      </w:pPr>
      <w:r>
        <w:tab/>
      </w:r>
      <w:r w:rsidRPr="00E753C6">
        <w:rPr>
          <w:color w:val="2D2D2D"/>
          <w:spacing w:val="1"/>
          <w:sz w:val="20"/>
          <w:szCs w:val="20"/>
        </w:rPr>
        <w:t>РАЗРЕШЕНИЕ N ____</w:t>
      </w:r>
    </w:p>
    <w:p w:rsidR="00480ACE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>О выделении земельного участка для создания семейного (родового) захоронения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Выдано ____________________________________________________________________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lastRenderedPageBreak/>
        <w:t>                        (фамилия, имя, отчество заявителя)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паспорт ________________ выдан "__" _____________ ____ г. _________________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(серия, номер)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        (кем выдан)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адрес: ____________________________________________________________________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                           (место проживания, телефон)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на  основании  поданного  заявления  о  выделении  земельного  участка  для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захоронения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______________________________________________________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                               (фамилия, имя, отчество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)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на кладбище _________________________ расположенном по адресу: ____________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>___________________________________________________________________________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Сведения о месте </w:t>
      </w:r>
      <w:r>
        <w:rPr>
          <w:color w:val="2D2D2D"/>
          <w:spacing w:val="1"/>
          <w:sz w:val="20"/>
          <w:szCs w:val="20"/>
        </w:rPr>
        <w:t>создания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: Участок</w:t>
      </w:r>
    </w:p>
    <w:p w:rsidR="00480ACE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N ряда _________ N могилы ________ размер участка для </w:t>
      </w:r>
      <w:r w:rsidR="004068A3">
        <w:rPr>
          <w:color w:val="2D2D2D"/>
          <w:spacing w:val="1"/>
          <w:sz w:val="20"/>
          <w:szCs w:val="20"/>
        </w:rPr>
        <w:t xml:space="preserve">захоронения (подзахоронения),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 ___ кв. м.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 xml:space="preserve">Количество мест _________________, из них: __________ под захоронение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>
        <w:rPr>
          <w:color w:val="2D2D2D"/>
          <w:spacing w:val="1"/>
          <w:sz w:val="20"/>
          <w:szCs w:val="20"/>
        </w:rPr>
        <w:t>, ____________ под будущие захоронения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Примечание:  разрешение  предъявляется по требованию работника кладбища при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t xml:space="preserve">подготовке места </w:t>
      </w:r>
      <w:r w:rsidR="004068A3">
        <w:rPr>
          <w:color w:val="2D2D2D"/>
          <w:spacing w:val="1"/>
          <w:sz w:val="20"/>
          <w:szCs w:val="20"/>
        </w:rPr>
        <w:t xml:space="preserve">захоронения (подзахоронения),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 xml:space="preserve">, при погребении </w:t>
      </w:r>
      <w:r w:rsidR="004068A3">
        <w:rPr>
          <w:color w:val="2D2D2D"/>
          <w:spacing w:val="1"/>
          <w:sz w:val="20"/>
          <w:szCs w:val="20"/>
        </w:rPr>
        <w:t xml:space="preserve">умершего, </w:t>
      </w:r>
      <w:r w:rsidR="00F41888">
        <w:rPr>
          <w:color w:val="2D2D2D"/>
          <w:spacing w:val="1"/>
          <w:sz w:val="20"/>
          <w:szCs w:val="20"/>
        </w:rPr>
        <w:t>для создания</w:t>
      </w:r>
      <w:r w:rsidR="004068A3">
        <w:rPr>
          <w:color w:val="2D2D2D"/>
          <w:spacing w:val="1"/>
          <w:sz w:val="20"/>
          <w:szCs w:val="20"/>
        </w:rPr>
        <w:t xml:space="preserve"> семейного (родового) захоронения</w:t>
      </w:r>
      <w:r w:rsidRPr="00E753C6">
        <w:rPr>
          <w:color w:val="2D2D2D"/>
          <w:spacing w:val="1"/>
          <w:sz w:val="20"/>
          <w:szCs w:val="20"/>
        </w:rPr>
        <w:t>.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Организация, осуществляющая погребение: ___________________________________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Руководитель: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E753C6">
        <w:rPr>
          <w:color w:val="2D2D2D"/>
          <w:spacing w:val="1"/>
          <w:sz w:val="20"/>
          <w:szCs w:val="20"/>
        </w:rPr>
        <w:br/>
        <w:t>(Ф.И.О.)</w:t>
      </w:r>
    </w:p>
    <w:p w:rsidR="00480ACE" w:rsidRPr="00E753C6" w:rsidRDefault="00480ACE" w:rsidP="00480ACE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17"/>
          <w:szCs w:val="17"/>
        </w:rPr>
      </w:pPr>
      <w:r w:rsidRPr="00E753C6">
        <w:rPr>
          <w:color w:val="2D2D2D"/>
          <w:spacing w:val="1"/>
          <w:sz w:val="20"/>
          <w:szCs w:val="20"/>
        </w:rPr>
        <w:br/>
        <w:t>место печати</w:t>
      </w:r>
    </w:p>
    <w:p w:rsidR="00480ACE" w:rsidRPr="00E753C6" w:rsidRDefault="00480ACE" w:rsidP="00480AC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80ACE" w:rsidRDefault="00480ACE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80ACE" w:rsidRDefault="00480ACE" w:rsidP="00480A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5040A" w:rsidRDefault="0025040A" w:rsidP="00480ACE">
      <w:pPr>
        <w:pStyle w:val="ConsPlusNormal"/>
        <w:tabs>
          <w:tab w:val="left" w:pos="3456"/>
        </w:tabs>
        <w:outlineLvl w:val="1"/>
      </w:pPr>
    </w:p>
    <w:p w:rsidR="0025040A" w:rsidRDefault="0025040A">
      <w:pPr>
        <w:pStyle w:val="ConsPlusNormal"/>
        <w:jc w:val="right"/>
        <w:outlineLvl w:val="1"/>
      </w:pPr>
    </w:p>
    <w:p w:rsidR="00456E53" w:rsidRDefault="00456E53">
      <w:pPr>
        <w:pStyle w:val="ConsPlusNormal"/>
        <w:jc w:val="right"/>
        <w:outlineLvl w:val="1"/>
      </w:pPr>
    </w:p>
    <w:p w:rsidR="00456E53" w:rsidRDefault="00456E53">
      <w:pPr>
        <w:pStyle w:val="ConsPlusNormal"/>
        <w:jc w:val="right"/>
        <w:outlineLvl w:val="1"/>
      </w:pPr>
    </w:p>
    <w:p w:rsidR="00456E53" w:rsidRDefault="00456E53">
      <w:pPr>
        <w:pStyle w:val="ConsPlusNormal"/>
        <w:jc w:val="right"/>
        <w:outlineLvl w:val="1"/>
      </w:pPr>
    </w:p>
    <w:p w:rsidR="00456E53" w:rsidRDefault="00456E53">
      <w:pPr>
        <w:pStyle w:val="ConsPlusNormal"/>
        <w:jc w:val="right"/>
        <w:outlineLvl w:val="1"/>
      </w:pPr>
    </w:p>
    <w:p w:rsidR="00456E53" w:rsidRDefault="00456E53">
      <w:pPr>
        <w:pStyle w:val="ConsPlusNormal"/>
        <w:jc w:val="right"/>
        <w:outlineLvl w:val="1"/>
      </w:pPr>
    </w:p>
    <w:p w:rsidR="00456E53" w:rsidRDefault="00456E53">
      <w:pPr>
        <w:pStyle w:val="ConsPlusNormal"/>
        <w:jc w:val="right"/>
        <w:outlineLvl w:val="1"/>
      </w:pPr>
    </w:p>
    <w:p w:rsidR="00456E53" w:rsidRDefault="00456E53">
      <w:pPr>
        <w:pStyle w:val="ConsPlusNormal"/>
        <w:jc w:val="right"/>
        <w:outlineLvl w:val="1"/>
      </w:pPr>
    </w:p>
    <w:p w:rsidR="00456E53" w:rsidRDefault="00456E53">
      <w:pPr>
        <w:pStyle w:val="ConsPlusNormal"/>
        <w:jc w:val="right"/>
        <w:outlineLvl w:val="1"/>
      </w:pPr>
    </w:p>
    <w:p w:rsidR="0025040A" w:rsidRDefault="0025040A">
      <w:pPr>
        <w:pStyle w:val="ConsPlusNormal"/>
        <w:jc w:val="right"/>
        <w:outlineLvl w:val="1"/>
      </w:pPr>
    </w:p>
    <w:p w:rsidR="005F60F6" w:rsidRDefault="005F60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60F6" w:rsidRDefault="005F60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60F6" w:rsidRDefault="005F60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60F6" w:rsidRDefault="005F60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60F6" w:rsidRDefault="005F60F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27E5" w:rsidRPr="00480ACE" w:rsidRDefault="00FB27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040A">
        <w:rPr>
          <w:rFonts w:ascii="Times New Roman" w:hAnsi="Times New Roman" w:cs="Times New Roman"/>
        </w:rPr>
        <w:t xml:space="preserve">Приложение N </w:t>
      </w:r>
      <w:r w:rsidR="00480ACE">
        <w:rPr>
          <w:rFonts w:ascii="Times New Roman" w:hAnsi="Times New Roman" w:cs="Times New Roman"/>
        </w:rPr>
        <w:t>10</w:t>
      </w:r>
    </w:p>
    <w:p w:rsidR="005F60F6" w:rsidRPr="005F60F6" w:rsidRDefault="005F60F6" w:rsidP="005F60F6">
      <w:pPr>
        <w:pStyle w:val="ConsPlusNormal"/>
        <w:jc w:val="right"/>
        <w:rPr>
          <w:rFonts w:ascii="Times New Roman" w:hAnsi="Times New Roman" w:cs="Times New Roman"/>
        </w:rPr>
      </w:pPr>
      <w:r w:rsidRPr="005F60F6">
        <w:rPr>
          <w:rFonts w:ascii="Times New Roman" w:hAnsi="Times New Roman" w:cs="Times New Roman"/>
        </w:rPr>
        <w:t>к Административному регламенту</w:t>
      </w:r>
    </w:p>
    <w:p w:rsidR="005F60F6" w:rsidRPr="005F60F6" w:rsidRDefault="005F60F6" w:rsidP="005F60F6">
      <w:pPr>
        <w:pStyle w:val="ConsPlusNormal"/>
        <w:jc w:val="right"/>
        <w:rPr>
          <w:rFonts w:ascii="Times New Roman" w:hAnsi="Times New Roman" w:cs="Times New Roman"/>
        </w:rPr>
      </w:pPr>
      <w:r w:rsidRPr="005F60F6">
        <w:rPr>
          <w:rFonts w:ascii="Times New Roman" w:hAnsi="Times New Roman" w:cs="Times New Roman"/>
        </w:rPr>
        <w:t>предоставления муниципальной услуги</w:t>
      </w:r>
    </w:p>
    <w:p w:rsidR="00FB27E5" w:rsidRPr="0025040A" w:rsidRDefault="005F60F6" w:rsidP="005F60F6">
      <w:pPr>
        <w:pStyle w:val="ConsPlusNormal"/>
        <w:jc w:val="right"/>
        <w:rPr>
          <w:rFonts w:ascii="Times New Roman" w:hAnsi="Times New Roman" w:cs="Times New Roman"/>
        </w:rPr>
      </w:pPr>
      <w:r w:rsidRPr="005F60F6">
        <w:rPr>
          <w:rFonts w:ascii="Times New Roman" w:hAnsi="Times New Roman" w:cs="Times New Roman"/>
        </w:rPr>
        <w:t xml:space="preserve">" Предоставление участка земли для создания семейных (родовых) захоронений " </w:t>
      </w:r>
      <w:r w:rsidR="0025040A">
        <w:rPr>
          <w:rFonts w:ascii="Times New Roman" w:hAnsi="Times New Roman" w:cs="Times New Roman"/>
        </w:rPr>
        <w:t xml:space="preserve"> </w:t>
      </w: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 w:rsidP="005F60F6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590"/>
      <w:bookmarkEnd w:id="10"/>
      <w:r w:rsidRPr="001E1253">
        <w:rPr>
          <w:rFonts w:ascii="Times New Roman" w:hAnsi="Times New Roman" w:cs="Times New Roman"/>
        </w:rPr>
        <w:t>ПЛАН-СХЕМА</w:t>
      </w:r>
    </w:p>
    <w:p w:rsidR="00FB27E5" w:rsidRPr="002B73A1" w:rsidRDefault="00FB27E5" w:rsidP="005F60F6">
      <w:pPr>
        <w:pStyle w:val="ConsPlusNonformat"/>
        <w:jc w:val="center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участка земли для </w:t>
      </w:r>
      <w:r w:rsidR="002B73A1" w:rsidRPr="002B73A1">
        <w:rPr>
          <w:rFonts w:ascii="Times New Roman" w:hAnsi="Times New Roman" w:cs="Times New Roman"/>
        </w:rPr>
        <w:t>захоронения (подзахоронения), для создания семейного (родового) захоронения</w:t>
      </w:r>
    </w:p>
    <w:p w:rsidR="00FB27E5" w:rsidRPr="001E1253" w:rsidRDefault="00FB27E5" w:rsidP="005F60F6">
      <w:pPr>
        <w:pStyle w:val="ConsPlusNonformat"/>
        <w:jc w:val="center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Заявитель ____________________________</w:t>
      </w:r>
      <w:r w:rsidR="001E1253">
        <w:rPr>
          <w:rFonts w:ascii="Times New Roman" w:hAnsi="Times New Roman" w:cs="Times New Roman"/>
        </w:rPr>
        <w:t>____________</w:t>
      </w:r>
      <w:r w:rsidRPr="001E1253">
        <w:rPr>
          <w:rFonts w:ascii="Times New Roman" w:hAnsi="Times New Roman" w:cs="Times New Roman"/>
        </w:rPr>
        <w:t>_____________________________________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                         (Ф.И.О. полностью)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lastRenderedPageBreak/>
        <w:t>_________________________________________________</w:t>
      </w:r>
      <w:r w:rsidR="001E1253">
        <w:rPr>
          <w:rFonts w:ascii="Times New Roman" w:hAnsi="Times New Roman" w:cs="Times New Roman"/>
        </w:rPr>
        <w:t>__________</w:t>
      </w:r>
      <w:r w:rsidRPr="001E1253">
        <w:rPr>
          <w:rFonts w:ascii="Times New Roman" w:hAnsi="Times New Roman" w:cs="Times New Roman"/>
        </w:rPr>
        <w:t>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                        (дом. адрес, телефон)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Ф.И.О. покойного __________________________________________________________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Наименование муниципального кладбища </w:t>
      </w:r>
      <w:r w:rsidR="001E1253">
        <w:rPr>
          <w:rFonts w:ascii="Times New Roman" w:hAnsi="Times New Roman" w:cs="Times New Roman"/>
        </w:rPr>
        <w:t>сельского поселения</w:t>
      </w:r>
      <w:r w:rsidRPr="001E1253">
        <w:rPr>
          <w:rFonts w:ascii="Times New Roman" w:hAnsi="Times New Roman" w:cs="Times New Roman"/>
        </w:rPr>
        <w:t xml:space="preserve"> 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___________________________________________________________________________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Номер линии, участка, квартала (если имеется) 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Номер участка 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Регистрационный номер могилы ______________________________________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Размер предоставляемого участка земли для </w:t>
      </w:r>
      <w:r w:rsidR="004068A3">
        <w:rPr>
          <w:rFonts w:ascii="Times New Roman" w:hAnsi="Times New Roman" w:cs="Times New Roman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</w:rPr>
        <w:t>для создания</w:t>
      </w:r>
      <w:r w:rsidR="004068A3">
        <w:rPr>
          <w:rFonts w:ascii="Times New Roman" w:hAnsi="Times New Roman" w:cs="Times New Roman"/>
        </w:rPr>
        <w:t xml:space="preserve"> семейного (родового) захоронения</w:t>
      </w:r>
      <w:r w:rsidRPr="001E1253">
        <w:rPr>
          <w:rFonts w:ascii="Times New Roman" w:hAnsi="Times New Roman" w:cs="Times New Roman"/>
        </w:rPr>
        <w:t xml:space="preserve"> 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Дата </w:t>
      </w:r>
      <w:r w:rsidR="00BD6247">
        <w:rPr>
          <w:rFonts w:ascii="Times New Roman" w:hAnsi="Times New Roman" w:cs="Times New Roman"/>
        </w:rPr>
        <w:t>захоронения (подзахоронения)</w:t>
      </w:r>
      <w:r w:rsidRPr="001E1253">
        <w:rPr>
          <w:rFonts w:ascii="Times New Roman" w:hAnsi="Times New Roman" w:cs="Times New Roman"/>
        </w:rPr>
        <w:t xml:space="preserve"> 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Глубина могилы 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Отметка о наличии практической возможности </w:t>
      </w:r>
      <w:r w:rsidR="004068A3">
        <w:rPr>
          <w:rFonts w:ascii="Times New Roman" w:hAnsi="Times New Roman" w:cs="Times New Roman"/>
        </w:rPr>
        <w:t xml:space="preserve">захоронения (подзахоронения), </w:t>
      </w:r>
      <w:r w:rsidR="00F41888">
        <w:rPr>
          <w:rFonts w:ascii="Times New Roman" w:hAnsi="Times New Roman" w:cs="Times New Roman"/>
        </w:rPr>
        <w:t>для создания</w:t>
      </w:r>
      <w:r w:rsidR="004068A3">
        <w:rPr>
          <w:rFonts w:ascii="Times New Roman" w:hAnsi="Times New Roman" w:cs="Times New Roman"/>
        </w:rPr>
        <w:t xml:space="preserve"> семейного (родового) захоронения</w:t>
      </w:r>
      <w:r w:rsidRPr="001E1253">
        <w:rPr>
          <w:rFonts w:ascii="Times New Roman" w:hAnsi="Times New Roman" w:cs="Times New Roman"/>
        </w:rPr>
        <w:t xml:space="preserve"> 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Default="00FB27E5">
      <w:pPr>
        <w:pStyle w:val="ConsPlusNonformat"/>
        <w:jc w:val="both"/>
      </w:pPr>
      <w:r>
        <w:t xml:space="preserve">                        Место для заполнения плана-схемы</w:t>
      </w:r>
    </w:p>
    <w:p w:rsidR="00FB27E5" w:rsidRDefault="00FB27E5">
      <w:pPr>
        <w:pStyle w:val="ConsPlusNormal"/>
        <w:jc w:val="both"/>
      </w:pPr>
    </w:p>
    <w:p w:rsidR="00FB27E5" w:rsidRDefault="00A936ED">
      <w:pPr>
        <w:pStyle w:val="ConsPlusNormal"/>
        <w:jc w:val="center"/>
      </w:pPr>
      <w:r>
        <w:rPr>
          <w:noProof/>
          <w:position w:val="-113"/>
        </w:rPr>
        <w:drawing>
          <wp:inline distT="0" distB="0" distL="0" distR="0">
            <wp:extent cx="2781300" cy="1577340"/>
            <wp:effectExtent l="0" t="0" r="0" b="0"/>
            <wp:docPr id="6" name="Рисунок 6" descr="base_23808_11498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114989_3277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Место нового </w:t>
      </w:r>
      <w:r w:rsidR="00BD6247">
        <w:rPr>
          <w:rFonts w:ascii="Times New Roman" w:hAnsi="Times New Roman" w:cs="Times New Roman"/>
        </w:rPr>
        <w:t>захоронения (подзахоронения)</w:t>
      </w:r>
      <w:r w:rsidRPr="001E1253">
        <w:rPr>
          <w:rFonts w:ascii="Times New Roman" w:hAnsi="Times New Roman" w:cs="Times New Roman"/>
        </w:rPr>
        <w:t xml:space="preserve"> обозначается - X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План-схему составил _______________________________________________________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      </w:t>
      </w:r>
      <w:r w:rsidR="001E1253">
        <w:rPr>
          <w:rFonts w:ascii="Times New Roman" w:hAnsi="Times New Roman" w:cs="Times New Roman"/>
        </w:rPr>
        <w:t xml:space="preserve">                                   </w:t>
      </w:r>
      <w:r w:rsidRPr="001E1253">
        <w:rPr>
          <w:rFonts w:ascii="Times New Roman" w:hAnsi="Times New Roman" w:cs="Times New Roman"/>
        </w:rPr>
        <w:t xml:space="preserve"> (Ф.И.О. сотр</w:t>
      </w:r>
      <w:r w:rsidR="001E1253">
        <w:rPr>
          <w:rFonts w:ascii="Times New Roman" w:hAnsi="Times New Roman" w:cs="Times New Roman"/>
        </w:rPr>
        <w:t xml:space="preserve">удника муниципального унитарного предприятия </w:t>
      </w:r>
      <w:r w:rsidRPr="001E1253">
        <w:rPr>
          <w:rFonts w:ascii="Times New Roman" w:hAnsi="Times New Roman" w:cs="Times New Roman"/>
        </w:rPr>
        <w:t>)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Заявитель _________________________________________________________________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                              (подпись)</w:t>
      </w: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Default="00FB27E5">
      <w:pPr>
        <w:pStyle w:val="ConsPlusNormal"/>
        <w:jc w:val="both"/>
      </w:pPr>
    </w:p>
    <w:p w:rsidR="00FB27E5" w:rsidRDefault="00FB27E5">
      <w:pPr>
        <w:pStyle w:val="ConsPlusNormal"/>
        <w:jc w:val="both"/>
      </w:pPr>
    </w:p>
    <w:p w:rsidR="001E1253" w:rsidRDefault="001E1253">
      <w:pPr>
        <w:pStyle w:val="ConsPlusNormal"/>
        <w:jc w:val="right"/>
        <w:outlineLvl w:val="1"/>
      </w:pPr>
    </w:p>
    <w:p w:rsidR="004632D2" w:rsidRDefault="004632D2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27E5" w:rsidRPr="00480ACE" w:rsidRDefault="00FB27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Приложение N </w:t>
      </w:r>
      <w:r w:rsidR="00480ACE">
        <w:rPr>
          <w:rFonts w:ascii="Times New Roman" w:hAnsi="Times New Roman" w:cs="Times New Roman"/>
        </w:rPr>
        <w:t>11</w:t>
      </w:r>
    </w:p>
    <w:p w:rsidR="00FB27E5" w:rsidRPr="001E1253" w:rsidRDefault="00FB27E5">
      <w:pPr>
        <w:pStyle w:val="ConsPlusNormal"/>
        <w:jc w:val="right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к Административному регламенту</w:t>
      </w:r>
    </w:p>
    <w:p w:rsidR="00A936ED" w:rsidRPr="00A936ED" w:rsidRDefault="00A936ED" w:rsidP="00A936ED">
      <w:pPr>
        <w:pStyle w:val="ConsPlusNormal"/>
        <w:jc w:val="right"/>
        <w:rPr>
          <w:rFonts w:ascii="Times New Roman" w:hAnsi="Times New Roman" w:cs="Times New Roman"/>
        </w:rPr>
      </w:pPr>
      <w:r w:rsidRPr="00A936ED">
        <w:rPr>
          <w:rFonts w:ascii="Times New Roman" w:hAnsi="Times New Roman" w:cs="Times New Roman"/>
        </w:rPr>
        <w:t>к Административному регламенту</w:t>
      </w:r>
    </w:p>
    <w:p w:rsidR="00A936ED" w:rsidRPr="00A936ED" w:rsidRDefault="00A936ED" w:rsidP="00A936ED">
      <w:pPr>
        <w:pStyle w:val="ConsPlusNormal"/>
        <w:jc w:val="right"/>
        <w:rPr>
          <w:rFonts w:ascii="Times New Roman" w:hAnsi="Times New Roman" w:cs="Times New Roman"/>
        </w:rPr>
      </w:pPr>
      <w:r w:rsidRPr="00A936ED">
        <w:rPr>
          <w:rFonts w:ascii="Times New Roman" w:hAnsi="Times New Roman" w:cs="Times New Roman"/>
        </w:rPr>
        <w:t>предоставления муниципальной услуги</w:t>
      </w:r>
    </w:p>
    <w:p w:rsidR="00FB27E5" w:rsidRDefault="00A936ED" w:rsidP="00A936ED">
      <w:pPr>
        <w:pStyle w:val="ConsPlusNormal"/>
        <w:jc w:val="right"/>
      </w:pPr>
      <w:r w:rsidRPr="00A936ED">
        <w:rPr>
          <w:rFonts w:ascii="Times New Roman" w:hAnsi="Times New Roman" w:cs="Times New Roman"/>
        </w:rPr>
        <w:t xml:space="preserve">" Предоставление участка земли для создания семейных (родовых) захоронений " </w:t>
      </w:r>
      <w:r w:rsidR="001E1253">
        <w:rPr>
          <w:rFonts w:ascii="Times New Roman" w:hAnsi="Times New Roman" w:cs="Times New Roman"/>
        </w:rPr>
        <w:t xml:space="preserve"> </w:t>
      </w:r>
    </w:p>
    <w:p w:rsidR="00FB27E5" w:rsidRDefault="00FB27E5">
      <w:pPr>
        <w:pStyle w:val="ConsPlusNormal"/>
        <w:jc w:val="both"/>
      </w:pPr>
    </w:p>
    <w:p w:rsidR="00FB27E5" w:rsidRPr="001E1253" w:rsidRDefault="00FB27E5" w:rsidP="001E1253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629"/>
      <w:bookmarkEnd w:id="11"/>
      <w:r w:rsidRPr="001E1253">
        <w:rPr>
          <w:rFonts w:ascii="Times New Roman" w:hAnsi="Times New Roman" w:cs="Times New Roman"/>
        </w:rPr>
        <w:t>Акт</w:t>
      </w:r>
    </w:p>
    <w:p w:rsidR="001E1253" w:rsidRPr="003E090C" w:rsidRDefault="00FB27E5" w:rsidP="001E125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E1253">
        <w:rPr>
          <w:rFonts w:ascii="Times New Roman" w:hAnsi="Times New Roman" w:cs="Times New Roman"/>
        </w:rPr>
        <w:t xml:space="preserve">о предоставлении муниципальной услуги </w:t>
      </w:r>
      <w:r w:rsidR="001E1253">
        <w:rPr>
          <w:rFonts w:ascii="Times New Roman" w:hAnsi="Times New Roman" w:cs="Times New Roman"/>
        </w:rPr>
        <w:t xml:space="preserve"> </w:t>
      </w:r>
      <w:r w:rsidR="001E1253" w:rsidRPr="003E090C">
        <w:rPr>
          <w:rFonts w:ascii="Times New Roman" w:hAnsi="Times New Roman" w:cs="Times New Roman"/>
          <w:szCs w:val="22"/>
        </w:rPr>
        <w:t xml:space="preserve">"Предоставление места для </w:t>
      </w:r>
      <w:r w:rsidR="00BD6247">
        <w:rPr>
          <w:rFonts w:ascii="Times New Roman" w:hAnsi="Times New Roman" w:cs="Times New Roman"/>
          <w:szCs w:val="22"/>
        </w:rPr>
        <w:t>захоронения (подзахоронения)</w:t>
      </w:r>
      <w:r w:rsidR="001E1253" w:rsidRPr="003E090C">
        <w:rPr>
          <w:rFonts w:ascii="Times New Roman" w:hAnsi="Times New Roman" w:cs="Times New Roman"/>
          <w:szCs w:val="22"/>
        </w:rPr>
        <w:t xml:space="preserve">  </w:t>
      </w:r>
      <w:r w:rsidR="004068A3">
        <w:rPr>
          <w:rFonts w:ascii="Times New Roman" w:hAnsi="Times New Roman" w:cs="Times New Roman"/>
          <w:szCs w:val="22"/>
        </w:rPr>
        <w:t xml:space="preserve">умершего, </w:t>
      </w:r>
      <w:r w:rsidR="00F41888">
        <w:rPr>
          <w:rFonts w:ascii="Times New Roman" w:hAnsi="Times New Roman" w:cs="Times New Roman"/>
          <w:szCs w:val="22"/>
        </w:rPr>
        <w:t>для создания</w:t>
      </w:r>
      <w:r w:rsidR="004068A3">
        <w:rPr>
          <w:rFonts w:ascii="Times New Roman" w:hAnsi="Times New Roman" w:cs="Times New Roman"/>
          <w:szCs w:val="22"/>
        </w:rPr>
        <w:t xml:space="preserve"> семейного (родового) захоронения</w:t>
      </w:r>
      <w:r w:rsidR="00A936ED">
        <w:rPr>
          <w:rFonts w:ascii="Times New Roman" w:hAnsi="Times New Roman" w:cs="Times New Roman"/>
          <w:szCs w:val="22"/>
        </w:rPr>
        <w:t>»</w:t>
      </w:r>
    </w:p>
    <w:p w:rsidR="00FB27E5" w:rsidRPr="001E1253" w:rsidRDefault="00FB27E5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 Настоящий   акт  составлен  между  </w:t>
      </w:r>
      <w:r w:rsidR="00A936ED">
        <w:rPr>
          <w:rFonts w:ascii="Times New Roman" w:hAnsi="Times New Roman" w:cs="Times New Roman"/>
        </w:rPr>
        <w:t>Администрацией Максимовского МО</w:t>
      </w:r>
      <w:r w:rsidRPr="001E1253">
        <w:rPr>
          <w:rFonts w:ascii="Times New Roman" w:hAnsi="Times New Roman" w:cs="Times New Roman"/>
        </w:rPr>
        <w:t xml:space="preserve"> в лице уполномоченного сотрудника ______</w:t>
      </w:r>
      <w:r w:rsidR="001E1253">
        <w:rPr>
          <w:rFonts w:ascii="Times New Roman" w:hAnsi="Times New Roman" w:cs="Times New Roman"/>
        </w:rPr>
        <w:t>______________________</w:t>
      </w:r>
      <w:r w:rsidRPr="001E1253">
        <w:rPr>
          <w:rFonts w:ascii="Times New Roman" w:hAnsi="Times New Roman" w:cs="Times New Roman"/>
        </w:rPr>
        <w:t>_________________</w:t>
      </w:r>
      <w:r w:rsidR="001E1253">
        <w:rPr>
          <w:rFonts w:ascii="Times New Roman" w:hAnsi="Times New Roman" w:cs="Times New Roman"/>
        </w:rPr>
        <w:t>____________________</w:t>
      </w:r>
      <w:r w:rsidRPr="001E1253">
        <w:rPr>
          <w:rFonts w:ascii="Times New Roman" w:hAnsi="Times New Roman" w:cs="Times New Roman"/>
        </w:rPr>
        <w:t>__, с одной стороны, и заявителем ________________________</w:t>
      </w:r>
      <w:r w:rsidR="001E1253">
        <w:rPr>
          <w:rFonts w:ascii="Times New Roman" w:hAnsi="Times New Roman" w:cs="Times New Roman"/>
        </w:rPr>
        <w:t>___________________________________</w:t>
      </w:r>
      <w:r w:rsidRPr="001E1253">
        <w:rPr>
          <w:rFonts w:ascii="Times New Roman" w:hAnsi="Times New Roman" w:cs="Times New Roman"/>
        </w:rPr>
        <w:t>__, с другой стороны, в том, что ему</w:t>
      </w:r>
      <w:r w:rsidR="001E1253">
        <w:rPr>
          <w:rFonts w:ascii="Times New Roman" w:hAnsi="Times New Roman" w:cs="Times New Roman"/>
        </w:rPr>
        <w:t xml:space="preserve"> </w:t>
      </w:r>
      <w:r w:rsidRPr="001E1253">
        <w:rPr>
          <w:rFonts w:ascii="Times New Roman" w:hAnsi="Times New Roman" w:cs="Times New Roman"/>
        </w:rPr>
        <w:t xml:space="preserve">предоставлена  муниципальная  услуга  по  предоставлению  </w:t>
      </w:r>
      <w:r w:rsidR="001E1253">
        <w:rPr>
          <w:rFonts w:ascii="Times New Roman" w:hAnsi="Times New Roman" w:cs="Times New Roman"/>
        </w:rPr>
        <w:t xml:space="preserve">места для </w:t>
      </w:r>
      <w:r w:rsidR="00BD6247">
        <w:rPr>
          <w:rFonts w:ascii="Times New Roman" w:hAnsi="Times New Roman" w:cs="Times New Roman"/>
        </w:rPr>
        <w:t>захоронения (подзахоронения)</w:t>
      </w:r>
      <w:r w:rsidR="001E1253">
        <w:rPr>
          <w:rFonts w:ascii="Times New Roman" w:hAnsi="Times New Roman" w:cs="Times New Roman"/>
        </w:rPr>
        <w:t xml:space="preserve"> </w:t>
      </w:r>
      <w:r w:rsidR="004068A3">
        <w:rPr>
          <w:rFonts w:ascii="Times New Roman" w:hAnsi="Times New Roman" w:cs="Times New Roman"/>
        </w:rPr>
        <w:t xml:space="preserve">умершего, </w:t>
      </w:r>
      <w:r w:rsidR="00F41888">
        <w:rPr>
          <w:rFonts w:ascii="Times New Roman" w:hAnsi="Times New Roman" w:cs="Times New Roman"/>
        </w:rPr>
        <w:t>для создания</w:t>
      </w:r>
      <w:r w:rsidR="004068A3">
        <w:rPr>
          <w:rFonts w:ascii="Times New Roman" w:hAnsi="Times New Roman" w:cs="Times New Roman"/>
        </w:rPr>
        <w:t xml:space="preserve"> семейного (родового) захоронения</w:t>
      </w:r>
      <w:r w:rsidRPr="001E1253">
        <w:rPr>
          <w:rFonts w:ascii="Times New Roman" w:hAnsi="Times New Roman" w:cs="Times New Roman"/>
        </w:rPr>
        <w:t xml:space="preserve"> _____________________________________</w:t>
      </w:r>
      <w:r w:rsidR="001E1253">
        <w:rPr>
          <w:rFonts w:ascii="Times New Roman" w:hAnsi="Times New Roman" w:cs="Times New Roman"/>
        </w:rPr>
        <w:t>_____________________________</w:t>
      </w:r>
      <w:r w:rsidRPr="001E1253">
        <w:rPr>
          <w:rFonts w:ascii="Times New Roman" w:hAnsi="Times New Roman" w:cs="Times New Roman"/>
        </w:rPr>
        <w:t>__________________</w:t>
      </w:r>
    </w:p>
    <w:p w:rsidR="00FB27E5" w:rsidRDefault="001E1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27E5" w:rsidRPr="001E1253">
        <w:rPr>
          <w:rFonts w:ascii="Times New Roman" w:hAnsi="Times New Roman" w:cs="Times New Roman"/>
        </w:rPr>
        <w:t xml:space="preserve">                     (Ф.И.О. </w:t>
      </w:r>
      <w:r w:rsidR="004068A3">
        <w:rPr>
          <w:rFonts w:ascii="Times New Roman" w:hAnsi="Times New Roman" w:cs="Times New Roman"/>
        </w:rPr>
        <w:t xml:space="preserve">умершего, </w:t>
      </w:r>
      <w:r w:rsidR="00F41888">
        <w:rPr>
          <w:rFonts w:ascii="Times New Roman" w:hAnsi="Times New Roman" w:cs="Times New Roman"/>
        </w:rPr>
        <w:t>для создания</w:t>
      </w:r>
      <w:r w:rsidR="004068A3">
        <w:rPr>
          <w:rFonts w:ascii="Times New Roman" w:hAnsi="Times New Roman" w:cs="Times New Roman"/>
        </w:rPr>
        <w:t xml:space="preserve"> семейного (родового) захоронения</w:t>
      </w:r>
      <w:r w:rsidR="00FB27E5" w:rsidRPr="001E1253">
        <w:rPr>
          <w:rFonts w:ascii="Times New Roman" w:hAnsi="Times New Roman" w:cs="Times New Roman"/>
        </w:rPr>
        <w:t>, реквизиты и дата выдачи документа,</w:t>
      </w:r>
      <w:r>
        <w:rPr>
          <w:rFonts w:ascii="Times New Roman" w:hAnsi="Times New Roman" w:cs="Times New Roman"/>
        </w:rPr>
        <w:t xml:space="preserve"> </w:t>
      </w:r>
      <w:r w:rsidR="00FB27E5" w:rsidRPr="001E1253">
        <w:rPr>
          <w:rFonts w:ascii="Times New Roman" w:hAnsi="Times New Roman" w:cs="Times New Roman"/>
        </w:rPr>
        <w:t xml:space="preserve"> подтверждающего факт смерти)</w:t>
      </w:r>
    </w:p>
    <w:p w:rsidR="001E1253" w:rsidRPr="001E1253" w:rsidRDefault="001E1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на муниципальном кладбище </w:t>
      </w:r>
      <w:r w:rsidR="001E1253">
        <w:rPr>
          <w:rFonts w:ascii="Times New Roman" w:hAnsi="Times New Roman" w:cs="Times New Roman"/>
        </w:rPr>
        <w:t>сельского поселения</w:t>
      </w:r>
      <w:r w:rsidRPr="001E1253">
        <w:rPr>
          <w:rFonts w:ascii="Times New Roman" w:hAnsi="Times New Roman" w:cs="Times New Roman"/>
        </w:rPr>
        <w:t xml:space="preserve"> _______________________,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номер линии (если имеется) _________, номер участка (если имеется) _______,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номер квартала (если имеется) _______, регистрационный номер могилы ______,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размер предоставляемого участка __________________.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Заявитель:                            </w:t>
      </w:r>
      <w:r w:rsidR="001E1253">
        <w:rPr>
          <w:rFonts w:ascii="Times New Roman" w:hAnsi="Times New Roman" w:cs="Times New Roman"/>
        </w:rPr>
        <w:t xml:space="preserve">                                                   </w:t>
      </w:r>
      <w:r w:rsidRPr="001E1253">
        <w:rPr>
          <w:rFonts w:ascii="Times New Roman" w:hAnsi="Times New Roman" w:cs="Times New Roman"/>
        </w:rPr>
        <w:t xml:space="preserve"> Уполномоченный сотрудник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______________________________         </w:t>
      </w:r>
      <w:r w:rsidR="001E1253">
        <w:rPr>
          <w:rFonts w:ascii="Times New Roman" w:hAnsi="Times New Roman" w:cs="Times New Roman"/>
        </w:rPr>
        <w:t xml:space="preserve">            </w:t>
      </w:r>
      <w:r w:rsidRPr="001E1253">
        <w:rPr>
          <w:rFonts w:ascii="Times New Roman" w:hAnsi="Times New Roman" w:cs="Times New Roman"/>
        </w:rPr>
        <w:t>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______________________________         </w:t>
      </w:r>
      <w:r w:rsidR="001E1253">
        <w:rPr>
          <w:rFonts w:ascii="Times New Roman" w:hAnsi="Times New Roman" w:cs="Times New Roman"/>
        </w:rPr>
        <w:t xml:space="preserve">            </w:t>
      </w:r>
      <w:r w:rsidRPr="001E1253">
        <w:rPr>
          <w:rFonts w:ascii="Times New Roman" w:hAnsi="Times New Roman" w:cs="Times New Roman"/>
        </w:rPr>
        <w:t>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(фамилия, имя, отчество)           </w:t>
      </w:r>
      <w:r w:rsidR="001E1253">
        <w:rPr>
          <w:rFonts w:ascii="Times New Roman" w:hAnsi="Times New Roman" w:cs="Times New Roman"/>
        </w:rPr>
        <w:t xml:space="preserve">                                </w:t>
      </w:r>
      <w:r w:rsidRPr="001E1253">
        <w:rPr>
          <w:rFonts w:ascii="Times New Roman" w:hAnsi="Times New Roman" w:cs="Times New Roman"/>
        </w:rPr>
        <w:t xml:space="preserve">  (должность, фамилия, имя, отчество)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_______________________________         </w:t>
      </w:r>
      <w:r w:rsidR="001E1253">
        <w:rPr>
          <w:rFonts w:ascii="Times New Roman" w:hAnsi="Times New Roman" w:cs="Times New Roman"/>
        </w:rPr>
        <w:t xml:space="preserve">          </w:t>
      </w:r>
      <w:r w:rsidRPr="001E1253">
        <w:rPr>
          <w:rFonts w:ascii="Times New Roman" w:hAnsi="Times New Roman" w:cs="Times New Roman"/>
        </w:rPr>
        <w:t>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      (подпись)                                 </w:t>
      </w:r>
      <w:r w:rsidR="001E1253">
        <w:rPr>
          <w:rFonts w:ascii="Times New Roman" w:hAnsi="Times New Roman" w:cs="Times New Roman"/>
        </w:rPr>
        <w:t xml:space="preserve">                              </w:t>
      </w:r>
      <w:r w:rsidRPr="001E1253">
        <w:rPr>
          <w:rFonts w:ascii="Times New Roman" w:hAnsi="Times New Roman" w:cs="Times New Roman"/>
        </w:rPr>
        <w:t xml:space="preserve"> (подпись)</w:t>
      </w:r>
      <w:r w:rsidR="001E1253">
        <w:rPr>
          <w:rFonts w:ascii="Times New Roman" w:hAnsi="Times New Roman" w:cs="Times New Roman"/>
        </w:rPr>
        <w:t xml:space="preserve"> </w:t>
      </w:r>
      <w:r w:rsidRPr="001E1253">
        <w:rPr>
          <w:rFonts w:ascii="Times New Roman" w:hAnsi="Times New Roman" w:cs="Times New Roman"/>
        </w:rPr>
        <w:t xml:space="preserve">   М.П.</w:t>
      </w: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Default="00FB27E5">
      <w:pPr>
        <w:pStyle w:val="ConsPlusNormal"/>
        <w:jc w:val="both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1E1253" w:rsidRDefault="001E1253">
      <w:pPr>
        <w:pStyle w:val="ConsPlusNormal"/>
        <w:jc w:val="right"/>
        <w:outlineLvl w:val="1"/>
      </w:pPr>
    </w:p>
    <w:p w:rsidR="00FB27E5" w:rsidRPr="00480ACE" w:rsidRDefault="00FB27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Приложение N </w:t>
      </w:r>
      <w:r w:rsidR="00FC2121">
        <w:rPr>
          <w:rFonts w:ascii="Times New Roman" w:hAnsi="Times New Roman" w:cs="Times New Roman"/>
        </w:rPr>
        <w:t>1</w:t>
      </w:r>
      <w:r w:rsidR="00480ACE">
        <w:rPr>
          <w:rFonts w:ascii="Times New Roman" w:hAnsi="Times New Roman" w:cs="Times New Roman"/>
        </w:rPr>
        <w:t>2</w:t>
      </w:r>
    </w:p>
    <w:p w:rsidR="00A936ED" w:rsidRPr="00A936ED" w:rsidRDefault="00A936ED" w:rsidP="00A936ED">
      <w:pPr>
        <w:pStyle w:val="ConsPlusNormal"/>
        <w:jc w:val="right"/>
        <w:rPr>
          <w:rFonts w:ascii="Times New Roman" w:hAnsi="Times New Roman" w:cs="Times New Roman"/>
        </w:rPr>
      </w:pPr>
      <w:r w:rsidRPr="00A936ED">
        <w:rPr>
          <w:rFonts w:ascii="Times New Roman" w:hAnsi="Times New Roman" w:cs="Times New Roman"/>
        </w:rPr>
        <w:t>к Административному регламенту</w:t>
      </w:r>
    </w:p>
    <w:p w:rsidR="00A936ED" w:rsidRPr="00A936ED" w:rsidRDefault="00A936ED" w:rsidP="00A936ED">
      <w:pPr>
        <w:pStyle w:val="ConsPlusNormal"/>
        <w:jc w:val="right"/>
        <w:rPr>
          <w:rFonts w:ascii="Times New Roman" w:hAnsi="Times New Roman" w:cs="Times New Roman"/>
        </w:rPr>
      </w:pPr>
      <w:r w:rsidRPr="00A936ED">
        <w:rPr>
          <w:rFonts w:ascii="Times New Roman" w:hAnsi="Times New Roman" w:cs="Times New Roman"/>
        </w:rPr>
        <w:t>предоставления муниципальной услуги</w:t>
      </w:r>
    </w:p>
    <w:p w:rsidR="00FB27E5" w:rsidRPr="00A936ED" w:rsidRDefault="00A936ED" w:rsidP="00A936ED">
      <w:pPr>
        <w:pStyle w:val="ConsPlusNormal"/>
        <w:jc w:val="right"/>
        <w:rPr>
          <w:rFonts w:ascii="Times New Roman" w:hAnsi="Times New Roman" w:cs="Times New Roman"/>
        </w:rPr>
      </w:pPr>
      <w:r w:rsidRPr="00A936ED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</w:p>
    <w:p w:rsidR="00FC2121" w:rsidRDefault="00FC2121" w:rsidP="00A936ED">
      <w:pPr>
        <w:pStyle w:val="ConsPlusNonformat"/>
        <w:jc w:val="right"/>
        <w:rPr>
          <w:rFonts w:ascii="Times New Roman" w:hAnsi="Times New Roman" w:cs="Times New Roman"/>
        </w:rPr>
      </w:pPr>
      <w:bookmarkStart w:id="12" w:name="P668"/>
      <w:bookmarkEnd w:id="12"/>
    </w:p>
    <w:p w:rsidR="00FC2121" w:rsidRDefault="00FC2121" w:rsidP="00FC2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FC2121" w:rsidRDefault="00FC2121" w:rsidP="00FC2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семейных (родовых) захоронений</w:t>
      </w:r>
    </w:p>
    <w:p w:rsidR="00FC2121" w:rsidRDefault="00FC2121" w:rsidP="00FC2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134"/>
        <w:gridCol w:w="851"/>
        <w:gridCol w:w="992"/>
        <w:gridCol w:w="992"/>
        <w:gridCol w:w="709"/>
        <w:gridCol w:w="850"/>
        <w:gridCol w:w="851"/>
        <w:gridCol w:w="851"/>
      </w:tblGrid>
      <w:tr w:rsidR="00FC2121" w:rsidRPr="001E1399" w:rsidTr="004068A3">
        <w:trPr>
          <w:cantSplit/>
          <w:trHeight w:val="3748"/>
        </w:trPr>
        <w:tc>
          <w:tcPr>
            <w:tcW w:w="568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276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Фамилия, имя, отчество лица, ответственного за захоронение</w:t>
            </w:r>
          </w:p>
        </w:tc>
        <w:tc>
          <w:tcPr>
            <w:tcW w:w="992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Паспортные данные лица, ответственного за захоронение</w:t>
            </w:r>
          </w:p>
        </w:tc>
        <w:tc>
          <w:tcPr>
            <w:tcW w:w="1134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851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Номер сектора / номер участка</w:t>
            </w:r>
          </w:p>
        </w:tc>
        <w:tc>
          <w:tcPr>
            <w:tcW w:w="992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Размер участка, кв.м.</w:t>
            </w:r>
          </w:p>
        </w:tc>
        <w:tc>
          <w:tcPr>
            <w:tcW w:w="992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709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Стоимость, оплата (сумма, номер платежного документа)</w:t>
            </w:r>
          </w:p>
        </w:tc>
        <w:tc>
          <w:tcPr>
            <w:tcW w:w="850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Дата первого захоронеия</w:t>
            </w:r>
          </w:p>
        </w:tc>
        <w:tc>
          <w:tcPr>
            <w:tcW w:w="851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Дата последующих захоронений</w:t>
            </w:r>
          </w:p>
        </w:tc>
        <w:tc>
          <w:tcPr>
            <w:tcW w:w="851" w:type="dxa"/>
            <w:textDirection w:val="btLr"/>
          </w:tcPr>
          <w:p w:rsidR="00FC2121" w:rsidRPr="001E1399" w:rsidRDefault="00FC2121" w:rsidP="0040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FC2121" w:rsidRPr="001E1399" w:rsidTr="004068A3">
        <w:tc>
          <w:tcPr>
            <w:tcW w:w="568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139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C2121" w:rsidRPr="001E1399" w:rsidTr="004068A3">
        <w:tc>
          <w:tcPr>
            <w:tcW w:w="568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21" w:rsidRPr="001E1399" w:rsidTr="004068A3">
        <w:tc>
          <w:tcPr>
            <w:tcW w:w="568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21" w:rsidRPr="001E1399" w:rsidTr="004068A3">
        <w:tc>
          <w:tcPr>
            <w:tcW w:w="568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21" w:rsidRPr="001E1399" w:rsidTr="004068A3">
        <w:tc>
          <w:tcPr>
            <w:tcW w:w="568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2121" w:rsidRPr="001E1399" w:rsidRDefault="00FC2121" w:rsidP="00406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121" w:rsidRPr="00482B88" w:rsidRDefault="00FC2121" w:rsidP="00FC2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4632D2" w:rsidRDefault="004632D2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4632D2" w:rsidRDefault="004632D2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4632D2" w:rsidRDefault="004632D2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A936ED" w:rsidRDefault="00A936ED" w:rsidP="00FC21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36ED" w:rsidRDefault="00A936ED" w:rsidP="00FC21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C2121" w:rsidRPr="00480ACE" w:rsidRDefault="00FC2121" w:rsidP="00FC21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  <w:r w:rsidR="00480ACE">
        <w:rPr>
          <w:rFonts w:ascii="Times New Roman" w:hAnsi="Times New Roman" w:cs="Times New Roman"/>
        </w:rPr>
        <w:t>3</w:t>
      </w:r>
    </w:p>
    <w:p w:rsidR="00A936ED" w:rsidRPr="00A936ED" w:rsidRDefault="00A936ED" w:rsidP="00A936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936ED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A936ED" w:rsidRPr="00A936ED" w:rsidRDefault="00A936ED" w:rsidP="00A936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936ED">
        <w:rPr>
          <w:rFonts w:ascii="Times New Roman" w:hAnsi="Times New Roman" w:cs="Times New Roman"/>
          <w:sz w:val="22"/>
        </w:rPr>
        <w:t>предоставления муниципальной услуги</w:t>
      </w:r>
    </w:p>
    <w:p w:rsidR="00FC2121" w:rsidRPr="00A936ED" w:rsidRDefault="00A936ED" w:rsidP="00A936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936ED">
        <w:rPr>
          <w:rFonts w:ascii="Times New Roman" w:hAnsi="Times New Roman" w:cs="Times New Roman"/>
          <w:sz w:val="22"/>
        </w:rPr>
        <w:t>" Предоставление участка земли для создания семейных (родовых) захоронений "</w:t>
      </w: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FC21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FC2121" w:rsidRDefault="00FC2121" w:rsidP="00FC21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Удостоверения (паспорта) семейного (родового) захоронения</w:t>
      </w:r>
    </w:p>
    <w:p w:rsidR="00FC2121" w:rsidRDefault="00FC2121" w:rsidP="00FC2121">
      <w:pPr>
        <w:pStyle w:val="ConsPlusNormal"/>
        <w:jc w:val="right"/>
        <w:outlineLvl w:val="0"/>
      </w:pPr>
      <w:r>
        <w:lastRenderedPageBreak/>
        <w:t>Лист 1</w:t>
      </w:r>
    </w:p>
    <w:p w:rsidR="00FC2121" w:rsidRDefault="00FC2121" w:rsidP="00FC2121">
      <w:pPr>
        <w:pStyle w:val="ConsPlusNormal"/>
        <w:jc w:val="both"/>
      </w:pPr>
    </w:p>
    <w:p w:rsidR="00FC2121" w:rsidRDefault="00FC2121" w:rsidP="00FC212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__________________________               │</w:t>
      </w:r>
    </w:p>
    <w:p w:rsidR="00FC2121" w:rsidRDefault="00FC2121" w:rsidP="00FC2121">
      <w:pPr>
        <w:pStyle w:val="ConsPlusNonformat"/>
        <w:jc w:val="both"/>
      </w:pPr>
      <w:r>
        <w:t>│                     (наименование субъекта)                │</w:t>
      </w:r>
    </w:p>
    <w:p w:rsidR="00FC2121" w:rsidRDefault="00FC2121" w:rsidP="00FC2121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├────────────────────────────────────────────────────────────┤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УДОСТОВЕРЕНИЕ (ПАСПОРТ)                 │</w:t>
      </w:r>
    </w:p>
    <w:p w:rsidR="00FC2121" w:rsidRDefault="00FC2121" w:rsidP="00FC2121">
      <w:pPr>
        <w:pStyle w:val="ConsPlusNonformat"/>
        <w:jc w:val="both"/>
      </w:pPr>
      <w:r>
        <w:t>│               О СЕМЕЙНОМ (РОДОВОМ) ЗАХОРОНЕНИИ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├────────────────────────────────────────────────────────────┤</w:t>
      </w:r>
    </w:p>
    <w:p w:rsidR="00FC2121" w:rsidRDefault="00FC2121" w:rsidP="00FC2121">
      <w:pPr>
        <w:pStyle w:val="ConsPlusNonformat"/>
        <w:jc w:val="both"/>
      </w:pPr>
      <w:r>
        <w:t>│(наименование кладбища, где осуществлено захоронение)       │</w:t>
      </w:r>
    </w:p>
    <w:p w:rsidR="00FC2121" w:rsidRDefault="00FC2121" w:rsidP="00FC212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FC2121" w:rsidRDefault="00FC2121" w:rsidP="00FC2121">
      <w:pPr>
        <w:pStyle w:val="ConsPlusNormal"/>
        <w:jc w:val="both"/>
      </w:pPr>
    </w:p>
    <w:p w:rsidR="00FC2121" w:rsidRDefault="00FC2121" w:rsidP="00FC2121">
      <w:pPr>
        <w:pStyle w:val="ConsPlusNormal"/>
        <w:jc w:val="right"/>
        <w:outlineLvl w:val="0"/>
      </w:pPr>
      <w:r>
        <w:t>Лист 2</w:t>
      </w:r>
    </w:p>
    <w:p w:rsidR="00FC2121" w:rsidRDefault="00FC2121" w:rsidP="00FC2121">
      <w:pPr>
        <w:pStyle w:val="ConsPlusNormal"/>
        <w:jc w:val="both"/>
      </w:pPr>
    </w:p>
    <w:p w:rsidR="00FC2121" w:rsidRDefault="00FC2121" w:rsidP="00FC212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FC2121" w:rsidRDefault="00FC2121" w:rsidP="00FC2121">
      <w:pPr>
        <w:pStyle w:val="ConsPlusNonformat"/>
        <w:jc w:val="both"/>
      </w:pPr>
      <w:r>
        <w:t>│Выдано лицу, ответственному за место захоронения            │</w:t>
      </w:r>
    </w:p>
    <w:p w:rsidR="00FC2121" w:rsidRDefault="00FC2121" w:rsidP="00FC2121">
      <w:pPr>
        <w:pStyle w:val="ConsPlusNonformat"/>
        <w:jc w:val="both"/>
      </w:pPr>
      <w:r>
        <w:t>│____________________________________________________________│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              (фамилия, имя, отчество)                      │</w:t>
      </w:r>
    </w:p>
    <w:p w:rsidR="00A936ED" w:rsidRDefault="00FC2121" w:rsidP="00FC2121">
      <w:pPr>
        <w:pStyle w:val="ConsPlusNonformat"/>
        <w:jc w:val="both"/>
      </w:pPr>
      <w:r>
        <w:t xml:space="preserve">│О регистрации захоронения </w:t>
      </w:r>
      <w:r w:rsidR="004068A3">
        <w:t xml:space="preserve">умершего, </w:t>
      </w:r>
      <w:r w:rsidR="00F41888">
        <w:t>для создания</w:t>
      </w:r>
      <w:r w:rsidR="004068A3">
        <w:t xml:space="preserve"> </w:t>
      </w:r>
    </w:p>
    <w:p w:rsidR="00FC2121" w:rsidRDefault="004068A3" w:rsidP="00FC2121">
      <w:pPr>
        <w:pStyle w:val="ConsPlusNonformat"/>
        <w:jc w:val="both"/>
      </w:pPr>
      <w:r>
        <w:t>семейного (родового) захоронения</w:t>
      </w:r>
      <w:r w:rsidR="00FC2121">
        <w:t>__________________________│</w:t>
      </w:r>
    </w:p>
    <w:p w:rsidR="00FC2121" w:rsidRDefault="00FC2121" w:rsidP="00FC2121">
      <w:pPr>
        <w:pStyle w:val="ConsPlusNonformat"/>
        <w:jc w:val="both"/>
      </w:pPr>
      <w:r>
        <w:t>│                                  (фамилия, имя, отчество)  │</w:t>
      </w:r>
    </w:p>
    <w:p w:rsidR="00FC2121" w:rsidRDefault="00FC2121" w:rsidP="00FC2121">
      <w:pPr>
        <w:pStyle w:val="ConsPlusNonformat"/>
        <w:jc w:val="both"/>
      </w:pPr>
      <w:r>
        <w:t>│___________________________ регистрационный номер N ________│</w:t>
      </w:r>
    </w:p>
    <w:p w:rsidR="00FC2121" w:rsidRDefault="00FC2121" w:rsidP="00FC2121">
      <w:pPr>
        <w:pStyle w:val="ConsPlusNonformat"/>
        <w:jc w:val="both"/>
      </w:pPr>
      <w:r>
        <w:t>│Дата рождения _________ Дата смерти ________________________│</w:t>
      </w:r>
    </w:p>
    <w:p w:rsidR="00FC2121" w:rsidRDefault="00FC2121" w:rsidP="00FC2121">
      <w:pPr>
        <w:pStyle w:val="ConsPlusNonformat"/>
        <w:jc w:val="both"/>
      </w:pPr>
      <w:r>
        <w:t>│Дата захоронения _________ на _____________________ кладбище│</w:t>
      </w:r>
    </w:p>
    <w:p w:rsidR="00FC2121" w:rsidRDefault="00FC2121" w:rsidP="00FC2121">
      <w:pPr>
        <w:pStyle w:val="ConsPlusNonformat"/>
        <w:jc w:val="both"/>
      </w:pPr>
      <w:r>
        <w:t>│                             (наименование кладбища)        │</w:t>
      </w:r>
    </w:p>
    <w:p w:rsidR="00FC2121" w:rsidRDefault="00FC2121" w:rsidP="00FC2121">
      <w:pPr>
        <w:pStyle w:val="ConsPlusNonformat"/>
        <w:jc w:val="both"/>
      </w:pPr>
      <w:r>
        <w:t>│Участок (сектор) _______ Номер места захоронения____________│</w:t>
      </w:r>
    </w:p>
    <w:p w:rsidR="00FC2121" w:rsidRDefault="00FC2121" w:rsidP="00FC2121">
      <w:pPr>
        <w:pStyle w:val="ConsPlusNonformat"/>
        <w:jc w:val="both"/>
      </w:pPr>
      <w:r>
        <w:t>│Размер участка земли ________________кв. м                  │</w:t>
      </w:r>
    </w:p>
    <w:p w:rsidR="00FC2121" w:rsidRDefault="00FC2121" w:rsidP="00FC2121">
      <w:pPr>
        <w:pStyle w:val="ConsPlusNonformat"/>
        <w:jc w:val="both"/>
      </w:pPr>
      <w:r>
        <w:t>│Свидетельство о смерти ____________ N ______________________│</w:t>
      </w:r>
    </w:p>
    <w:p w:rsidR="00FC2121" w:rsidRDefault="00FC2121" w:rsidP="00FC2121">
      <w:pPr>
        <w:pStyle w:val="ConsPlusNonformat"/>
        <w:jc w:val="both"/>
      </w:pPr>
      <w:r>
        <w:t>│Выдано ЗАГСом 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│___________   __________     ___________________            │</w:t>
      </w:r>
    </w:p>
    <w:p w:rsidR="00FC2121" w:rsidRDefault="00FC2121" w:rsidP="00FC2121">
      <w:pPr>
        <w:pStyle w:val="ConsPlusNonformat"/>
        <w:jc w:val="both"/>
      </w:pPr>
      <w:r>
        <w:t>│(должность)    (подпись)     (фамилия, инициалы)            │</w:t>
      </w:r>
    </w:p>
    <w:p w:rsidR="00FC2121" w:rsidRDefault="00FC2121" w:rsidP="00FC2121">
      <w:pPr>
        <w:pStyle w:val="ConsPlusNonformat"/>
        <w:jc w:val="both"/>
      </w:pPr>
      <w:r>
        <w:t>│М.П.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│Дата регистрации "____" ____________ 20 ____г.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FC2121" w:rsidRDefault="00FC2121" w:rsidP="00FC2121">
      <w:pPr>
        <w:pStyle w:val="ConsPlusNormal"/>
        <w:jc w:val="both"/>
      </w:pPr>
    </w:p>
    <w:p w:rsidR="00FC2121" w:rsidRDefault="00FC2121" w:rsidP="00FC2121">
      <w:pPr>
        <w:pStyle w:val="ConsPlusNormal"/>
        <w:jc w:val="right"/>
        <w:outlineLvl w:val="0"/>
      </w:pPr>
    </w:p>
    <w:p w:rsidR="00A936ED" w:rsidRDefault="00A936ED" w:rsidP="00FC2121">
      <w:pPr>
        <w:pStyle w:val="ConsPlusNormal"/>
        <w:jc w:val="right"/>
        <w:outlineLvl w:val="0"/>
      </w:pPr>
    </w:p>
    <w:p w:rsidR="00A936ED" w:rsidRDefault="00A936ED" w:rsidP="00FC2121">
      <w:pPr>
        <w:pStyle w:val="ConsPlusNormal"/>
        <w:jc w:val="right"/>
        <w:outlineLvl w:val="0"/>
      </w:pPr>
    </w:p>
    <w:p w:rsidR="00A936ED" w:rsidRDefault="00A936ED" w:rsidP="00FC2121">
      <w:pPr>
        <w:pStyle w:val="ConsPlusNormal"/>
        <w:jc w:val="right"/>
        <w:outlineLvl w:val="0"/>
      </w:pPr>
    </w:p>
    <w:p w:rsidR="00FC2121" w:rsidRDefault="00FC2121" w:rsidP="00FC2121">
      <w:pPr>
        <w:pStyle w:val="ConsPlusNormal"/>
        <w:jc w:val="right"/>
        <w:outlineLvl w:val="0"/>
      </w:pPr>
      <w:r>
        <w:t>Лист 3</w:t>
      </w:r>
    </w:p>
    <w:p w:rsidR="00FC2121" w:rsidRDefault="00FC2121" w:rsidP="00FC2121">
      <w:pPr>
        <w:pStyle w:val="ConsPlusNormal"/>
        <w:jc w:val="both"/>
      </w:pPr>
    </w:p>
    <w:p w:rsidR="00FC2121" w:rsidRDefault="00FC2121" w:rsidP="00FC212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FC2121" w:rsidRDefault="00FC2121" w:rsidP="00FC2121">
      <w:pPr>
        <w:pStyle w:val="ConsPlusNonformat"/>
        <w:jc w:val="both"/>
      </w:pPr>
      <w:r>
        <w:t>│Надмогильное сооружение установлено и зарегистрировано      │</w:t>
      </w:r>
    </w:p>
    <w:p w:rsidR="00FC2121" w:rsidRDefault="00FC2121" w:rsidP="00FC2121">
      <w:pPr>
        <w:pStyle w:val="ConsPlusNonformat"/>
        <w:jc w:val="both"/>
      </w:pPr>
      <w:r>
        <w:t>│"_____" ____________ 20 ____                                │</w:t>
      </w:r>
    </w:p>
    <w:p w:rsidR="00FC2121" w:rsidRDefault="00FC2121" w:rsidP="00FC2121">
      <w:pPr>
        <w:pStyle w:val="ConsPlusNonformat"/>
        <w:jc w:val="both"/>
      </w:pPr>
      <w:r>
        <w:t>│____________________________________________________________│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         (материал памятника)                               │</w:t>
      </w:r>
    </w:p>
    <w:p w:rsidR="00FC2121" w:rsidRDefault="00FC2121" w:rsidP="00FC2121">
      <w:pPr>
        <w:pStyle w:val="ConsPlusNonformat"/>
        <w:jc w:val="both"/>
      </w:pPr>
      <w:r>
        <w:t>│Размеры надмогильного сооружения согласованы                │</w:t>
      </w:r>
    </w:p>
    <w:p w:rsidR="00FC2121" w:rsidRDefault="00FC2121" w:rsidP="00FC2121">
      <w:pPr>
        <w:pStyle w:val="ConsPlusNonformat"/>
        <w:jc w:val="both"/>
      </w:pPr>
      <w:r>
        <w:t>│____________________________________________________________│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│(должность)    (подпись)         (фамилия, инициалы)        │</w:t>
      </w:r>
    </w:p>
    <w:p w:rsidR="00FC2121" w:rsidRDefault="00FC2121" w:rsidP="00FC2121">
      <w:pPr>
        <w:pStyle w:val="ConsPlusNonformat"/>
        <w:jc w:val="both"/>
      </w:pPr>
      <w:r>
        <w:t>│"_____" ____________ 20 ____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lastRenderedPageBreak/>
        <w:t>│Установлена ограда размером ________________________________│</w:t>
      </w:r>
    </w:p>
    <w:p w:rsidR="00FC2121" w:rsidRDefault="00FC2121" w:rsidP="00FC2121">
      <w:pPr>
        <w:pStyle w:val="ConsPlusNonformat"/>
        <w:jc w:val="both"/>
      </w:pPr>
      <w:r>
        <w:t>│Материал ограды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│____________________________________________________________│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│___________   __________     ___________________            │</w:t>
      </w:r>
    </w:p>
    <w:p w:rsidR="00FC2121" w:rsidRDefault="00FC2121" w:rsidP="00FC2121">
      <w:pPr>
        <w:pStyle w:val="ConsPlusNonformat"/>
        <w:jc w:val="both"/>
      </w:pPr>
      <w:r>
        <w:t>│(должность)    (подпись)     (фамилия, инициалы)            │</w:t>
      </w:r>
    </w:p>
    <w:p w:rsidR="00FC2121" w:rsidRDefault="00FC2121" w:rsidP="00FC2121">
      <w:pPr>
        <w:pStyle w:val="ConsPlusNonformat"/>
        <w:jc w:val="both"/>
      </w:pPr>
      <w:r>
        <w:t>│М.П.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│"____" ____________ 20 ____г.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FC2121" w:rsidRDefault="00FC2121" w:rsidP="00FC2121">
      <w:pPr>
        <w:pStyle w:val="ConsPlusNormal"/>
        <w:jc w:val="both"/>
      </w:pPr>
    </w:p>
    <w:p w:rsidR="00FC2121" w:rsidRDefault="00FC2121" w:rsidP="00FC2121">
      <w:pPr>
        <w:pStyle w:val="ConsPlusNormal"/>
        <w:jc w:val="right"/>
        <w:outlineLvl w:val="0"/>
      </w:pPr>
      <w:r>
        <w:t>Лист 4</w:t>
      </w:r>
    </w:p>
    <w:p w:rsidR="00FC2121" w:rsidRDefault="00FC2121" w:rsidP="00FC2121">
      <w:pPr>
        <w:pStyle w:val="ConsPlusNormal"/>
        <w:jc w:val="both"/>
      </w:pPr>
    </w:p>
    <w:p w:rsidR="00FC2121" w:rsidRDefault="00FC2121" w:rsidP="00FC212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A936ED" w:rsidRDefault="00A936ED" w:rsidP="00FC2121">
      <w:pPr>
        <w:pStyle w:val="ConsPlusNonformat"/>
        <w:jc w:val="both"/>
      </w:pPr>
      <w:r>
        <w:t xml:space="preserve">  </w:t>
      </w:r>
      <w:r w:rsidR="00FC2121">
        <w:t xml:space="preserve">Захоронение </w:t>
      </w:r>
      <w:r w:rsidR="004068A3">
        <w:t xml:space="preserve">умершего, </w:t>
      </w:r>
      <w:r w:rsidR="00F41888">
        <w:t>для создания</w:t>
      </w:r>
      <w:r w:rsidR="004068A3">
        <w:t xml:space="preserve"> семейного</w:t>
      </w:r>
    </w:p>
    <w:p w:rsidR="00FC2121" w:rsidRDefault="004068A3" w:rsidP="00FC2121">
      <w:pPr>
        <w:pStyle w:val="ConsPlusNonformat"/>
        <w:jc w:val="both"/>
      </w:pPr>
      <w:r>
        <w:t xml:space="preserve"> (родового) захоронения</w:t>
      </w:r>
      <w:r w:rsidR="00FC2121">
        <w:t xml:space="preserve">                    │</w:t>
      </w:r>
    </w:p>
    <w:p w:rsidR="00FC2121" w:rsidRDefault="00FC2121" w:rsidP="00FC2121">
      <w:pPr>
        <w:pStyle w:val="ConsPlusNonformat"/>
        <w:jc w:val="both"/>
      </w:pPr>
      <w:r>
        <w:t>│____________________________________________________________│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                     (фамилия, имя, отчество)               │</w:t>
      </w:r>
    </w:p>
    <w:p w:rsidR="00FC2121" w:rsidRDefault="00FC2121" w:rsidP="00FC2121">
      <w:pPr>
        <w:pStyle w:val="ConsPlusNonformat"/>
        <w:jc w:val="both"/>
      </w:pPr>
      <w:r>
        <w:t>│Дата рождения ____________ Дата смерти _____________________│</w:t>
      </w:r>
    </w:p>
    <w:p w:rsidR="00FC2121" w:rsidRDefault="00FC2121" w:rsidP="00FC2121">
      <w:pPr>
        <w:pStyle w:val="ConsPlusNonformat"/>
        <w:jc w:val="both"/>
      </w:pPr>
      <w:r>
        <w:t>│Дата захоронения _________ регистрационный номер N _________│</w:t>
      </w:r>
    </w:p>
    <w:p w:rsidR="00FC2121" w:rsidRDefault="00FC2121" w:rsidP="00FC2121">
      <w:pPr>
        <w:pStyle w:val="ConsPlusNonformat"/>
        <w:jc w:val="both"/>
      </w:pPr>
      <w:r>
        <w:t>│____________________________________________________________│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          (должность) (подпись) (фамилия, инициалы)         │</w:t>
      </w:r>
    </w:p>
    <w:p w:rsidR="00FC2121" w:rsidRDefault="00FC2121" w:rsidP="00FC2121">
      <w:pPr>
        <w:pStyle w:val="ConsPlusNonformat"/>
        <w:jc w:val="both"/>
      </w:pPr>
      <w:r>
        <w:t>│М.П.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│"____" __________ 20 _____                                  │</w:t>
      </w:r>
    </w:p>
    <w:p w:rsidR="00FC2121" w:rsidRDefault="00FC2121" w:rsidP="00FC2121">
      <w:pPr>
        <w:pStyle w:val="ConsPlusNonformat"/>
        <w:jc w:val="both"/>
      </w:pPr>
      <w:r>
        <w:t>│Надмогильное сооружение установлено и зарегистрировано      │</w:t>
      </w:r>
    </w:p>
    <w:p w:rsidR="00FC2121" w:rsidRDefault="00FC2121" w:rsidP="00FC2121">
      <w:pPr>
        <w:pStyle w:val="ConsPlusNonformat"/>
        <w:jc w:val="both"/>
      </w:pPr>
      <w:r>
        <w:t>│"____" __________ 20 _____                                  │</w:t>
      </w:r>
    </w:p>
    <w:p w:rsidR="00FC2121" w:rsidRDefault="00FC2121" w:rsidP="00FC2121">
      <w:pPr>
        <w:pStyle w:val="ConsPlusNonformat"/>
        <w:jc w:val="both"/>
      </w:pPr>
      <w:r>
        <w:t>│____________________________________________________________│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                      (материал памятника)                  │</w:t>
      </w:r>
    </w:p>
    <w:p w:rsidR="00FC2121" w:rsidRDefault="00FC2121" w:rsidP="00FC2121">
      <w:pPr>
        <w:pStyle w:val="ConsPlusNonformat"/>
        <w:jc w:val="both"/>
      </w:pPr>
      <w:r>
        <w:t>│Размеры надмогильного сооружения согласованы                │</w:t>
      </w:r>
    </w:p>
    <w:p w:rsidR="00FC2121" w:rsidRDefault="00FC2121" w:rsidP="00FC2121">
      <w:pPr>
        <w:pStyle w:val="ConsPlusNonformat"/>
        <w:jc w:val="both"/>
      </w:pPr>
      <w:r>
        <w:t>│____________________________________________________________│</w:t>
      </w:r>
    </w:p>
    <w:p w:rsidR="00FC2121" w:rsidRDefault="00FC2121" w:rsidP="00FC2121">
      <w:pPr>
        <w:pStyle w:val="ConsPlusNonformat"/>
        <w:jc w:val="both"/>
      </w:pPr>
      <w:r>
        <w:t>│           (должность) (подпись) (фамилия, инициалы)        │</w:t>
      </w:r>
    </w:p>
    <w:p w:rsidR="00FC2121" w:rsidRDefault="00FC2121" w:rsidP="00FC2121">
      <w:pPr>
        <w:pStyle w:val="ConsPlusNonformat"/>
        <w:jc w:val="both"/>
      </w:pPr>
      <w:r>
        <w:t>│"____" ____________ 20 ____г.                               │</w:t>
      </w:r>
    </w:p>
    <w:p w:rsidR="00FC2121" w:rsidRDefault="00FC2121" w:rsidP="00FC2121">
      <w:pPr>
        <w:pStyle w:val="ConsPlusNonformat"/>
        <w:jc w:val="both"/>
      </w:pPr>
      <w:r>
        <w:t>│                                                            │</w:t>
      </w:r>
    </w:p>
    <w:p w:rsidR="00FC2121" w:rsidRDefault="00FC2121" w:rsidP="00FC212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└────────────────────────────────────────────────────────────┘</w:t>
      </w:r>
    </w:p>
    <w:p w:rsidR="00FC2121" w:rsidRDefault="00FC2121" w:rsidP="00FC2121">
      <w:pPr>
        <w:pStyle w:val="ConsPlusNormal"/>
        <w:jc w:val="both"/>
      </w:pPr>
    </w:p>
    <w:p w:rsidR="00FC2121" w:rsidRDefault="00FC2121" w:rsidP="00FC2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121" w:rsidRDefault="00FC2121" w:rsidP="00FC2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121" w:rsidRDefault="00FC2121" w:rsidP="00FC2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121" w:rsidRDefault="00FC2121" w:rsidP="00FC2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121" w:rsidRPr="003615CC" w:rsidRDefault="00FC2121" w:rsidP="00FC2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121" w:rsidRDefault="00FC2121" w:rsidP="00FC21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21" w:rsidRPr="003615CC" w:rsidRDefault="00FC2121" w:rsidP="00FC2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121" w:rsidRPr="003615CC" w:rsidRDefault="00FC2121" w:rsidP="00FC2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4632D2" w:rsidRDefault="004632D2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4632D2" w:rsidRDefault="004632D2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4632D2" w:rsidRDefault="004632D2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Pr="00480ACE" w:rsidRDefault="00FC2121" w:rsidP="00FC21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  <w:r w:rsidR="00480ACE">
        <w:rPr>
          <w:rFonts w:ascii="Times New Roman" w:hAnsi="Times New Roman" w:cs="Times New Roman"/>
        </w:rPr>
        <w:t>4</w:t>
      </w:r>
    </w:p>
    <w:p w:rsidR="00A936ED" w:rsidRPr="00607462" w:rsidRDefault="00A936ED" w:rsidP="00A936ED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к Административному регламенту</w:t>
      </w:r>
    </w:p>
    <w:p w:rsidR="00A936ED" w:rsidRPr="00607462" w:rsidRDefault="00A936ED" w:rsidP="00A936ED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предоставления муниципальной услуги</w:t>
      </w:r>
    </w:p>
    <w:p w:rsidR="00A936ED" w:rsidRPr="003E090C" w:rsidRDefault="00A936ED" w:rsidP="00A936ED">
      <w:pPr>
        <w:pStyle w:val="ConsPlusNormal"/>
        <w:jc w:val="right"/>
        <w:rPr>
          <w:rFonts w:ascii="Times New Roman" w:hAnsi="Times New Roman" w:cs="Times New Roman"/>
        </w:rPr>
      </w:pPr>
      <w:r w:rsidRPr="00607462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  <w:r>
        <w:rPr>
          <w:rFonts w:ascii="Times New Roman" w:hAnsi="Times New Roman" w:cs="Times New Roman"/>
        </w:rPr>
        <w:t xml:space="preserve"> </w:t>
      </w: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C2121" w:rsidRDefault="00FC2121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B27E5" w:rsidRPr="001E1253" w:rsidRDefault="00FB27E5" w:rsidP="001E1253">
      <w:pPr>
        <w:pStyle w:val="ConsPlusNonformat"/>
        <w:jc w:val="center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РЕШЕНИЕ</w:t>
      </w:r>
    </w:p>
    <w:p w:rsidR="00A936ED" w:rsidRPr="003E090C" w:rsidRDefault="00FB27E5" w:rsidP="00A936ED">
      <w:pPr>
        <w:pStyle w:val="ConsPlusNormal"/>
        <w:jc w:val="center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Об отказе в предоставлении муниципальной услуги </w:t>
      </w:r>
      <w:r w:rsidR="00A936ED" w:rsidRPr="00607462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</w:p>
    <w:p w:rsidR="00FB27E5" w:rsidRPr="001E1253" w:rsidRDefault="00FB27E5" w:rsidP="00A936ED">
      <w:pPr>
        <w:pStyle w:val="ConsPlusNormal"/>
        <w:jc w:val="center"/>
        <w:rPr>
          <w:rFonts w:ascii="Times New Roman" w:hAnsi="Times New Roman" w:cs="Times New Roman"/>
        </w:rPr>
      </w:pPr>
    </w:p>
    <w:p w:rsidR="00FB27E5" w:rsidRPr="001E1253" w:rsidRDefault="00FB27E5" w:rsidP="001E1253">
      <w:pPr>
        <w:pStyle w:val="ConsPlusNonformat"/>
        <w:jc w:val="center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 Уполномоченным   сотрудником   муниципального   </w:t>
      </w:r>
      <w:r w:rsidR="001E1253">
        <w:rPr>
          <w:rFonts w:ascii="Times New Roman" w:hAnsi="Times New Roman" w:cs="Times New Roman"/>
        </w:rPr>
        <w:t>унитарного предприятия</w:t>
      </w:r>
      <w:r w:rsidRPr="001E1253">
        <w:rPr>
          <w:rFonts w:ascii="Times New Roman" w:hAnsi="Times New Roman" w:cs="Times New Roman"/>
        </w:rPr>
        <w:t xml:space="preserve"> ____________________________________________________________________________, составлен отказ</w:t>
      </w:r>
    </w:p>
    <w:p w:rsidR="00FB27E5" w:rsidRPr="001E1253" w:rsidRDefault="001E1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FB27E5" w:rsidRPr="001E1253">
        <w:rPr>
          <w:rFonts w:ascii="Times New Roman" w:hAnsi="Times New Roman" w:cs="Times New Roman"/>
        </w:rPr>
        <w:t xml:space="preserve">     (Ф.И.О. сотрудника)</w:t>
      </w:r>
    </w:p>
    <w:p w:rsidR="00A936ED" w:rsidRPr="003E090C" w:rsidRDefault="00FB27E5" w:rsidP="00A936ED">
      <w:pPr>
        <w:pStyle w:val="ConsPlusNormal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в  предоставлении  муниципальной  услуги  </w:t>
      </w:r>
      <w:r w:rsidR="001E1253">
        <w:rPr>
          <w:rFonts w:ascii="Times New Roman" w:hAnsi="Times New Roman" w:cs="Times New Roman"/>
        </w:rPr>
        <w:t xml:space="preserve"> </w:t>
      </w:r>
      <w:r w:rsidRPr="001E1253">
        <w:rPr>
          <w:rFonts w:ascii="Times New Roman" w:hAnsi="Times New Roman" w:cs="Times New Roman"/>
        </w:rPr>
        <w:t xml:space="preserve"> </w:t>
      </w:r>
      <w:r w:rsidR="00A936ED" w:rsidRPr="00607462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  <w:r w:rsidR="00A936ED">
        <w:rPr>
          <w:rFonts w:ascii="Times New Roman" w:hAnsi="Times New Roman" w:cs="Times New Roman"/>
        </w:rPr>
        <w:t xml:space="preserve"> </w:t>
      </w:r>
    </w:p>
    <w:p w:rsidR="00FB27E5" w:rsidRPr="001E1253" w:rsidRDefault="001E1253" w:rsidP="001E125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 _________</w:t>
      </w:r>
      <w:r w:rsidR="00FB27E5" w:rsidRPr="001E1253">
        <w:rPr>
          <w:rFonts w:ascii="Times New Roman" w:hAnsi="Times New Roman" w:cs="Times New Roman"/>
        </w:rPr>
        <w:t>__________________________________________________</w:t>
      </w:r>
    </w:p>
    <w:p w:rsidR="00FB27E5" w:rsidRPr="001E1253" w:rsidRDefault="001E1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FB27E5" w:rsidRPr="001E1253">
        <w:rPr>
          <w:rFonts w:ascii="Times New Roman" w:hAnsi="Times New Roman" w:cs="Times New Roman"/>
        </w:rPr>
        <w:t xml:space="preserve">                            (Ф.И.О. заявителя)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по следующим основаниям: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253">
        <w:rPr>
          <w:rFonts w:ascii="Times New Roman" w:hAnsi="Times New Roman" w:cs="Times New Roman"/>
        </w:rPr>
        <w:t>___________________________________________________________________</w:t>
      </w:r>
    </w:p>
    <w:p w:rsidR="00FB27E5" w:rsidRPr="001E1253" w:rsidRDefault="00FB27E5" w:rsidP="001E1253">
      <w:pPr>
        <w:pStyle w:val="ConsPlusNonformat"/>
        <w:jc w:val="center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>(указываются  основания отказа в предоставлении муниципальной услуги со</w:t>
      </w:r>
    </w:p>
    <w:p w:rsidR="00FB27E5" w:rsidRPr="001E1253" w:rsidRDefault="00FB27E5" w:rsidP="001E1253">
      <w:pPr>
        <w:pStyle w:val="ConsPlusNonformat"/>
        <w:jc w:val="center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ссылкой   на   </w:t>
      </w:r>
      <w:hyperlink w:anchor="P183" w:history="1">
        <w:r w:rsidRPr="001E1253">
          <w:rPr>
            <w:rFonts w:ascii="Times New Roman" w:hAnsi="Times New Roman" w:cs="Times New Roman"/>
            <w:color w:val="0000FF"/>
          </w:rPr>
          <w:t>пункт   2.13</w:t>
        </w:r>
      </w:hyperlink>
      <w:r w:rsidRPr="001E1253">
        <w:rPr>
          <w:rFonts w:ascii="Times New Roman" w:hAnsi="Times New Roman" w:cs="Times New Roman"/>
        </w:rPr>
        <w:t xml:space="preserve">   Административного  регламента  предоставления</w:t>
      </w:r>
    </w:p>
    <w:p w:rsidR="00FB27E5" w:rsidRPr="00A936ED" w:rsidRDefault="00FB27E5" w:rsidP="00A936ED">
      <w:pPr>
        <w:pStyle w:val="ConsPlusNormal"/>
        <w:jc w:val="right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муниципальной </w:t>
      </w:r>
      <w:r w:rsidR="00A936ED" w:rsidRPr="00A936ED">
        <w:rPr>
          <w:rFonts w:ascii="Times New Roman" w:hAnsi="Times New Roman" w:cs="Times New Roman"/>
        </w:rPr>
        <w:t>" Предоставление участка земли для создания семейных (родовых) захоронений "</w:t>
      </w:r>
    </w:p>
    <w:p w:rsidR="00A936ED" w:rsidRDefault="00A936ED" w:rsidP="00327110">
      <w:pPr>
        <w:pStyle w:val="ConsPlusNonformat"/>
        <w:jc w:val="both"/>
        <w:rPr>
          <w:rFonts w:ascii="Times New Roman" w:hAnsi="Times New Roman" w:cs="Times New Roman"/>
        </w:rPr>
      </w:pPr>
    </w:p>
    <w:p w:rsidR="00A936ED" w:rsidRDefault="00A936ED" w:rsidP="00327110">
      <w:pPr>
        <w:pStyle w:val="ConsPlusNonformat"/>
        <w:jc w:val="both"/>
        <w:rPr>
          <w:rFonts w:ascii="Times New Roman" w:hAnsi="Times New Roman" w:cs="Times New Roman"/>
        </w:rPr>
      </w:pPr>
    </w:p>
    <w:p w:rsidR="00A936ED" w:rsidRDefault="00A936ED" w:rsidP="00327110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_________________________________       </w:t>
      </w:r>
      <w:r w:rsidR="00327110">
        <w:rPr>
          <w:rFonts w:ascii="Times New Roman" w:hAnsi="Times New Roman" w:cs="Times New Roman"/>
        </w:rPr>
        <w:t xml:space="preserve">                 </w:t>
      </w:r>
      <w:r w:rsidRPr="001E1253">
        <w:rPr>
          <w:rFonts w:ascii="Times New Roman" w:hAnsi="Times New Roman" w:cs="Times New Roman"/>
        </w:rPr>
        <w:t>___________________________________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(фамилия, имя, отчество)             </w:t>
      </w:r>
      <w:r w:rsidR="00327110">
        <w:rPr>
          <w:rFonts w:ascii="Times New Roman" w:hAnsi="Times New Roman" w:cs="Times New Roman"/>
        </w:rPr>
        <w:t xml:space="preserve">                                               </w:t>
      </w:r>
      <w:r w:rsidRPr="001E1253">
        <w:rPr>
          <w:rFonts w:ascii="Times New Roman" w:hAnsi="Times New Roman" w:cs="Times New Roman"/>
        </w:rPr>
        <w:t xml:space="preserve">  (должность, фамилия, имя, отчество)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_________________________________    </w:t>
      </w:r>
      <w:r w:rsidR="00327110">
        <w:rPr>
          <w:rFonts w:ascii="Times New Roman" w:hAnsi="Times New Roman" w:cs="Times New Roman"/>
        </w:rPr>
        <w:t xml:space="preserve">                    </w:t>
      </w:r>
      <w:r w:rsidRPr="001E1253">
        <w:rPr>
          <w:rFonts w:ascii="Times New Roman" w:hAnsi="Times New Roman" w:cs="Times New Roman"/>
        </w:rPr>
        <w:t xml:space="preserve">   ___________________________________</w:t>
      </w:r>
    </w:p>
    <w:p w:rsidR="00A936ED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         (подпись)                             </w:t>
      </w:r>
      <w:r w:rsidR="00327110">
        <w:rPr>
          <w:rFonts w:ascii="Times New Roman" w:hAnsi="Times New Roman" w:cs="Times New Roman"/>
        </w:rPr>
        <w:t xml:space="preserve">   </w:t>
      </w:r>
      <w:r w:rsidRPr="001E1253">
        <w:rPr>
          <w:rFonts w:ascii="Times New Roman" w:hAnsi="Times New Roman" w:cs="Times New Roman"/>
        </w:rPr>
        <w:t xml:space="preserve">   </w:t>
      </w:r>
      <w:r w:rsidR="00327110">
        <w:rPr>
          <w:rFonts w:ascii="Times New Roman" w:hAnsi="Times New Roman" w:cs="Times New Roman"/>
        </w:rPr>
        <w:t xml:space="preserve">                                                                    </w:t>
      </w:r>
      <w:r w:rsidR="00A936ED">
        <w:rPr>
          <w:rFonts w:ascii="Times New Roman" w:hAnsi="Times New Roman" w:cs="Times New Roman"/>
        </w:rPr>
        <w:t>(подпись)</w:t>
      </w:r>
    </w:p>
    <w:p w:rsidR="00FB27E5" w:rsidRPr="001E1253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1E1253">
        <w:rPr>
          <w:rFonts w:ascii="Times New Roman" w:hAnsi="Times New Roman" w:cs="Times New Roman"/>
        </w:rPr>
        <w:t xml:space="preserve">  М.П.</w:t>
      </w: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1E1253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327110" w:rsidRDefault="00327110">
      <w:pPr>
        <w:pStyle w:val="ConsPlusNormal"/>
        <w:jc w:val="right"/>
        <w:outlineLvl w:val="1"/>
      </w:pPr>
    </w:p>
    <w:p w:rsidR="00327110" w:rsidRDefault="00327110">
      <w:pPr>
        <w:pStyle w:val="ConsPlusNormal"/>
        <w:jc w:val="right"/>
        <w:outlineLvl w:val="1"/>
      </w:pPr>
    </w:p>
    <w:p w:rsidR="00327110" w:rsidRDefault="00327110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A936ED" w:rsidRDefault="00A936ED">
      <w:pPr>
        <w:pStyle w:val="ConsPlusNormal"/>
        <w:jc w:val="right"/>
        <w:outlineLvl w:val="1"/>
      </w:pPr>
    </w:p>
    <w:p w:rsidR="00327110" w:rsidRDefault="00327110" w:rsidP="00456E53">
      <w:pPr>
        <w:pStyle w:val="ConsPlusNormal"/>
        <w:outlineLvl w:val="1"/>
      </w:pPr>
    </w:p>
    <w:p w:rsidR="00456E53" w:rsidRDefault="00456E53" w:rsidP="00456E53">
      <w:pPr>
        <w:pStyle w:val="ConsPlusNormal"/>
        <w:outlineLvl w:val="1"/>
      </w:pPr>
    </w:p>
    <w:p w:rsidR="00FB27E5" w:rsidRPr="00480ACE" w:rsidRDefault="00FB27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Приложение N </w:t>
      </w:r>
      <w:r w:rsidR="00FC2121">
        <w:rPr>
          <w:rFonts w:ascii="Times New Roman" w:hAnsi="Times New Roman" w:cs="Times New Roman"/>
        </w:rPr>
        <w:t>1</w:t>
      </w:r>
      <w:r w:rsidR="00480ACE">
        <w:rPr>
          <w:rFonts w:ascii="Times New Roman" w:hAnsi="Times New Roman" w:cs="Times New Roman"/>
        </w:rPr>
        <w:t>5</w:t>
      </w:r>
    </w:p>
    <w:p w:rsidR="00FB27E5" w:rsidRPr="00327110" w:rsidRDefault="00FB27E5">
      <w:pPr>
        <w:pStyle w:val="ConsPlusNormal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>к Административному регламенту</w:t>
      </w:r>
    </w:p>
    <w:p w:rsidR="00FB27E5" w:rsidRDefault="00FB27E5">
      <w:pPr>
        <w:pStyle w:val="ConsPlusNormal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>предоставления муниципальной услуги</w:t>
      </w:r>
    </w:p>
    <w:p w:rsidR="00327110" w:rsidRPr="00A936ED" w:rsidRDefault="00A936ED" w:rsidP="00A936E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936ED">
        <w:rPr>
          <w:rFonts w:ascii="Times New Roman" w:hAnsi="Times New Roman" w:cs="Times New Roman"/>
          <w:szCs w:val="22"/>
        </w:rPr>
        <w:t>" Предоставление участка земли для создания семейных (родовых) захоронений "</w:t>
      </w:r>
    </w:p>
    <w:p w:rsidR="00FB27E5" w:rsidRDefault="00327110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</w:t>
      </w:r>
    </w:p>
    <w:p w:rsidR="00FB27E5" w:rsidRPr="00A936ED" w:rsidRDefault="00FB27E5" w:rsidP="00A936E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3" w:name="P709"/>
      <w:bookmarkEnd w:id="13"/>
      <w:r w:rsidRPr="00A936ED">
        <w:rPr>
          <w:rFonts w:ascii="Times New Roman" w:hAnsi="Times New Roman" w:cs="Times New Roman"/>
          <w:b/>
        </w:rPr>
        <w:t>Типовая форма жалобы на неправомерные действия (бездействие) уполномоченных</w:t>
      </w:r>
    </w:p>
    <w:p w:rsidR="00FB27E5" w:rsidRPr="00A936ED" w:rsidRDefault="00FB27E5" w:rsidP="00A936E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936ED">
        <w:rPr>
          <w:rFonts w:ascii="Times New Roman" w:hAnsi="Times New Roman" w:cs="Times New Roman"/>
          <w:b/>
        </w:rPr>
        <w:t>должностных лиц, участвующих в предоставлении муниципальной услуги</w:t>
      </w:r>
    </w:p>
    <w:p w:rsidR="00FB27E5" w:rsidRPr="00A936ED" w:rsidRDefault="00A936ED" w:rsidP="00A936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36ED">
        <w:rPr>
          <w:rFonts w:ascii="Times New Roman" w:hAnsi="Times New Roman" w:cs="Times New Roman"/>
          <w:sz w:val="22"/>
          <w:szCs w:val="22"/>
        </w:rPr>
        <w:t>" Предоставление участка земли для создания семейных (родовых) захоронений "</w:t>
      </w:r>
    </w:p>
    <w:p w:rsidR="00FB27E5" w:rsidRPr="00327110" w:rsidRDefault="00FB27E5" w:rsidP="00327110">
      <w:pPr>
        <w:pStyle w:val="ConsPlusNonformat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B27E5" w:rsidRPr="00327110" w:rsidRDefault="00FB27E5" w:rsidP="00327110">
      <w:pPr>
        <w:pStyle w:val="ConsPlusNonformat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           (Ф.И.О. и должность адресата жалобы)</w:t>
      </w:r>
    </w:p>
    <w:p w:rsidR="00FB27E5" w:rsidRPr="00327110" w:rsidRDefault="00FB27E5" w:rsidP="00327110">
      <w:pPr>
        <w:pStyle w:val="ConsPlusNonformat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           от __________________________________,</w:t>
      </w:r>
    </w:p>
    <w:p w:rsidR="00FB27E5" w:rsidRPr="00327110" w:rsidRDefault="00FB27E5" w:rsidP="00327110">
      <w:pPr>
        <w:pStyle w:val="ConsPlusNonformat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           проживающего(ей) по адресу:</w:t>
      </w:r>
    </w:p>
    <w:p w:rsidR="00FB27E5" w:rsidRPr="00327110" w:rsidRDefault="00FB27E5" w:rsidP="00327110">
      <w:pPr>
        <w:pStyle w:val="ConsPlusNonformat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lastRenderedPageBreak/>
        <w:t xml:space="preserve">                                     ______________________________________</w:t>
      </w:r>
    </w:p>
    <w:p w:rsidR="00FB27E5" w:rsidRPr="00327110" w:rsidRDefault="00FB27E5" w:rsidP="00327110">
      <w:pPr>
        <w:pStyle w:val="ConsPlusNonformat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           телефон ______________________________</w:t>
      </w:r>
    </w:p>
    <w:p w:rsidR="00FB27E5" w:rsidRPr="00327110" w:rsidRDefault="00FB27E5" w:rsidP="00327110">
      <w:pPr>
        <w:pStyle w:val="ConsPlusNonformat"/>
        <w:jc w:val="right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           адрес электронной почты ______________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327110" w:rsidRDefault="00FB27E5" w:rsidP="00327110">
      <w:pPr>
        <w:pStyle w:val="ConsPlusNormal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Прошу  принять жалобу на неправомерные действия (бездействие), решения,</w:t>
      </w:r>
      <w:r w:rsidR="00327110">
        <w:rPr>
          <w:rFonts w:ascii="Times New Roman" w:hAnsi="Times New Roman" w:cs="Times New Roman"/>
        </w:rPr>
        <w:t xml:space="preserve"> </w:t>
      </w:r>
      <w:r w:rsidRPr="00327110">
        <w:rPr>
          <w:rFonts w:ascii="Times New Roman" w:hAnsi="Times New Roman" w:cs="Times New Roman"/>
        </w:rPr>
        <w:t>осуществленные   (принятые)   при   предоставлении   муниципальной   услуги</w:t>
      </w:r>
      <w:r w:rsidR="00327110">
        <w:rPr>
          <w:rFonts w:ascii="Times New Roman" w:hAnsi="Times New Roman" w:cs="Times New Roman"/>
        </w:rPr>
        <w:t xml:space="preserve"> </w:t>
      </w:r>
      <w:r w:rsidR="00A936ED" w:rsidRPr="00A936ED">
        <w:rPr>
          <w:rFonts w:ascii="Times New Roman" w:hAnsi="Times New Roman" w:cs="Times New Roman"/>
          <w:szCs w:val="22"/>
        </w:rPr>
        <w:t>" Предоставление участка земли для создания семейных (родовых) захоронений "</w:t>
      </w:r>
      <w:r w:rsidRPr="00A936ED">
        <w:rPr>
          <w:rFonts w:ascii="Times New Roman" w:hAnsi="Times New Roman" w:cs="Times New Roman"/>
          <w:szCs w:val="22"/>
        </w:rPr>
        <w:t>,</w:t>
      </w:r>
      <w:r w:rsidRPr="00327110">
        <w:rPr>
          <w:rFonts w:ascii="Times New Roman" w:hAnsi="Times New Roman" w:cs="Times New Roman"/>
        </w:rPr>
        <w:t xml:space="preserve"> состоящие в следующем: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>___________________________________________________________________________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(указать доводы жалобы)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В подтверждение изложенного прилагаю следующие документы: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Адресат жалобы ___________________________________/ ________________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  (Ф.И.О.)                       (подпись)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Жалобу принял ___________________________________/ ________________</w:t>
      </w:r>
    </w:p>
    <w:p w:rsidR="00FB27E5" w:rsidRPr="00327110" w:rsidRDefault="00FB27E5">
      <w:pPr>
        <w:pStyle w:val="ConsPlusNonformat"/>
        <w:jc w:val="both"/>
        <w:rPr>
          <w:rFonts w:ascii="Times New Roman" w:hAnsi="Times New Roman" w:cs="Times New Roman"/>
        </w:rPr>
      </w:pPr>
      <w:r w:rsidRPr="00327110">
        <w:rPr>
          <w:rFonts w:ascii="Times New Roman" w:hAnsi="Times New Roman" w:cs="Times New Roman"/>
        </w:rPr>
        <w:t xml:space="preserve">                            (Ф.И.О.)                       (подпись)</w:t>
      </w:r>
    </w:p>
    <w:p w:rsidR="00FB27E5" w:rsidRPr="00327110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327110" w:rsidRDefault="00FB27E5">
      <w:pPr>
        <w:pStyle w:val="ConsPlusNormal"/>
        <w:jc w:val="both"/>
        <w:rPr>
          <w:rFonts w:ascii="Times New Roman" w:hAnsi="Times New Roman" w:cs="Times New Roman"/>
        </w:rPr>
      </w:pPr>
    </w:p>
    <w:p w:rsidR="00FB27E5" w:rsidRPr="00327110" w:rsidRDefault="00FB27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C01F7" w:rsidRPr="00327110" w:rsidRDefault="006C01F7">
      <w:pPr>
        <w:rPr>
          <w:rFonts w:ascii="Times New Roman" w:hAnsi="Times New Roman" w:cs="Times New Roman"/>
        </w:rPr>
      </w:pPr>
    </w:p>
    <w:sectPr w:rsidR="006C01F7" w:rsidRPr="00327110" w:rsidSect="004632D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8C4"/>
    <w:multiLevelType w:val="hybridMultilevel"/>
    <w:tmpl w:val="1E7CD3AC"/>
    <w:lvl w:ilvl="0" w:tplc="27CC0056">
      <w:start w:val="1"/>
      <w:numFmt w:val="decimal"/>
      <w:lvlText w:val="%1."/>
      <w:lvlJc w:val="left"/>
      <w:pPr>
        <w:ind w:left="1920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294445B3"/>
    <w:multiLevelType w:val="hybridMultilevel"/>
    <w:tmpl w:val="F8FC69E2"/>
    <w:lvl w:ilvl="0" w:tplc="731A5178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71C613C"/>
    <w:multiLevelType w:val="multilevel"/>
    <w:tmpl w:val="E9089A90"/>
    <w:lvl w:ilvl="0">
      <w:start w:val="1"/>
      <w:numFmt w:val="decimal"/>
      <w:lvlText w:val="%1."/>
      <w:lvlJc w:val="left"/>
      <w:pPr>
        <w:ind w:left="1788" w:hanging="1248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7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E5"/>
    <w:rsid w:val="0001333A"/>
    <w:rsid w:val="00024954"/>
    <w:rsid w:val="000B28CC"/>
    <w:rsid w:val="00167FE6"/>
    <w:rsid w:val="001943F5"/>
    <w:rsid w:val="001E1253"/>
    <w:rsid w:val="00203AF2"/>
    <w:rsid w:val="00213A6B"/>
    <w:rsid w:val="0025040A"/>
    <w:rsid w:val="002655D7"/>
    <w:rsid w:val="002842C9"/>
    <w:rsid w:val="002B73A1"/>
    <w:rsid w:val="00327110"/>
    <w:rsid w:val="00333B0C"/>
    <w:rsid w:val="00360EC5"/>
    <w:rsid w:val="003D38E3"/>
    <w:rsid w:val="003D63F0"/>
    <w:rsid w:val="003E090C"/>
    <w:rsid w:val="003E0BF5"/>
    <w:rsid w:val="004068A3"/>
    <w:rsid w:val="0044676F"/>
    <w:rsid w:val="00456E53"/>
    <w:rsid w:val="004632D2"/>
    <w:rsid w:val="00471161"/>
    <w:rsid w:val="004766DC"/>
    <w:rsid w:val="00480ACE"/>
    <w:rsid w:val="00481CFB"/>
    <w:rsid w:val="004C7387"/>
    <w:rsid w:val="004E3591"/>
    <w:rsid w:val="00517554"/>
    <w:rsid w:val="005453D8"/>
    <w:rsid w:val="005F60F6"/>
    <w:rsid w:val="00607462"/>
    <w:rsid w:val="00681F7F"/>
    <w:rsid w:val="006C01F7"/>
    <w:rsid w:val="006E13B6"/>
    <w:rsid w:val="00753CC2"/>
    <w:rsid w:val="007A7BEB"/>
    <w:rsid w:val="007C2105"/>
    <w:rsid w:val="007F6924"/>
    <w:rsid w:val="00827B81"/>
    <w:rsid w:val="008B1527"/>
    <w:rsid w:val="009321BC"/>
    <w:rsid w:val="00A23931"/>
    <w:rsid w:val="00A25BB5"/>
    <w:rsid w:val="00A400E9"/>
    <w:rsid w:val="00A91B8E"/>
    <w:rsid w:val="00A9233A"/>
    <w:rsid w:val="00A936ED"/>
    <w:rsid w:val="00AE2675"/>
    <w:rsid w:val="00B32856"/>
    <w:rsid w:val="00B84305"/>
    <w:rsid w:val="00BA6369"/>
    <w:rsid w:val="00BD6247"/>
    <w:rsid w:val="00BE0BC7"/>
    <w:rsid w:val="00CC2B29"/>
    <w:rsid w:val="00CC6F20"/>
    <w:rsid w:val="00D22057"/>
    <w:rsid w:val="00D75D70"/>
    <w:rsid w:val="00DC689C"/>
    <w:rsid w:val="00E753C6"/>
    <w:rsid w:val="00F41888"/>
    <w:rsid w:val="00FB0402"/>
    <w:rsid w:val="00FB27E5"/>
    <w:rsid w:val="00FC2121"/>
    <w:rsid w:val="00FE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A4F0"/>
  <w15:docId w15:val="{58D27CB3-F233-4973-9AD3-B8401902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B2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B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B2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DC689C"/>
  </w:style>
  <w:style w:type="paragraph" w:customStyle="1" w:styleId="Standard">
    <w:name w:val="Standard"/>
    <w:rsid w:val="00DC689C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3">
    <w:name w:val="Body Text"/>
    <w:basedOn w:val="a"/>
    <w:link w:val="a4"/>
    <w:semiHidden/>
    <w:rsid w:val="004E3591"/>
    <w:pPr>
      <w:suppressAutoHyphens/>
      <w:spacing w:after="120"/>
    </w:pPr>
    <w:rPr>
      <w:rFonts w:ascii="Calibri" w:eastAsia="Arial Unicode MS" w:hAnsi="Calibri" w:cs="Tahoma"/>
      <w:kern w:val="1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E3591"/>
    <w:rPr>
      <w:rFonts w:ascii="Calibri" w:eastAsia="Arial Unicode MS" w:hAnsi="Calibri" w:cs="Tahoma"/>
      <w:kern w:val="1"/>
      <w:lang w:eastAsia="ar-SA"/>
    </w:rPr>
  </w:style>
  <w:style w:type="paragraph" w:customStyle="1" w:styleId="formattext">
    <w:name w:val="formattext"/>
    <w:basedOn w:val="a"/>
    <w:rsid w:val="00FE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E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205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571F141AE7D9511B7470DD4D04557A0B480D19D42A7AD76BB6117A7CDEF58D31C2BAE7915D5FDE133FEFD8DE5707980FE4651B98E8D05k2lDF" TargetMode="External"/><Relationship Id="rId13" Type="http://schemas.openxmlformats.org/officeDocument/2006/relationships/hyperlink" Target="consultantplus://offline/ref=66E571F141AE7D9511B7470DD4D04557A2B689D2974BFAA77EE26D15A0C2B05DD40D2BAF7F0BD4F5FB3AAAADkCl0F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66E571F141AE7D9511B7470DD4D04557A1BF89D39F41A7AD76BB6117A7CDEF58D31C2BAE7915D5F7E433FEFD8DE5707980FE4651B98E8D05k2lDF" TargetMode="External"/><Relationship Id="rId7" Type="http://schemas.openxmlformats.org/officeDocument/2006/relationships/hyperlink" Target="consultantplus://offline/ref=66E571F141AE7D9511B7470DD4D04557A0B581D69847A7AD76BB6117A7CDEF58D31C2BAE7915D4FDE533FEFD8DE5707980FE4651B98E8D05k2lDF" TargetMode="External"/><Relationship Id="rId12" Type="http://schemas.openxmlformats.org/officeDocument/2006/relationships/hyperlink" Target="consultantplus://offline/ref=66E571F141AE7D9511B7470DD4D04557A0B480D19D42A7AD76BB6117A7CDEF58D31C2BAE7915D5FDE133FEFD8DE5707980FE4651B98E8D05k2lDF" TargetMode="External"/><Relationship Id="rId17" Type="http://schemas.openxmlformats.org/officeDocument/2006/relationships/hyperlink" Target="consultantplus://offline/ref=66E571F141AE7D9511B7470DD4D04557A0B480D19D42A7AD76BB6117A7CDEF58D31C2BAD7015DEA0B47CFFA1C9B6637887FE4550A6k8l5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E571F141AE7D9511B7470DD4D04557A2B788D49E46A7AD76BB6117A7CDEF58D31C2BAE7915D5F5E633FEFD8DE5707980FE4651B98E8D05k2lDF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E571F141AE7D9511B7470DD4D04557A1BF89D39F41A7AD76BB6117A7CDEF58D31C2BAE7915D7F6ED33FEFD8DE5707980FE4651B98E8D05k2lDF" TargetMode="External"/><Relationship Id="rId11" Type="http://schemas.openxmlformats.org/officeDocument/2006/relationships/hyperlink" Target="consultantplus://offline/ref=66E571F141AE7D9511B7470DD4D04557A0B785DC9D40A7AD76BB6117A7CDEF58C11C73A27913CBF5E426A8ACC8kBl9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E571F141AE7D9511B75900C2BC195FA5BDDFD99E42ACFF2FE76740F89DE90D935C2DFB285180F9E53EB4ADC8AE7F7987kEl9F" TargetMode="External"/><Relationship Id="rId23" Type="http://schemas.openxmlformats.org/officeDocument/2006/relationships/image" Target="media/image4.png"/><Relationship Id="rId10" Type="http://schemas.openxmlformats.org/officeDocument/2006/relationships/hyperlink" Target="consultantplus://offline/ref=66E571F141AE7D9511B7470DD4D04557A0B581D69847A7AD76BB6117A7CDEF58D31C2BAE7915D4FDE533FEFD8DE5707980FE4651B98E8D05k2lD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E571F141AE7D9511B7470DD4D04557A1BF89D39F41A7AD76BB6117A7CDEF58D31C2BAE7915D7F6ED33FEFD8DE5707980FE4651B98E8D05k2lDF" TargetMode="External"/><Relationship Id="rId14" Type="http://schemas.openxmlformats.org/officeDocument/2006/relationships/hyperlink" Target="consultantplus://offline/ref=66E571F141AE7D9511B7470DD4D04557A2B788D49E46A7AD76BB6117A7CDEF58C11C73A27913CBF5E426A8ACC8kBl9F" TargetMode="External"/><Relationship Id="rId22" Type="http://schemas.openxmlformats.org/officeDocument/2006/relationships/hyperlink" Target="consultantplus://offline/ref=66E571F141AE7D9511B7470DD4D04557A1BF89D39F41A7AD76BB6117A7CDEF58D31C2BAE7915D5F7E133FEFD8DE5707980FE4651B98E8D05k2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3A93-6C21-4725-A537-02029D2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12600</Words>
  <Characters>71822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4</cp:revision>
  <cp:lastPrinted>2019-11-13T07:16:00Z</cp:lastPrinted>
  <dcterms:created xsi:type="dcterms:W3CDTF">2023-04-17T04:20:00Z</dcterms:created>
  <dcterms:modified xsi:type="dcterms:W3CDTF">2023-04-17T04:25:00Z</dcterms:modified>
</cp:coreProperties>
</file>